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EE" w:rsidRDefault="009E21EE" w:rsidP="005F2AAB">
      <w:pPr>
        <w:pStyle w:val="Nessunaspaziatura"/>
        <w:rPr>
          <w:b/>
          <w:sz w:val="28"/>
          <w:szCs w:val="28"/>
          <w:lang w:val="en-GB"/>
        </w:rPr>
      </w:pPr>
      <w:bookmarkStart w:id="0" w:name="_GoBack"/>
      <w:bookmarkEnd w:id="0"/>
    </w:p>
    <w:p w:rsidR="00670539" w:rsidRPr="003F1C3C" w:rsidRDefault="00E07D81" w:rsidP="00670539">
      <w:pPr>
        <w:pStyle w:val="Nessunaspaziatura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MACFRUT September 24-25-26, 2014</w:t>
      </w:r>
    </w:p>
    <w:p w:rsidR="0038551F" w:rsidRPr="003F1C3C" w:rsidRDefault="0038551F" w:rsidP="00670539">
      <w:pPr>
        <w:pStyle w:val="Nessunaspaziatura"/>
        <w:jc w:val="center"/>
        <w:rPr>
          <w:b/>
          <w:bCs/>
          <w:sz w:val="28"/>
          <w:szCs w:val="28"/>
          <w:lang w:val="en-US"/>
        </w:rPr>
      </w:pPr>
      <w:r w:rsidRPr="003F1C3C">
        <w:rPr>
          <w:b/>
          <w:sz w:val="28"/>
          <w:szCs w:val="28"/>
          <w:lang w:val="en-GB"/>
        </w:rPr>
        <w:t>COMPANY PROFILE</w:t>
      </w:r>
    </w:p>
    <w:p w:rsidR="0038551F" w:rsidRPr="00670539" w:rsidRDefault="0038551F" w:rsidP="00670539">
      <w:pPr>
        <w:pStyle w:val="Nessunaspaziatura"/>
        <w:jc w:val="center"/>
        <w:rPr>
          <w:sz w:val="24"/>
          <w:szCs w:val="24"/>
          <w:lang w:val="en-GB"/>
        </w:rPr>
      </w:pPr>
      <w:r w:rsidRPr="00670539">
        <w:rPr>
          <w:sz w:val="24"/>
          <w:szCs w:val="24"/>
          <w:lang w:val="en-GB"/>
        </w:rPr>
        <w:t>Business trip for foreign buyers in Italy</w:t>
      </w:r>
    </w:p>
    <w:p w:rsidR="0038551F" w:rsidRPr="0038551F" w:rsidRDefault="0038551F" w:rsidP="0038551F">
      <w:pPr>
        <w:pStyle w:val="Nessunaspaziatura"/>
        <w:jc w:val="center"/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38551F" w:rsidRPr="00487582" w:rsidTr="00383660">
        <w:tc>
          <w:tcPr>
            <w:tcW w:w="2950" w:type="dxa"/>
            <w:vAlign w:val="center"/>
          </w:tcPr>
          <w:p w:rsidR="0038551F" w:rsidRDefault="0038551F" w:rsidP="0038551F">
            <w:pPr>
              <w:pStyle w:val="Nessunaspaziatura"/>
              <w:rPr>
                <w:szCs w:val="24"/>
                <w:lang w:val="en-US"/>
              </w:rPr>
            </w:pPr>
            <w:r w:rsidRPr="00487582">
              <w:rPr>
                <w:szCs w:val="24"/>
                <w:lang w:val="en-US"/>
              </w:rPr>
              <w:t>Company name</w:t>
            </w:r>
          </w:p>
          <w:p w:rsidR="0038551F" w:rsidRPr="00487582" w:rsidRDefault="0038551F" w:rsidP="0038551F">
            <w:pPr>
              <w:pStyle w:val="Nessunaspaziatura"/>
              <w:rPr>
                <w:szCs w:val="24"/>
                <w:lang w:val="en-US"/>
              </w:rPr>
            </w:pP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</w:pPr>
          </w:p>
        </w:tc>
      </w:tr>
      <w:tr w:rsidR="0038551F" w:rsidRPr="00487582" w:rsidTr="00383660">
        <w:tc>
          <w:tcPr>
            <w:tcW w:w="2950" w:type="dxa"/>
            <w:vAlign w:val="center"/>
          </w:tcPr>
          <w:p w:rsidR="0038551F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Address</w:t>
            </w:r>
          </w:p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487582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City, ZIP</w:t>
            </w: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487582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 xml:space="preserve">Phone </w:t>
            </w:r>
            <w:r>
              <w:rPr>
                <w:lang w:val="en-GB"/>
              </w:rPr>
              <w:t>|</w:t>
            </w:r>
            <w:r w:rsidRPr="00487582">
              <w:rPr>
                <w:lang w:val="en-GB"/>
              </w:rPr>
              <w:t xml:space="preserve"> Fax</w:t>
            </w: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>
              <w:rPr>
                <w:lang w:val="en-GB"/>
              </w:rPr>
              <w:t xml:space="preserve">                  </w:t>
            </w:r>
          </w:p>
        </w:tc>
      </w:tr>
      <w:tr w:rsidR="0038551F" w:rsidRPr="00487582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 xml:space="preserve">e-mail </w:t>
            </w:r>
            <w:r>
              <w:rPr>
                <w:lang w:val="en-GB"/>
              </w:rPr>
              <w:t xml:space="preserve">| </w:t>
            </w:r>
            <w:r w:rsidRPr="00487582">
              <w:rPr>
                <w:lang w:val="en-GB"/>
              </w:rPr>
              <w:t>website</w:t>
            </w: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487582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 xml:space="preserve">Participant  </w:t>
            </w:r>
            <w:r>
              <w:rPr>
                <w:lang w:val="en-GB"/>
              </w:rPr>
              <w:t>|</w:t>
            </w:r>
            <w:r w:rsidRPr="00487582">
              <w:rPr>
                <w:lang w:val="en-GB"/>
              </w:rPr>
              <w:t xml:space="preserve"> name and title</w:t>
            </w: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5F2AAB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Activity</w:t>
            </w: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 xml:space="preserve">            </w:t>
            </w:r>
            <w:r w:rsidRPr="00487582">
              <w:rPr>
                <w:lang w:val="en-GB"/>
              </w:rPr>
              <w:sym w:font="Symbol" w:char="F07F"/>
            </w:r>
            <w:r w:rsidRPr="00487582">
              <w:rPr>
                <w:lang w:val="en-GB"/>
              </w:rPr>
              <w:t xml:space="preserve"> Import                                  </w:t>
            </w:r>
            <w:r>
              <w:rPr>
                <w:lang w:val="en-GB"/>
              </w:rPr>
              <w:t xml:space="preserve">        </w:t>
            </w:r>
            <w:r w:rsidRPr="00487582">
              <w:rPr>
                <w:lang w:val="en-GB"/>
              </w:rPr>
              <w:sym w:font="Symbol" w:char="F07F"/>
            </w:r>
            <w:r w:rsidRPr="00487582">
              <w:rPr>
                <w:lang w:val="en-GB"/>
              </w:rPr>
              <w:t xml:space="preserve"> Distribution</w:t>
            </w:r>
          </w:p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 xml:space="preserve">            </w:t>
            </w:r>
            <w:r w:rsidRPr="00487582">
              <w:rPr>
                <w:lang w:val="en-GB"/>
              </w:rPr>
              <w:sym w:font="Symbol" w:char="F07F"/>
            </w:r>
            <w:r w:rsidRPr="00487582">
              <w:rPr>
                <w:lang w:val="en-GB"/>
              </w:rPr>
              <w:t xml:space="preserve"> Agent                                            </w:t>
            </w:r>
            <w:r w:rsidRPr="00487582">
              <w:rPr>
                <w:lang w:val="en-GB"/>
              </w:rPr>
              <w:sym w:font="Symbol" w:char="F07F"/>
            </w:r>
            <w:r w:rsidRPr="00487582">
              <w:rPr>
                <w:lang w:val="en-GB"/>
              </w:rPr>
              <w:t xml:space="preserve"> Other (specify): </w:t>
            </w:r>
          </w:p>
        </w:tc>
      </w:tr>
      <w:tr w:rsidR="0038551F" w:rsidRPr="005F2AAB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Date the company was established</w:t>
            </w: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5F2AAB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Short description of your activity</w:t>
            </w: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5F2AAB" w:rsidTr="00383660">
        <w:tc>
          <w:tcPr>
            <w:tcW w:w="2950" w:type="dxa"/>
          </w:tcPr>
          <w:p w:rsidR="0038551F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Yearly Turnover</w:t>
            </w:r>
          </w:p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>
              <w:rPr>
                <w:lang w:val="en-GB"/>
              </w:rPr>
              <w:t>Number of employees</w:t>
            </w:r>
          </w:p>
        </w:tc>
        <w:tc>
          <w:tcPr>
            <w:tcW w:w="6828" w:type="dxa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487582" w:rsidTr="00383660">
        <w:tc>
          <w:tcPr>
            <w:tcW w:w="2950" w:type="dxa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>
              <w:rPr>
                <w:lang w:val="en-GB"/>
              </w:rPr>
              <w:t>Markets of interest (Countries)</w:t>
            </w:r>
          </w:p>
        </w:tc>
        <w:tc>
          <w:tcPr>
            <w:tcW w:w="6828" w:type="dxa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5F2AAB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Please indicate the products your company handles</w:t>
            </w:r>
          </w:p>
        </w:tc>
        <w:tc>
          <w:tcPr>
            <w:tcW w:w="6828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5F2AAB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Please indicate what characteristics you look for in your suppliers</w:t>
            </w:r>
          </w:p>
        </w:tc>
        <w:tc>
          <w:tcPr>
            <w:tcW w:w="6828" w:type="dxa"/>
            <w:vAlign w:val="center"/>
          </w:tcPr>
          <w:p w:rsidR="0038551F" w:rsidRPr="0038551F" w:rsidRDefault="0038551F" w:rsidP="0038551F">
            <w:pPr>
              <w:pStyle w:val="Nessunaspaziatura"/>
              <w:rPr>
                <w:lang w:val="en-US"/>
              </w:rPr>
            </w:pPr>
          </w:p>
        </w:tc>
      </w:tr>
      <w:tr w:rsidR="0038551F" w:rsidRPr="005F2AAB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38551F">
              <w:rPr>
                <w:lang w:val="en-US"/>
              </w:rPr>
              <w:t>What</w:t>
            </w:r>
            <w:r w:rsidRPr="00487582">
              <w:rPr>
                <w:lang w:val="en-GB"/>
              </w:rPr>
              <w:t xml:space="preserve"> products are you interested at the moment? </w:t>
            </w:r>
          </w:p>
        </w:tc>
        <w:tc>
          <w:tcPr>
            <w:tcW w:w="6828" w:type="dxa"/>
            <w:vAlign w:val="center"/>
          </w:tcPr>
          <w:p w:rsidR="0038551F" w:rsidRPr="0038551F" w:rsidRDefault="0038551F" w:rsidP="0038551F">
            <w:pPr>
              <w:pStyle w:val="Nessunaspaziatura"/>
              <w:rPr>
                <w:lang w:val="en-US"/>
              </w:rPr>
            </w:pPr>
          </w:p>
        </w:tc>
      </w:tr>
      <w:tr w:rsidR="0038551F" w:rsidRPr="005F2AAB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lang w:val="en-GB"/>
              </w:rPr>
              <w:t>Do you already import from Italy?</w:t>
            </w:r>
          </w:p>
        </w:tc>
        <w:tc>
          <w:tcPr>
            <w:tcW w:w="6828" w:type="dxa"/>
            <w:vAlign w:val="center"/>
          </w:tcPr>
          <w:p w:rsidR="0038551F" w:rsidRPr="0038551F" w:rsidRDefault="0038551F" w:rsidP="0038551F">
            <w:pPr>
              <w:pStyle w:val="Nessunaspaziatura"/>
              <w:rPr>
                <w:lang w:val="en-US"/>
              </w:rPr>
            </w:pPr>
          </w:p>
        </w:tc>
      </w:tr>
      <w:tr w:rsidR="0038551F" w:rsidRPr="00487582" w:rsidTr="00383660">
        <w:tc>
          <w:tcPr>
            <w:tcW w:w="2950" w:type="dxa"/>
            <w:vAlign w:val="center"/>
          </w:tcPr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rPr>
                <w:color w:val="000000"/>
                <w:lang w:val="en-GB"/>
              </w:rPr>
              <w:t xml:space="preserve">Primary goals of your visit </w:t>
            </w:r>
            <w:r w:rsidRPr="00487582">
              <w:rPr>
                <w:lang w:val="en-GB"/>
              </w:rPr>
              <w:t>(you can select one or more options)</w:t>
            </w:r>
          </w:p>
        </w:tc>
        <w:tc>
          <w:tcPr>
            <w:tcW w:w="6828" w:type="dxa"/>
            <w:vAlign w:val="center"/>
          </w:tcPr>
          <w:p w:rsidR="0038551F" w:rsidRPr="0038551F" w:rsidRDefault="0038551F" w:rsidP="0038551F">
            <w:pPr>
              <w:pStyle w:val="Nessunaspaziatura"/>
              <w:rPr>
                <w:lang w:val="en-US"/>
              </w:rPr>
            </w:pPr>
            <w:r w:rsidRPr="00487582">
              <w:sym w:font="Wingdings" w:char="F072"/>
            </w:r>
            <w:r w:rsidRPr="0038551F">
              <w:rPr>
                <w:lang w:val="en-US"/>
              </w:rPr>
              <w:t xml:space="preserve"> Market knowledge and trend analysis  </w:t>
            </w:r>
          </w:p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sym w:font="Wingdings" w:char="F072"/>
            </w:r>
            <w:r w:rsidRPr="00487582">
              <w:rPr>
                <w:lang w:val="en-GB"/>
              </w:rPr>
              <w:t xml:space="preserve"> Contract renewal and order placing from regular suppliers </w:t>
            </w:r>
          </w:p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sym w:font="Wingdings" w:char="F072"/>
            </w:r>
            <w:r w:rsidRPr="00487582">
              <w:rPr>
                <w:lang w:val="en-GB"/>
              </w:rPr>
              <w:t xml:space="preserve"> Search for new products and/or new suppliers </w:t>
            </w:r>
          </w:p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  <w:r w:rsidRPr="00487582">
              <w:sym w:font="Wingdings" w:char="F072"/>
            </w:r>
            <w:r w:rsidRPr="00487582">
              <w:t xml:space="preserve"> </w:t>
            </w:r>
            <w:proofErr w:type="spellStart"/>
            <w:r w:rsidRPr="00487582">
              <w:t>Other</w:t>
            </w:r>
            <w:proofErr w:type="spellEnd"/>
            <w:r w:rsidRPr="00487582">
              <w:t xml:space="preserve"> (</w:t>
            </w:r>
            <w:proofErr w:type="spellStart"/>
            <w:r w:rsidRPr="00487582">
              <w:t>specify</w:t>
            </w:r>
            <w:proofErr w:type="spellEnd"/>
            <w:r w:rsidRPr="00487582">
              <w:t>): ___________________________</w:t>
            </w:r>
          </w:p>
          <w:p w:rsidR="0038551F" w:rsidRPr="00487582" w:rsidRDefault="0038551F" w:rsidP="0038551F">
            <w:pPr>
              <w:pStyle w:val="Nessunaspaziatura"/>
              <w:rPr>
                <w:lang w:val="en-GB"/>
              </w:rPr>
            </w:pPr>
          </w:p>
        </w:tc>
      </w:tr>
      <w:tr w:rsidR="0038551F" w:rsidRPr="00487582" w:rsidTr="003F1C3C">
        <w:trPr>
          <w:trHeight w:val="628"/>
        </w:trPr>
        <w:tc>
          <w:tcPr>
            <w:tcW w:w="2950" w:type="dxa"/>
            <w:vAlign w:val="center"/>
          </w:tcPr>
          <w:p w:rsidR="0038551F" w:rsidRPr="00487582" w:rsidRDefault="003F1C3C" w:rsidP="0038551F">
            <w:pPr>
              <w:pStyle w:val="Nessunaspaziatura"/>
              <w:rPr>
                <w:lang w:val="en-GB"/>
              </w:rPr>
            </w:pPr>
            <w:r>
              <w:rPr>
                <w:lang w:val="en-GB"/>
              </w:rPr>
              <w:t>Languages spoken</w:t>
            </w:r>
          </w:p>
        </w:tc>
        <w:tc>
          <w:tcPr>
            <w:tcW w:w="6828" w:type="dxa"/>
            <w:vAlign w:val="center"/>
          </w:tcPr>
          <w:p w:rsidR="0038551F" w:rsidRPr="003F1C3C" w:rsidRDefault="0038551F" w:rsidP="003F1C3C">
            <w:pPr>
              <w:pStyle w:val="Nessunaspaziatura"/>
            </w:pPr>
          </w:p>
        </w:tc>
      </w:tr>
    </w:tbl>
    <w:p w:rsidR="00D5509B" w:rsidRPr="004152DA" w:rsidRDefault="00D5509B" w:rsidP="0038551F">
      <w:pPr>
        <w:pStyle w:val="Nessunaspaziatura"/>
        <w:rPr>
          <w:lang w:val="en-US"/>
        </w:rPr>
      </w:pPr>
    </w:p>
    <w:sectPr w:rsidR="00D5509B" w:rsidRPr="004152DA" w:rsidSect="009E21EE">
      <w:headerReference w:type="default" r:id="rId9"/>
      <w:footerReference w:type="default" r:id="rId10"/>
      <w:pgSz w:w="11906" w:h="16838"/>
      <w:pgMar w:top="851" w:right="1134" w:bottom="426" w:left="1134" w:header="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CA" w:rsidRDefault="005B11CA" w:rsidP="00B8110E">
      <w:pPr>
        <w:spacing w:after="0" w:line="240" w:lineRule="auto"/>
      </w:pPr>
      <w:r>
        <w:separator/>
      </w:r>
    </w:p>
  </w:endnote>
  <w:endnote w:type="continuationSeparator" w:id="0">
    <w:p w:rsidR="005B11CA" w:rsidRDefault="005B11CA" w:rsidP="00B8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AB" w:rsidRPr="005F2AAB" w:rsidRDefault="005371D3" w:rsidP="005F2AAB">
    <w:pPr>
      <w:spacing w:after="0" w:line="240" w:lineRule="auto"/>
      <w:rPr>
        <w:rFonts w:ascii="Calibri" w:eastAsia="Calibri" w:hAnsi="Calibri" w:cs="Times New Roman"/>
        <w:bCs/>
        <w:lang w:eastAsia="en-US"/>
      </w:rPr>
    </w:pPr>
    <w:r w:rsidRPr="00625573">
      <w:rPr>
        <w:rFonts w:ascii="Arial Narrow" w:hAnsi="Arial Narrow"/>
        <w:sz w:val="16"/>
        <w:szCs w:val="16"/>
        <w:lang w:val="pt-PT"/>
      </w:rPr>
      <w:t xml:space="preserve"> </w:t>
    </w:r>
    <w:r w:rsidR="005F2AAB" w:rsidRPr="005F2AAB">
      <w:rPr>
        <w:rFonts w:ascii="Calibri" w:eastAsia="Calibri" w:hAnsi="Calibri" w:cs="Times New Roman"/>
        <w:bCs/>
        <w:lang w:eastAsia="en-US"/>
      </w:rPr>
      <w:t xml:space="preserve">Mr. Enrico SIEPI </w:t>
    </w:r>
  </w:p>
  <w:p w:rsidR="005F2AAB" w:rsidRPr="005F2AAB" w:rsidRDefault="005F2AAB" w:rsidP="005F2AAB">
    <w:pPr>
      <w:spacing w:after="0" w:line="240" w:lineRule="auto"/>
      <w:rPr>
        <w:rFonts w:ascii="Calibri" w:eastAsia="Calibri" w:hAnsi="Calibri" w:cs="Times New Roman"/>
        <w:bCs/>
        <w:lang w:eastAsia="en-US"/>
      </w:rPr>
    </w:pPr>
    <w:proofErr w:type="spellStart"/>
    <w:r w:rsidRPr="005F2AAB">
      <w:rPr>
        <w:rFonts w:ascii="Calibri" w:eastAsia="Calibri" w:hAnsi="Calibri" w:cs="Times New Roman"/>
        <w:bCs/>
        <w:lang w:eastAsia="en-US"/>
      </w:rPr>
      <w:t>Hemispheres</w:t>
    </w:r>
    <w:proofErr w:type="spellEnd"/>
    <w:r w:rsidRPr="005F2AAB">
      <w:rPr>
        <w:rFonts w:ascii="Calibri" w:eastAsia="Calibri" w:hAnsi="Calibri" w:cs="Times New Roman"/>
        <w:bCs/>
        <w:lang w:eastAsia="en-US"/>
      </w:rPr>
      <w:t xml:space="preserve"> </w:t>
    </w:r>
    <w:proofErr w:type="spellStart"/>
    <w:r w:rsidRPr="005F2AAB">
      <w:rPr>
        <w:rFonts w:ascii="Calibri" w:eastAsia="Calibri" w:hAnsi="Calibri" w:cs="Times New Roman"/>
        <w:bCs/>
        <w:lang w:eastAsia="en-US"/>
      </w:rPr>
      <w:t>Wbd</w:t>
    </w:r>
    <w:proofErr w:type="spellEnd"/>
  </w:p>
  <w:p w:rsidR="005F2AAB" w:rsidRPr="005F2AAB" w:rsidRDefault="009E21EE" w:rsidP="005F2AAB">
    <w:pPr>
      <w:spacing w:after="0" w:line="240" w:lineRule="auto"/>
      <w:rPr>
        <w:rFonts w:ascii="Calibri" w:eastAsia="Calibri" w:hAnsi="Calibri" w:cs="Times New Roman"/>
        <w:bCs/>
        <w:lang w:eastAsia="en-US"/>
      </w:rPr>
    </w:pPr>
    <w:r>
      <w:rPr>
        <w:rFonts w:ascii="Arial Narrow" w:hAnsi="Arial Narrow"/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7D9C15" wp14:editId="48D97D03">
          <wp:simplePos x="0" y="0"/>
          <wp:positionH relativeFrom="column">
            <wp:posOffset>4584700</wp:posOffset>
          </wp:positionH>
          <wp:positionV relativeFrom="paragraph">
            <wp:posOffset>6985</wp:posOffset>
          </wp:positionV>
          <wp:extent cx="1838325" cy="787400"/>
          <wp:effectExtent l="0" t="0" r="9525" b="0"/>
          <wp:wrapNone/>
          <wp:docPr id="4" name="Immagine 1" descr="CesenaF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esenaFi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AAB" w:rsidRPr="005F2AAB">
      <w:rPr>
        <w:rFonts w:ascii="Calibri" w:eastAsia="Calibri" w:hAnsi="Calibri" w:cs="Times New Roman"/>
        <w:bCs/>
        <w:lang w:eastAsia="en-US"/>
      </w:rPr>
      <w:t xml:space="preserve">Viale C. Battisti 60, 61121 Pesaro, </w:t>
    </w:r>
    <w:proofErr w:type="spellStart"/>
    <w:r w:rsidR="005F2AAB" w:rsidRPr="005F2AAB">
      <w:rPr>
        <w:rFonts w:ascii="Calibri" w:eastAsia="Calibri" w:hAnsi="Calibri" w:cs="Times New Roman"/>
        <w:bCs/>
        <w:lang w:eastAsia="en-US"/>
      </w:rPr>
      <w:t>Italy</w:t>
    </w:r>
    <w:proofErr w:type="spellEnd"/>
  </w:p>
  <w:p w:rsidR="005F2AAB" w:rsidRPr="005F2AAB" w:rsidRDefault="005F2AAB" w:rsidP="005F2AAB">
    <w:pPr>
      <w:spacing w:after="0" w:line="240" w:lineRule="auto"/>
      <w:rPr>
        <w:rFonts w:ascii="Calibri" w:eastAsia="Calibri" w:hAnsi="Calibri" w:cs="Times New Roman"/>
        <w:bCs/>
        <w:lang w:val="fr-FR" w:eastAsia="en-US"/>
      </w:rPr>
    </w:pPr>
    <w:r w:rsidRPr="005F2AAB">
      <w:rPr>
        <w:rFonts w:ascii="Calibri" w:eastAsia="Calibri" w:hAnsi="Calibri" w:cs="Times New Roman"/>
        <w:bCs/>
        <w:lang w:val="fr-FR" w:eastAsia="en-US"/>
      </w:rPr>
      <w:t xml:space="preserve">Mail: esiepi@hemisphereswbd.com; </w:t>
    </w:r>
  </w:p>
  <w:p w:rsidR="005F2AAB" w:rsidRPr="005F2AAB" w:rsidRDefault="005F2AAB" w:rsidP="005F2AAB">
    <w:pPr>
      <w:spacing w:after="0" w:line="240" w:lineRule="auto"/>
      <w:rPr>
        <w:rFonts w:ascii="Calibri" w:eastAsia="Calibri" w:hAnsi="Calibri" w:cs="Times New Roman"/>
        <w:bCs/>
        <w:lang w:val="fr-FR" w:eastAsia="en-US"/>
      </w:rPr>
    </w:pPr>
    <w:r w:rsidRPr="005F2AAB">
      <w:rPr>
        <w:rFonts w:ascii="Calibri" w:eastAsia="Calibri" w:hAnsi="Calibri" w:cs="Times New Roman"/>
        <w:bCs/>
        <w:lang w:val="fr-FR" w:eastAsia="en-US"/>
      </w:rPr>
      <w:t xml:space="preserve">www.hemisphereswbd.com </w:t>
    </w:r>
  </w:p>
  <w:p w:rsidR="005F2AAB" w:rsidRDefault="005F2AAB" w:rsidP="005F2AAB">
    <w:pPr>
      <w:spacing w:after="0" w:line="240" w:lineRule="auto"/>
      <w:rPr>
        <w:rFonts w:ascii="Calibri" w:eastAsia="Calibri" w:hAnsi="Calibri" w:cs="Times New Roman"/>
        <w:bCs/>
        <w:lang w:val="en-US" w:eastAsia="en-US"/>
      </w:rPr>
    </w:pPr>
    <w:r w:rsidRPr="005F2AAB">
      <w:rPr>
        <w:rFonts w:ascii="Calibri" w:eastAsia="Calibri" w:hAnsi="Calibri" w:cs="Times New Roman"/>
        <w:bCs/>
        <w:lang w:val="en-US" w:eastAsia="en-US"/>
      </w:rPr>
      <w:t>Tel. 003907211651494</w:t>
    </w:r>
  </w:p>
  <w:p w:rsidR="005F2AAB" w:rsidRPr="005F2AAB" w:rsidRDefault="005F2AAB" w:rsidP="005F2AAB">
    <w:pPr>
      <w:spacing w:after="0" w:line="240" w:lineRule="auto"/>
      <w:rPr>
        <w:rFonts w:ascii="Calibri" w:eastAsia="Calibri" w:hAnsi="Calibri" w:cs="Times New Roman"/>
        <w:bCs/>
        <w:lang w:val="en-US" w:eastAsia="en-US"/>
      </w:rPr>
    </w:pPr>
    <w:r>
      <w:rPr>
        <w:rFonts w:ascii="Calibri" w:eastAsia="Calibri" w:hAnsi="Calibri" w:cs="Times New Roman"/>
        <w:bCs/>
        <w:lang w:val="en-US" w:eastAsia="en-US"/>
      </w:rPr>
      <w:t xml:space="preserve"> </w:t>
    </w:r>
    <w:r>
      <w:rPr>
        <w:rFonts w:ascii="Calibri" w:eastAsia="Calibri" w:hAnsi="Calibri" w:cs="Times New Roman"/>
        <w:bCs/>
        <w:noProof/>
      </w:rPr>
      <w:drawing>
        <wp:inline distT="0" distB="0" distL="0" distR="0" wp14:anchorId="5A9DBC72" wp14:editId="705351E1">
          <wp:extent cx="2019300" cy="507411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601" cy="507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Cs/>
        <w:lang w:val="en-US" w:eastAsia="en-US"/>
      </w:rPr>
      <w:t xml:space="preserve">       </w:t>
    </w:r>
  </w:p>
  <w:p w:rsidR="005371D3" w:rsidRPr="00B8110E" w:rsidRDefault="005371D3" w:rsidP="00B8110E">
    <w:pPr>
      <w:pStyle w:val="Pidipagina"/>
      <w:jc w:val="both"/>
      <w:rPr>
        <w:rFonts w:ascii="Arial Narrow" w:hAnsi="Arial Narrow"/>
        <w:b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CA" w:rsidRDefault="005B11CA" w:rsidP="00B8110E">
      <w:pPr>
        <w:spacing w:after="0" w:line="240" w:lineRule="auto"/>
      </w:pPr>
      <w:r>
        <w:separator/>
      </w:r>
    </w:p>
  </w:footnote>
  <w:footnote w:type="continuationSeparator" w:id="0">
    <w:p w:rsidR="005B11CA" w:rsidRDefault="005B11CA" w:rsidP="00B8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D3" w:rsidRDefault="005371D3" w:rsidP="00E07D81">
    <w:pPr>
      <w:pStyle w:val="Intestazione"/>
    </w:pPr>
  </w:p>
  <w:p w:rsidR="005371D3" w:rsidRDefault="00E07D81">
    <w:pPr>
      <w:pStyle w:val="Intestazione"/>
    </w:pPr>
    <w:r>
      <w:rPr>
        <w:noProof/>
      </w:rPr>
      <w:drawing>
        <wp:inline distT="0" distB="0" distL="0" distR="0" wp14:anchorId="547B1849" wp14:editId="115F7E51">
          <wp:extent cx="6123629" cy="1562100"/>
          <wp:effectExtent l="19050" t="0" r="0" b="0"/>
          <wp:docPr id="3" name="Immagine 2" descr="\\Acserver\t\DocumentiAmministrazione\FIERE\MACFRUT\Sito interntet\modifiche per 2014\Selezione Foto per Home Sito\Grafic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server\t\DocumentiAmministrazione\FIERE\MACFRUT\Sito interntet\modifiche per 2014\Selezione Foto per Home Sito\Grafica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61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1087"/>
    <w:multiLevelType w:val="hybridMultilevel"/>
    <w:tmpl w:val="6E566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6ED2"/>
    <w:multiLevelType w:val="hybridMultilevel"/>
    <w:tmpl w:val="6310F7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467525"/>
    <w:multiLevelType w:val="multilevel"/>
    <w:tmpl w:val="980C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7765E"/>
    <w:multiLevelType w:val="hybridMultilevel"/>
    <w:tmpl w:val="8D3CC4C0"/>
    <w:lvl w:ilvl="0" w:tplc="A8069E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C3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48D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63F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EBE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3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9F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0C3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8D2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F172C"/>
    <w:multiLevelType w:val="hybridMultilevel"/>
    <w:tmpl w:val="53D6B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16E40"/>
    <w:multiLevelType w:val="hybridMultilevel"/>
    <w:tmpl w:val="C2DAA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C231D"/>
    <w:multiLevelType w:val="hybridMultilevel"/>
    <w:tmpl w:val="A218E8D4"/>
    <w:lvl w:ilvl="0" w:tplc="9B30F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496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E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E0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092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41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67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CC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66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B5F03"/>
    <w:multiLevelType w:val="hybridMultilevel"/>
    <w:tmpl w:val="50900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DD2E">
      <w:start w:val="8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E5228"/>
    <w:multiLevelType w:val="hybridMultilevel"/>
    <w:tmpl w:val="FE5CA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51"/>
    <w:rsid w:val="0000716F"/>
    <w:rsid w:val="0004738B"/>
    <w:rsid w:val="00080B23"/>
    <w:rsid w:val="000C46AA"/>
    <w:rsid w:val="00117A20"/>
    <w:rsid w:val="00172E4B"/>
    <w:rsid w:val="001A087E"/>
    <w:rsid w:val="0028091E"/>
    <w:rsid w:val="002F34A2"/>
    <w:rsid w:val="00301446"/>
    <w:rsid w:val="00324707"/>
    <w:rsid w:val="003344BC"/>
    <w:rsid w:val="00383660"/>
    <w:rsid w:val="0038551F"/>
    <w:rsid w:val="003C75DC"/>
    <w:rsid w:val="003E3F59"/>
    <w:rsid w:val="003F1C3C"/>
    <w:rsid w:val="004152DA"/>
    <w:rsid w:val="005371D3"/>
    <w:rsid w:val="005B11CA"/>
    <w:rsid w:val="005F2AAB"/>
    <w:rsid w:val="005F5838"/>
    <w:rsid w:val="00641E14"/>
    <w:rsid w:val="00655A9F"/>
    <w:rsid w:val="00670539"/>
    <w:rsid w:val="00727B26"/>
    <w:rsid w:val="00737739"/>
    <w:rsid w:val="007C6B2A"/>
    <w:rsid w:val="00803DAE"/>
    <w:rsid w:val="00864CA2"/>
    <w:rsid w:val="008A4C01"/>
    <w:rsid w:val="008C62A8"/>
    <w:rsid w:val="008F350A"/>
    <w:rsid w:val="00902422"/>
    <w:rsid w:val="0091655B"/>
    <w:rsid w:val="00930F2B"/>
    <w:rsid w:val="00955937"/>
    <w:rsid w:val="009639CA"/>
    <w:rsid w:val="009E21EE"/>
    <w:rsid w:val="00A33231"/>
    <w:rsid w:val="00A81871"/>
    <w:rsid w:val="00AD23BB"/>
    <w:rsid w:val="00AD6051"/>
    <w:rsid w:val="00AF4FF9"/>
    <w:rsid w:val="00B37868"/>
    <w:rsid w:val="00B8110E"/>
    <w:rsid w:val="00B820D1"/>
    <w:rsid w:val="00BB7388"/>
    <w:rsid w:val="00C93CC8"/>
    <w:rsid w:val="00CA608F"/>
    <w:rsid w:val="00CE258D"/>
    <w:rsid w:val="00D5509B"/>
    <w:rsid w:val="00DA444C"/>
    <w:rsid w:val="00E07D81"/>
    <w:rsid w:val="00E16057"/>
    <w:rsid w:val="00E44C9E"/>
    <w:rsid w:val="00E703A4"/>
    <w:rsid w:val="00EF1018"/>
    <w:rsid w:val="00F217AA"/>
    <w:rsid w:val="00F25FFE"/>
    <w:rsid w:val="00F6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38551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0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8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10E"/>
  </w:style>
  <w:style w:type="paragraph" w:styleId="Pidipagina">
    <w:name w:val="footer"/>
    <w:basedOn w:val="Normale"/>
    <w:link w:val="PidipaginaCarattere"/>
    <w:uiPriority w:val="99"/>
    <w:unhideWhenUsed/>
    <w:rsid w:val="00B8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10E"/>
  </w:style>
  <w:style w:type="character" w:styleId="Collegamentoipertestuale">
    <w:name w:val="Hyperlink"/>
    <w:basedOn w:val="Carpredefinitoparagrafo"/>
    <w:rsid w:val="00B8110E"/>
    <w:rPr>
      <w:color w:val="0000FF"/>
      <w:u w:val="single"/>
    </w:rPr>
  </w:style>
  <w:style w:type="paragraph" w:styleId="Nessunaspaziatura">
    <w:name w:val="No Spacing"/>
    <w:uiPriority w:val="1"/>
    <w:qFormat/>
    <w:rsid w:val="004152D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152D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3855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85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855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855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38551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38551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0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8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10E"/>
  </w:style>
  <w:style w:type="paragraph" w:styleId="Pidipagina">
    <w:name w:val="footer"/>
    <w:basedOn w:val="Normale"/>
    <w:link w:val="PidipaginaCarattere"/>
    <w:uiPriority w:val="99"/>
    <w:unhideWhenUsed/>
    <w:rsid w:val="00B8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10E"/>
  </w:style>
  <w:style w:type="character" w:styleId="Collegamentoipertestuale">
    <w:name w:val="Hyperlink"/>
    <w:basedOn w:val="Carpredefinitoparagrafo"/>
    <w:rsid w:val="00B8110E"/>
    <w:rPr>
      <w:color w:val="0000FF"/>
      <w:u w:val="single"/>
    </w:rPr>
  </w:style>
  <w:style w:type="paragraph" w:styleId="Nessunaspaziatura">
    <w:name w:val="No Spacing"/>
    <w:uiPriority w:val="1"/>
    <w:qFormat/>
    <w:rsid w:val="004152D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152D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3855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85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855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855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38551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9BC3A-F6FF-432C-8E55-AA9DD059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Fiera12</dc:creator>
  <cp:lastModifiedBy>Enrico</cp:lastModifiedBy>
  <cp:revision>2</cp:revision>
  <cp:lastPrinted>2014-04-04T14:55:00Z</cp:lastPrinted>
  <dcterms:created xsi:type="dcterms:W3CDTF">2014-04-09T17:17:00Z</dcterms:created>
  <dcterms:modified xsi:type="dcterms:W3CDTF">2014-04-09T17:17:00Z</dcterms:modified>
</cp:coreProperties>
</file>