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25FDB" w:rsidRDefault="00325FDB" w:rsidP="00325FDB">
      <w:pPr>
        <w:pStyle w:val="Titolo6"/>
        <w:numPr>
          <w:ilvl w:val="0"/>
          <w:numId w:val="0"/>
        </w:numPr>
        <w:rPr>
          <w:rFonts w:ascii="Tahoma" w:hAnsi="Tahoma" w:cs="Tahoma"/>
          <w:color w:val="auto"/>
          <w:szCs w:val="24"/>
        </w:rPr>
      </w:pPr>
    </w:p>
    <w:p w:rsidR="00325FDB" w:rsidRPr="00983BB2" w:rsidRDefault="00325FDB" w:rsidP="00325FDB">
      <w:pPr>
        <w:pStyle w:val="Titolo6"/>
        <w:numPr>
          <w:ilvl w:val="0"/>
          <w:numId w:val="0"/>
        </w:numPr>
        <w:rPr>
          <w:rFonts w:ascii="Tahoma" w:hAnsi="Tahoma" w:cs="Tahoma"/>
          <w:color w:val="auto"/>
          <w:szCs w:val="24"/>
        </w:rPr>
      </w:pPr>
      <w:r w:rsidRPr="00983BB2">
        <w:rPr>
          <w:rFonts w:ascii="Tahoma" w:hAnsi="Tahoma" w:cs="Tahoma"/>
          <w:color w:val="auto"/>
          <w:szCs w:val="24"/>
        </w:rPr>
        <w:t xml:space="preserve">Company </w:t>
      </w:r>
      <w:proofErr w:type="spellStart"/>
      <w:r w:rsidRPr="00983BB2">
        <w:rPr>
          <w:rFonts w:ascii="Tahoma" w:hAnsi="Tahoma" w:cs="Tahoma"/>
          <w:color w:val="auto"/>
          <w:szCs w:val="24"/>
        </w:rPr>
        <w:t>profile</w:t>
      </w:r>
      <w:proofErr w:type="spellEnd"/>
    </w:p>
    <w:tbl>
      <w:tblPr>
        <w:tblW w:w="10880" w:type="dxa"/>
        <w:tblInd w:w="-37" w:type="dxa"/>
        <w:tblLayout w:type="fixed"/>
        <w:tblCellMar>
          <w:left w:w="70" w:type="dxa"/>
          <w:right w:w="70" w:type="dxa"/>
        </w:tblCellMar>
        <w:tblLook w:val="0000" w:firstRow="0" w:lastRow="0" w:firstColumn="0" w:lastColumn="0" w:noHBand="0" w:noVBand="0"/>
      </w:tblPr>
      <w:tblGrid>
        <w:gridCol w:w="3626"/>
        <w:gridCol w:w="980"/>
        <w:gridCol w:w="2647"/>
        <w:gridCol w:w="3627"/>
      </w:tblGrid>
      <w:tr w:rsidR="00325FDB" w:rsidRPr="00983BB2" w:rsidTr="00422F36">
        <w:tc>
          <w:tcPr>
            <w:tcW w:w="10880" w:type="dxa"/>
            <w:gridSpan w:val="4"/>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pStyle w:val="Intestazione"/>
              <w:tabs>
                <w:tab w:val="clear" w:pos="9072"/>
              </w:tabs>
              <w:snapToGrid w:val="0"/>
              <w:spacing w:line="360" w:lineRule="auto"/>
              <w:ind w:right="-918"/>
              <w:rPr>
                <w:rFonts w:ascii="Tahoma" w:hAnsi="Tahoma" w:cs="Tahoma"/>
                <w:sz w:val="24"/>
                <w:szCs w:val="24"/>
                <w:lang w:val="it-IT"/>
              </w:rPr>
            </w:pPr>
            <w:r w:rsidRPr="00983BB2">
              <w:rPr>
                <w:rFonts w:ascii="Tahoma" w:hAnsi="Tahoma" w:cs="Tahoma"/>
                <w:sz w:val="24"/>
                <w:szCs w:val="24"/>
                <w:lang w:val="it-IT"/>
              </w:rPr>
              <w:t xml:space="preserve">Company </w:t>
            </w:r>
            <w:proofErr w:type="spellStart"/>
            <w:r w:rsidRPr="00983BB2">
              <w:rPr>
                <w:rFonts w:ascii="Tahoma" w:hAnsi="Tahoma" w:cs="Tahoma"/>
                <w:sz w:val="24"/>
                <w:szCs w:val="24"/>
                <w:lang w:val="it-IT"/>
              </w:rPr>
              <w:t>name</w:t>
            </w:r>
            <w:proofErr w:type="spellEnd"/>
            <w:r w:rsidRPr="00983BB2">
              <w:rPr>
                <w:rFonts w:ascii="Tahoma" w:hAnsi="Tahoma" w:cs="Tahoma"/>
                <w:sz w:val="24"/>
                <w:szCs w:val="24"/>
                <w:lang w:val="it-IT"/>
              </w:rPr>
              <w:t>:</w:t>
            </w:r>
          </w:p>
        </w:tc>
      </w:tr>
      <w:tr w:rsidR="00325FDB" w:rsidRPr="00983BB2" w:rsidTr="00422F36">
        <w:tc>
          <w:tcPr>
            <w:tcW w:w="4606" w:type="dxa"/>
            <w:gridSpan w:val="2"/>
            <w:tcBorders>
              <w:top w:val="single" w:sz="4" w:space="0" w:color="000000"/>
              <w:left w:val="single" w:sz="4" w:space="0" w:color="000000"/>
              <w:bottom w:val="single" w:sz="4" w:space="0" w:color="000000"/>
            </w:tcBorders>
            <w:shd w:val="clear" w:color="auto" w:fill="auto"/>
          </w:tcPr>
          <w:p w:rsidR="00325FDB" w:rsidRPr="00983BB2" w:rsidRDefault="00325FDB" w:rsidP="00422F36">
            <w:pPr>
              <w:snapToGrid w:val="0"/>
              <w:spacing w:line="360" w:lineRule="auto"/>
              <w:rPr>
                <w:rFonts w:ascii="Tahoma" w:hAnsi="Tahoma" w:cs="Tahoma"/>
              </w:rPr>
            </w:pPr>
            <w:proofErr w:type="spellStart"/>
            <w:r w:rsidRPr="00983BB2">
              <w:rPr>
                <w:rFonts w:ascii="Tahoma" w:hAnsi="Tahoma" w:cs="Tahoma"/>
              </w:rPr>
              <w:t>Surname</w:t>
            </w:r>
            <w:proofErr w:type="spellEnd"/>
            <w:r w:rsidRPr="00983BB2">
              <w:rPr>
                <w:rFonts w:ascii="Tahoma" w:hAnsi="Tahoma" w:cs="Tahoma"/>
              </w:rPr>
              <w:t>:</w:t>
            </w:r>
          </w:p>
        </w:tc>
        <w:tc>
          <w:tcPr>
            <w:tcW w:w="6274" w:type="dxa"/>
            <w:gridSpan w:val="2"/>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snapToGrid w:val="0"/>
              <w:spacing w:line="360" w:lineRule="auto"/>
              <w:rPr>
                <w:rFonts w:ascii="Tahoma" w:hAnsi="Tahoma" w:cs="Tahoma"/>
              </w:rPr>
            </w:pPr>
            <w:proofErr w:type="spellStart"/>
            <w:r w:rsidRPr="00983BB2">
              <w:rPr>
                <w:rFonts w:ascii="Tahoma" w:hAnsi="Tahoma" w:cs="Tahoma"/>
              </w:rPr>
              <w:t>Name</w:t>
            </w:r>
            <w:proofErr w:type="spellEnd"/>
            <w:r w:rsidRPr="00983BB2">
              <w:rPr>
                <w:rFonts w:ascii="Tahoma" w:hAnsi="Tahoma" w:cs="Tahoma"/>
              </w:rPr>
              <w:t>:</w:t>
            </w:r>
          </w:p>
        </w:tc>
      </w:tr>
      <w:tr w:rsidR="00325FDB" w:rsidRPr="00983BB2" w:rsidTr="00422F36">
        <w:tc>
          <w:tcPr>
            <w:tcW w:w="10880" w:type="dxa"/>
            <w:gridSpan w:val="4"/>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snapToGrid w:val="0"/>
              <w:spacing w:line="360" w:lineRule="auto"/>
              <w:rPr>
                <w:rFonts w:ascii="Tahoma" w:hAnsi="Tahoma" w:cs="Tahoma"/>
              </w:rPr>
            </w:pPr>
            <w:proofErr w:type="spellStart"/>
            <w:r w:rsidRPr="00983BB2">
              <w:rPr>
                <w:rFonts w:ascii="Tahoma" w:hAnsi="Tahoma" w:cs="Tahoma"/>
              </w:rPr>
              <w:t>Address</w:t>
            </w:r>
            <w:proofErr w:type="spellEnd"/>
            <w:r w:rsidRPr="00983BB2">
              <w:rPr>
                <w:rFonts w:ascii="Tahoma" w:hAnsi="Tahoma" w:cs="Tahoma"/>
              </w:rPr>
              <w:t xml:space="preserve">: </w:t>
            </w:r>
          </w:p>
        </w:tc>
      </w:tr>
      <w:tr w:rsidR="00325FDB" w:rsidRPr="00983BB2" w:rsidTr="00422F36">
        <w:trPr>
          <w:trHeight w:val="343"/>
        </w:trPr>
        <w:tc>
          <w:tcPr>
            <w:tcW w:w="3626" w:type="dxa"/>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pStyle w:val="Intestazione"/>
              <w:tabs>
                <w:tab w:val="clear" w:pos="9072"/>
              </w:tabs>
              <w:snapToGrid w:val="0"/>
              <w:spacing w:line="360" w:lineRule="auto"/>
              <w:rPr>
                <w:rFonts w:ascii="Tahoma" w:hAnsi="Tahoma" w:cs="Tahoma"/>
                <w:sz w:val="24"/>
                <w:szCs w:val="24"/>
                <w:lang w:val="it-IT"/>
              </w:rPr>
            </w:pPr>
            <w:r w:rsidRPr="00983BB2">
              <w:rPr>
                <w:rFonts w:ascii="Tahoma" w:hAnsi="Tahoma" w:cs="Tahoma"/>
                <w:sz w:val="24"/>
                <w:szCs w:val="24"/>
                <w:lang w:val="en-GB"/>
              </w:rPr>
              <w:t xml:space="preserve">Zip code: </w:t>
            </w:r>
          </w:p>
        </w:tc>
        <w:tc>
          <w:tcPr>
            <w:tcW w:w="3627" w:type="dxa"/>
            <w:gridSpan w:val="2"/>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pStyle w:val="Intestazione"/>
              <w:tabs>
                <w:tab w:val="clear" w:pos="9072"/>
              </w:tabs>
              <w:snapToGrid w:val="0"/>
              <w:spacing w:line="360" w:lineRule="auto"/>
              <w:rPr>
                <w:rFonts w:ascii="Tahoma" w:hAnsi="Tahoma" w:cs="Tahoma"/>
                <w:sz w:val="24"/>
                <w:szCs w:val="24"/>
                <w:lang w:val="it-IT"/>
              </w:rPr>
            </w:pPr>
            <w:r w:rsidRPr="00983BB2">
              <w:rPr>
                <w:rFonts w:ascii="Tahoma" w:hAnsi="Tahoma" w:cs="Tahoma"/>
                <w:sz w:val="24"/>
                <w:szCs w:val="24"/>
                <w:lang w:val="it-IT"/>
              </w:rPr>
              <w:t>Town:</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pStyle w:val="Intestazione"/>
              <w:tabs>
                <w:tab w:val="clear" w:pos="9072"/>
              </w:tabs>
              <w:snapToGrid w:val="0"/>
              <w:spacing w:line="360" w:lineRule="auto"/>
              <w:rPr>
                <w:rFonts w:ascii="Tahoma" w:hAnsi="Tahoma" w:cs="Tahoma"/>
                <w:sz w:val="24"/>
                <w:szCs w:val="24"/>
                <w:lang w:val="it-IT"/>
              </w:rPr>
            </w:pPr>
            <w:r w:rsidRPr="00983BB2">
              <w:rPr>
                <w:rFonts w:ascii="Tahoma" w:hAnsi="Tahoma" w:cs="Tahoma"/>
                <w:sz w:val="24"/>
                <w:szCs w:val="24"/>
                <w:lang w:val="it-IT"/>
              </w:rPr>
              <w:t>Country:</w:t>
            </w:r>
          </w:p>
        </w:tc>
      </w:tr>
      <w:tr w:rsidR="00325FDB" w:rsidRPr="00983BB2" w:rsidTr="00422F36">
        <w:tc>
          <w:tcPr>
            <w:tcW w:w="4606" w:type="dxa"/>
            <w:gridSpan w:val="2"/>
            <w:tcBorders>
              <w:top w:val="single" w:sz="4" w:space="0" w:color="000000"/>
              <w:left w:val="single" w:sz="4" w:space="0" w:color="000000"/>
              <w:bottom w:val="single" w:sz="4" w:space="0" w:color="000000"/>
            </w:tcBorders>
            <w:shd w:val="clear" w:color="auto" w:fill="auto"/>
          </w:tcPr>
          <w:p w:rsidR="00325FDB" w:rsidRPr="00983BB2" w:rsidRDefault="00325FDB" w:rsidP="00422F36">
            <w:pPr>
              <w:snapToGrid w:val="0"/>
              <w:rPr>
                <w:rFonts w:ascii="Tahoma" w:hAnsi="Tahoma" w:cs="Tahoma"/>
                <w:lang w:val="en-GB"/>
              </w:rPr>
            </w:pPr>
            <w:proofErr w:type="spellStart"/>
            <w:r w:rsidRPr="00983BB2">
              <w:rPr>
                <w:rFonts w:ascii="Tahoma" w:hAnsi="Tahoma" w:cs="Tahoma"/>
                <w:lang w:val="en-GB"/>
              </w:rPr>
              <w:t>Ph.number</w:t>
            </w:r>
            <w:proofErr w:type="spellEnd"/>
            <w:r w:rsidRPr="00983BB2">
              <w:rPr>
                <w:rFonts w:ascii="Tahoma" w:hAnsi="Tahoma" w:cs="Tahoma"/>
                <w:lang w:val="en-GB"/>
              </w:rPr>
              <w:t xml:space="preserve"> (please write the country code too): </w:t>
            </w:r>
          </w:p>
          <w:p w:rsidR="00325FDB" w:rsidRPr="00983BB2" w:rsidRDefault="00325FDB" w:rsidP="00422F36">
            <w:pPr>
              <w:snapToGrid w:val="0"/>
              <w:rPr>
                <w:rFonts w:ascii="Tahoma" w:hAnsi="Tahoma" w:cs="Tahoma"/>
                <w:lang w:val="en-GB"/>
              </w:rPr>
            </w:pPr>
          </w:p>
        </w:tc>
        <w:tc>
          <w:tcPr>
            <w:tcW w:w="6274" w:type="dxa"/>
            <w:gridSpan w:val="2"/>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snapToGrid w:val="0"/>
              <w:rPr>
                <w:rFonts w:ascii="Tahoma" w:hAnsi="Tahoma" w:cs="Tahoma"/>
                <w:lang w:val="en-GB"/>
              </w:rPr>
            </w:pPr>
            <w:r w:rsidRPr="00983BB2">
              <w:rPr>
                <w:rFonts w:ascii="Tahoma" w:hAnsi="Tahoma" w:cs="Tahoma"/>
                <w:lang w:val="en-GB"/>
              </w:rPr>
              <w:t xml:space="preserve">Skype contact: </w:t>
            </w:r>
          </w:p>
        </w:tc>
      </w:tr>
      <w:tr w:rsidR="00325FDB" w:rsidRPr="00DE1121" w:rsidTr="00422F36">
        <w:tc>
          <w:tcPr>
            <w:tcW w:w="4606" w:type="dxa"/>
            <w:gridSpan w:val="2"/>
            <w:tcBorders>
              <w:top w:val="single" w:sz="4" w:space="0" w:color="000000"/>
              <w:left w:val="single" w:sz="4" w:space="0" w:color="000000"/>
              <w:bottom w:val="single" w:sz="4" w:space="0" w:color="000000"/>
            </w:tcBorders>
            <w:shd w:val="clear" w:color="auto" w:fill="auto"/>
          </w:tcPr>
          <w:p w:rsidR="003F7B3E" w:rsidRDefault="00325FDB" w:rsidP="00422F36">
            <w:pPr>
              <w:snapToGrid w:val="0"/>
              <w:rPr>
                <w:rFonts w:ascii="Tahoma" w:hAnsi="Tahoma" w:cs="Tahoma"/>
                <w:lang w:val="en-GB"/>
              </w:rPr>
            </w:pPr>
            <w:r w:rsidRPr="00983BB2">
              <w:rPr>
                <w:rFonts w:ascii="Tahoma" w:hAnsi="Tahoma" w:cs="Tahoma"/>
                <w:lang w:val="en-GB"/>
              </w:rPr>
              <w:t xml:space="preserve">E-mail: </w:t>
            </w:r>
          </w:p>
          <w:p w:rsidR="00325FDB" w:rsidRPr="003F7B3E" w:rsidRDefault="00325FDB" w:rsidP="003F7B3E">
            <w:pPr>
              <w:rPr>
                <w:rFonts w:ascii="Tahoma" w:hAnsi="Tahoma" w:cs="Tahoma"/>
                <w:lang w:val="en-GB"/>
              </w:rPr>
            </w:pPr>
          </w:p>
        </w:tc>
        <w:tc>
          <w:tcPr>
            <w:tcW w:w="6274" w:type="dxa"/>
            <w:gridSpan w:val="2"/>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snapToGrid w:val="0"/>
              <w:rPr>
                <w:rFonts w:ascii="Tahoma" w:hAnsi="Tahoma" w:cs="Tahoma"/>
                <w:lang w:val="en-GB"/>
              </w:rPr>
            </w:pPr>
            <w:r w:rsidRPr="00983BB2">
              <w:rPr>
                <w:rFonts w:ascii="Tahoma" w:hAnsi="Tahoma" w:cs="Tahoma"/>
                <w:lang w:val="en-GB"/>
              </w:rPr>
              <w:t>Mobile ph. in use at the show (plea</w:t>
            </w:r>
            <w:r w:rsidR="003F7B3E">
              <w:rPr>
                <w:rFonts w:ascii="Tahoma" w:hAnsi="Tahoma" w:cs="Tahoma"/>
                <w:lang w:val="en-GB"/>
              </w:rPr>
              <w:t>se write the country code too):</w:t>
            </w:r>
          </w:p>
          <w:p w:rsidR="00325FDB" w:rsidRPr="00983BB2" w:rsidRDefault="00325FDB" w:rsidP="00422F36">
            <w:pPr>
              <w:snapToGrid w:val="0"/>
              <w:rPr>
                <w:rFonts w:ascii="Tahoma" w:hAnsi="Tahoma" w:cs="Tahoma"/>
                <w:lang w:val="en-GB"/>
              </w:rPr>
            </w:pPr>
          </w:p>
        </w:tc>
      </w:tr>
      <w:tr w:rsidR="00325FDB" w:rsidRPr="00983BB2" w:rsidTr="00422F36">
        <w:tc>
          <w:tcPr>
            <w:tcW w:w="4606" w:type="dxa"/>
            <w:gridSpan w:val="2"/>
            <w:tcBorders>
              <w:top w:val="single" w:sz="4" w:space="0" w:color="000000"/>
              <w:left w:val="single" w:sz="4" w:space="0" w:color="000000"/>
              <w:bottom w:val="single" w:sz="4" w:space="0" w:color="000000"/>
            </w:tcBorders>
            <w:shd w:val="clear" w:color="auto" w:fill="auto"/>
          </w:tcPr>
          <w:p w:rsidR="00325FDB" w:rsidRPr="00983BB2" w:rsidRDefault="00325FDB" w:rsidP="00422F36">
            <w:pPr>
              <w:snapToGrid w:val="0"/>
              <w:spacing w:line="360" w:lineRule="auto"/>
              <w:rPr>
                <w:rFonts w:ascii="Tahoma" w:hAnsi="Tahoma" w:cs="Tahoma"/>
              </w:rPr>
            </w:pPr>
            <w:r w:rsidRPr="00983BB2">
              <w:rPr>
                <w:rFonts w:ascii="Tahoma" w:hAnsi="Tahoma" w:cs="Tahoma"/>
              </w:rPr>
              <w:t xml:space="preserve">Website: </w:t>
            </w:r>
          </w:p>
        </w:tc>
        <w:tc>
          <w:tcPr>
            <w:tcW w:w="6274" w:type="dxa"/>
            <w:gridSpan w:val="2"/>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snapToGrid w:val="0"/>
              <w:spacing w:line="360" w:lineRule="auto"/>
              <w:rPr>
                <w:rFonts w:ascii="Tahoma" w:hAnsi="Tahoma" w:cs="Tahoma"/>
              </w:rPr>
            </w:pPr>
            <w:r w:rsidRPr="00983BB2">
              <w:rPr>
                <w:rFonts w:ascii="Tahoma" w:hAnsi="Tahoma" w:cs="Tahoma"/>
              </w:rPr>
              <w:t xml:space="preserve">No. Of </w:t>
            </w:r>
            <w:proofErr w:type="spellStart"/>
            <w:r w:rsidRPr="00983BB2">
              <w:rPr>
                <w:rFonts w:ascii="Tahoma" w:hAnsi="Tahoma" w:cs="Tahoma"/>
              </w:rPr>
              <w:t>employees</w:t>
            </w:r>
            <w:proofErr w:type="spellEnd"/>
            <w:r w:rsidRPr="00983BB2">
              <w:rPr>
                <w:rFonts w:ascii="Tahoma" w:hAnsi="Tahoma" w:cs="Tahoma"/>
              </w:rPr>
              <w:t>:</w:t>
            </w:r>
          </w:p>
        </w:tc>
      </w:tr>
      <w:tr w:rsidR="00325FDB" w:rsidRPr="00983BB2" w:rsidTr="00422F36">
        <w:tc>
          <w:tcPr>
            <w:tcW w:w="4606" w:type="dxa"/>
            <w:gridSpan w:val="2"/>
            <w:tcBorders>
              <w:top w:val="single" w:sz="4" w:space="0" w:color="000000"/>
              <w:left w:val="single" w:sz="4" w:space="0" w:color="000000"/>
              <w:bottom w:val="single" w:sz="4" w:space="0" w:color="000000"/>
            </w:tcBorders>
            <w:shd w:val="clear" w:color="auto" w:fill="auto"/>
          </w:tcPr>
          <w:p w:rsidR="00325FDB" w:rsidRPr="00983BB2" w:rsidRDefault="00325FDB" w:rsidP="00422F36">
            <w:pPr>
              <w:snapToGrid w:val="0"/>
              <w:spacing w:line="360" w:lineRule="auto"/>
              <w:rPr>
                <w:rFonts w:ascii="Tahoma" w:hAnsi="Tahoma" w:cs="Tahoma"/>
                <w:lang w:val="en-GB"/>
              </w:rPr>
            </w:pPr>
            <w:r w:rsidRPr="00983BB2">
              <w:rPr>
                <w:rFonts w:ascii="Tahoma" w:hAnsi="Tahoma" w:cs="Tahoma"/>
                <w:lang w:val="en-GB"/>
              </w:rPr>
              <w:t xml:space="preserve">Turnover per year </w:t>
            </w:r>
            <w:r w:rsidRPr="00983BB2">
              <w:rPr>
                <w:rFonts w:ascii="Tahoma" w:hAnsi="Tahoma" w:cs="Tahoma"/>
                <w:highlight w:val="yellow"/>
                <w:lang w:val="en-GB"/>
              </w:rPr>
              <w:t>(only in Euros):</w:t>
            </w:r>
            <w:r w:rsidRPr="00983BB2">
              <w:rPr>
                <w:rFonts w:ascii="Tahoma" w:hAnsi="Tahoma" w:cs="Tahoma"/>
                <w:lang w:val="en-GB"/>
              </w:rPr>
              <w:t xml:space="preserve">  ____________</w:t>
            </w:r>
          </w:p>
        </w:tc>
        <w:tc>
          <w:tcPr>
            <w:tcW w:w="6274" w:type="dxa"/>
            <w:gridSpan w:val="2"/>
            <w:tcBorders>
              <w:top w:val="single" w:sz="4" w:space="0" w:color="000000"/>
              <w:left w:val="single" w:sz="4" w:space="0" w:color="000000"/>
              <w:bottom w:val="single" w:sz="4" w:space="0" w:color="000000"/>
              <w:right w:val="single" w:sz="4" w:space="0" w:color="000000"/>
            </w:tcBorders>
            <w:shd w:val="clear" w:color="auto" w:fill="auto"/>
          </w:tcPr>
          <w:p w:rsidR="00325FDB" w:rsidRPr="00983BB2" w:rsidRDefault="00325FDB" w:rsidP="00422F36">
            <w:pPr>
              <w:snapToGrid w:val="0"/>
              <w:spacing w:line="360" w:lineRule="auto"/>
              <w:rPr>
                <w:rFonts w:ascii="Tahoma" w:hAnsi="Tahoma" w:cs="Tahoma"/>
              </w:rPr>
            </w:pPr>
            <w:proofErr w:type="spellStart"/>
            <w:r w:rsidRPr="00983BB2">
              <w:rPr>
                <w:rFonts w:ascii="Tahoma" w:hAnsi="Tahoma" w:cs="Tahoma"/>
              </w:rPr>
              <w:t>Year</w:t>
            </w:r>
            <w:proofErr w:type="spellEnd"/>
            <w:r w:rsidRPr="00983BB2">
              <w:rPr>
                <w:rFonts w:ascii="Tahoma" w:hAnsi="Tahoma" w:cs="Tahoma"/>
              </w:rPr>
              <w:t xml:space="preserve"> of </w:t>
            </w:r>
            <w:proofErr w:type="spellStart"/>
            <w:r w:rsidRPr="00983BB2">
              <w:rPr>
                <w:rFonts w:ascii="Tahoma" w:hAnsi="Tahoma" w:cs="Tahoma"/>
              </w:rPr>
              <w:t>foundation</w:t>
            </w:r>
            <w:proofErr w:type="spellEnd"/>
            <w:r w:rsidRPr="00983BB2">
              <w:rPr>
                <w:rFonts w:ascii="Tahoma" w:hAnsi="Tahoma" w:cs="Tahoma"/>
              </w:rPr>
              <w:t xml:space="preserve">: </w:t>
            </w:r>
          </w:p>
        </w:tc>
      </w:tr>
    </w:tbl>
    <w:p w:rsidR="00325FDB" w:rsidRPr="00983BB2" w:rsidRDefault="00325FDB" w:rsidP="00325FDB">
      <w:pPr>
        <w:rPr>
          <w:rFonts w:ascii="Tahoma" w:hAnsi="Tahoma" w:cs="Tahoma"/>
        </w:rPr>
      </w:pPr>
    </w:p>
    <w:tbl>
      <w:tblPr>
        <w:tblW w:w="10915"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828"/>
        <w:gridCol w:w="3402"/>
        <w:gridCol w:w="3685"/>
      </w:tblGrid>
      <w:tr w:rsidR="005813FA" w:rsidRPr="00983BB2" w:rsidTr="005964FD">
        <w:trPr>
          <w:trHeight w:val="65"/>
        </w:trPr>
        <w:tc>
          <w:tcPr>
            <w:tcW w:w="3828" w:type="dxa"/>
            <w:tcBorders>
              <w:top w:val="single" w:sz="6" w:space="0" w:color="000000"/>
              <w:left w:val="single" w:sz="6" w:space="0" w:color="000000"/>
              <w:bottom w:val="single" w:sz="6" w:space="0" w:color="000000"/>
              <w:right w:val="single" w:sz="6" w:space="0" w:color="000000"/>
            </w:tcBorders>
          </w:tcPr>
          <w:p w:rsidR="005813FA" w:rsidRPr="00983BB2" w:rsidRDefault="005813FA" w:rsidP="005964FD">
            <w:pPr>
              <w:snapToGrid w:val="0"/>
              <w:spacing w:line="360" w:lineRule="auto"/>
              <w:rPr>
                <w:rFonts w:ascii="Tahoma" w:hAnsi="Tahoma" w:cs="Tahoma"/>
                <w:b/>
                <w:bCs/>
                <w:u w:val="single"/>
                <w:lang w:val="en-GB"/>
              </w:rPr>
            </w:pPr>
            <w:r w:rsidRPr="00983BB2">
              <w:rPr>
                <w:rFonts w:ascii="Tahoma" w:hAnsi="Tahoma" w:cs="Tahoma"/>
                <w:b/>
                <w:bCs/>
                <w:u w:val="single"/>
                <w:lang w:val="en-GB"/>
              </w:rPr>
              <w:t>Your Position in the company:</w:t>
            </w:r>
          </w:p>
          <w:p w:rsidR="005813FA" w:rsidRPr="00983BB2" w:rsidRDefault="005813FA" w:rsidP="005964FD">
            <w:pPr>
              <w:snapToGrid w:val="0"/>
              <w:rPr>
                <w:rFonts w:ascii="Tahoma" w:hAnsi="Tahoma" w:cs="Tahoma"/>
                <w:b/>
                <w:bCs/>
                <w:u w:val="single"/>
                <w:lang w:val="en-GB"/>
              </w:rPr>
            </w:pPr>
            <w:r w:rsidRPr="00983BB2">
              <w:rPr>
                <w:rFonts w:ascii="Tahoma" w:hAnsi="Tahoma" w:cs="Tahoma"/>
                <w:b/>
                <w:bCs/>
                <w:color w:val="FF0000"/>
                <w:highlight w:val="yellow"/>
                <w:u w:val="single"/>
                <w:lang w:val="en-GB"/>
              </w:rPr>
              <w:t>tick only one choice:</w:t>
            </w:r>
          </w:p>
          <w:p w:rsidR="005813FA" w:rsidRPr="005813FA" w:rsidRDefault="005813FA" w:rsidP="005813FA">
            <w:pPr>
              <w:pStyle w:val="Titolo1"/>
              <w:numPr>
                <w:ilvl w:val="1"/>
                <w:numId w:val="3"/>
              </w:numPr>
              <w:tabs>
                <w:tab w:val="clear" w:pos="1499"/>
              </w:tabs>
              <w:spacing w:line="200" w:lineRule="atLeast"/>
              <w:ind w:left="851" w:hanging="284"/>
              <w:rPr>
                <w:bCs w:val="0"/>
                <w:sz w:val="24"/>
                <w:szCs w:val="24"/>
              </w:rPr>
            </w:pPr>
            <w:proofErr w:type="spellStart"/>
            <w:r w:rsidRPr="005813FA">
              <w:rPr>
                <w:bCs w:val="0"/>
                <w:sz w:val="24"/>
                <w:szCs w:val="24"/>
              </w:rPr>
              <w:t>Owner</w:t>
            </w:r>
            <w:proofErr w:type="spellEnd"/>
          </w:p>
          <w:p w:rsidR="005813FA" w:rsidRPr="005813FA" w:rsidRDefault="005813FA" w:rsidP="005813FA">
            <w:pPr>
              <w:pStyle w:val="Titolo1"/>
              <w:numPr>
                <w:ilvl w:val="1"/>
                <w:numId w:val="3"/>
              </w:numPr>
              <w:tabs>
                <w:tab w:val="clear" w:pos="1499"/>
              </w:tabs>
              <w:spacing w:line="200" w:lineRule="atLeast"/>
              <w:ind w:left="851" w:hanging="284"/>
              <w:rPr>
                <w:sz w:val="24"/>
                <w:szCs w:val="24"/>
                <w:lang w:val="en-US"/>
              </w:rPr>
            </w:pPr>
            <w:r w:rsidRPr="005813FA">
              <w:rPr>
                <w:sz w:val="24"/>
                <w:szCs w:val="24"/>
                <w:lang w:val="en-US"/>
              </w:rPr>
              <w:t>C.E.O./Chief Executive</w:t>
            </w:r>
          </w:p>
          <w:p w:rsidR="005813FA" w:rsidRPr="00983BB2" w:rsidRDefault="005813FA" w:rsidP="005964FD">
            <w:pPr>
              <w:rPr>
                <w:rFonts w:ascii="Tahoma" w:hAnsi="Tahoma" w:cs="Tahoma"/>
                <w:lang w:val="en-GB"/>
              </w:rPr>
            </w:pPr>
          </w:p>
          <w:p w:rsidR="005813FA" w:rsidRPr="00983BB2" w:rsidRDefault="005813FA" w:rsidP="005964FD">
            <w:pPr>
              <w:rPr>
                <w:rFonts w:ascii="Tahoma" w:hAnsi="Tahoma" w:cs="Tahoma"/>
                <w:lang w:val="en-GB"/>
              </w:rPr>
            </w:pPr>
            <w:r w:rsidRPr="00983BB2">
              <w:rPr>
                <w:rFonts w:ascii="Tahoma" w:hAnsi="Tahoma" w:cs="Tahoma"/>
                <w:b/>
                <w:bCs/>
                <w:lang w:val="en-GB"/>
              </w:rPr>
              <w:t>Head of Department/Supervisor</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sz w:val="24"/>
                <w:szCs w:val="24"/>
              </w:rPr>
              <w:t>Production</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sz w:val="24"/>
                <w:szCs w:val="24"/>
              </w:rPr>
              <w:t>Sales/Marketing</w:t>
            </w:r>
          </w:p>
          <w:p w:rsidR="005813FA" w:rsidRDefault="005813FA" w:rsidP="005813FA">
            <w:pPr>
              <w:pStyle w:val="Titolo1"/>
              <w:numPr>
                <w:ilvl w:val="1"/>
                <w:numId w:val="3"/>
              </w:numPr>
              <w:tabs>
                <w:tab w:val="clear" w:pos="1499"/>
              </w:tabs>
              <w:spacing w:line="200" w:lineRule="atLeast"/>
              <w:ind w:left="851" w:hanging="284"/>
              <w:rPr>
                <w:b w:val="0"/>
                <w:sz w:val="24"/>
                <w:szCs w:val="24"/>
              </w:rPr>
            </w:pPr>
            <w:r w:rsidRPr="00983BB2">
              <w:rPr>
                <w:b w:val="0"/>
                <w:sz w:val="24"/>
                <w:szCs w:val="24"/>
              </w:rPr>
              <w:t>Technical</w:t>
            </w:r>
          </w:p>
          <w:p w:rsidR="005813FA" w:rsidRPr="001755C8" w:rsidRDefault="005813FA" w:rsidP="005813FA">
            <w:pPr>
              <w:pStyle w:val="Titolo1"/>
              <w:numPr>
                <w:ilvl w:val="1"/>
                <w:numId w:val="3"/>
              </w:numPr>
              <w:tabs>
                <w:tab w:val="clear" w:pos="1499"/>
              </w:tabs>
              <w:spacing w:line="200" w:lineRule="atLeast"/>
              <w:ind w:left="851" w:hanging="284"/>
              <w:rPr>
                <w:b w:val="0"/>
                <w:sz w:val="24"/>
                <w:szCs w:val="24"/>
              </w:rPr>
            </w:pPr>
            <w:r w:rsidRPr="001755C8">
              <w:rPr>
                <w:b w:val="0"/>
                <w:sz w:val="24"/>
                <w:szCs w:val="24"/>
              </w:rPr>
              <w:t xml:space="preserve">Technical/Corporate </w:t>
            </w:r>
            <w:r>
              <w:rPr>
                <w:b w:val="0"/>
                <w:sz w:val="24"/>
                <w:szCs w:val="24"/>
              </w:rPr>
              <w:t xml:space="preserve">Energy </w:t>
            </w:r>
            <w:r w:rsidRPr="001755C8">
              <w:rPr>
                <w:b w:val="0"/>
                <w:sz w:val="24"/>
                <w:szCs w:val="24"/>
              </w:rPr>
              <w:t>Manager</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proofErr w:type="spellStart"/>
            <w:r w:rsidRPr="00983BB2">
              <w:rPr>
                <w:b w:val="0"/>
                <w:bCs w:val="0"/>
                <w:sz w:val="24"/>
                <w:szCs w:val="24"/>
              </w:rPr>
              <w:t>Q</w:t>
            </w:r>
            <w:r w:rsidRPr="00983BB2">
              <w:rPr>
                <w:b w:val="0"/>
                <w:sz w:val="24"/>
                <w:szCs w:val="24"/>
              </w:rPr>
              <w:t>uality</w:t>
            </w:r>
            <w:proofErr w:type="spellEnd"/>
            <w:r w:rsidRPr="00983BB2">
              <w:rPr>
                <w:b w:val="0"/>
                <w:sz w:val="24"/>
                <w:szCs w:val="24"/>
              </w:rPr>
              <w:t xml:space="preserve"> Control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proofErr w:type="spellStart"/>
            <w:r w:rsidRPr="00983BB2">
              <w:rPr>
                <w:b w:val="0"/>
                <w:sz w:val="24"/>
                <w:szCs w:val="24"/>
              </w:rPr>
              <w:t>Purchasing</w:t>
            </w:r>
            <w:proofErr w:type="spellEnd"/>
          </w:p>
          <w:p w:rsidR="005813FA" w:rsidRPr="00983BB2" w:rsidRDefault="005813FA" w:rsidP="005964FD">
            <w:pPr>
              <w:pStyle w:val="Titolo1"/>
              <w:spacing w:line="200" w:lineRule="atLeast"/>
              <w:rPr>
                <w:sz w:val="24"/>
                <w:szCs w:val="24"/>
              </w:rPr>
            </w:pPr>
          </w:p>
        </w:tc>
        <w:tc>
          <w:tcPr>
            <w:tcW w:w="3402" w:type="dxa"/>
            <w:tcBorders>
              <w:top w:val="single" w:sz="6" w:space="0" w:color="000000"/>
              <w:left w:val="single" w:sz="6" w:space="0" w:color="000000"/>
              <w:bottom w:val="single" w:sz="6" w:space="0" w:color="000000"/>
              <w:right w:val="single" w:sz="6" w:space="0" w:color="000000"/>
            </w:tcBorders>
          </w:tcPr>
          <w:p w:rsidR="005813FA" w:rsidRPr="00983BB2" w:rsidRDefault="005813FA" w:rsidP="005964FD">
            <w:pPr>
              <w:rPr>
                <w:rFonts w:ascii="Tahoma" w:hAnsi="Tahoma" w:cs="Tahoma"/>
              </w:rPr>
            </w:pPr>
            <w:proofErr w:type="spellStart"/>
            <w:r w:rsidRPr="00983BB2">
              <w:rPr>
                <w:rFonts w:ascii="Tahoma" w:hAnsi="Tahoma" w:cs="Tahoma"/>
                <w:b/>
                <w:bCs/>
              </w:rPr>
              <w:t>Employee</w:t>
            </w:r>
            <w:proofErr w:type="spellEnd"/>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sz w:val="24"/>
                <w:szCs w:val="24"/>
              </w:rPr>
              <w:t xml:space="preserve">  </w:t>
            </w:r>
            <w:r w:rsidRPr="00983BB2">
              <w:rPr>
                <w:b w:val="0"/>
                <w:sz w:val="24"/>
                <w:szCs w:val="24"/>
              </w:rPr>
              <w:t>Production</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Sales/Marketing</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Technical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proofErr w:type="spellStart"/>
            <w:r w:rsidRPr="00983BB2">
              <w:rPr>
                <w:b w:val="0"/>
                <w:bCs w:val="0"/>
                <w:sz w:val="24"/>
                <w:szCs w:val="24"/>
              </w:rPr>
              <w:t>Q</w:t>
            </w:r>
            <w:r w:rsidRPr="00983BB2">
              <w:rPr>
                <w:b w:val="0"/>
                <w:sz w:val="24"/>
                <w:szCs w:val="24"/>
              </w:rPr>
              <w:t>uality</w:t>
            </w:r>
            <w:proofErr w:type="spellEnd"/>
            <w:r w:rsidRPr="00983BB2">
              <w:rPr>
                <w:b w:val="0"/>
                <w:sz w:val="24"/>
                <w:szCs w:val="24"/>
              </w:rPr>
              <w:t xml:space="preserve"> Control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proofErr w:type="spellStart"/>
            <w:r w:rsidRPr="00983BB2">
              <w:rPr>
                <w:b w:val="0"/>
                <w:sz w:val="24"/>
                <w:szCs w:val="24"/>
              </w:rPr>
              <w:t>Purchasing</w:t>
            </w:r>
            <w:proofErr w:type="spellEnd"/>
          </w:p>
          <w:p w:rsidR="005813FA" w:rsidRPr="00983BB2" w:rsidRDefault="005813FA" w:rsidP="005964FD">
            <w:pPr>
              <w:spacing w:line="200" w:lineRule="atLeast"/>
              <w:rPr>
                <w:rFonts w:ascii="Tahoma" w:hAnsi="Tahoma" w:cs="Tahoma"/>
                <w:b/>
                <w:bCs/>
              </w:rPr>
            </w:pPr>
          </w:p>
          <w:p w:rsidR="005813FA" w:rsidRPr="00983BB2" w:rsidRDefault="005813FA" w:rsidP="005964FD">
            <w:pPr>
              <w:rPr>
                <w:rFonts w:ascii="Tahoma" w:hAnsi="Tahoma" w:cs="Tahoma"/>
              </w:rPr>
            </w:pPr>
            <w:proofErr w:type="spellStart"/>
            <w:r w:rsidRPr="00983BB2">
              <w:rPr>
                <w:rFonts w:ascii="Tahoma" w:hAnsi="Tahoma" w:cs="Tahoma"/>
                <w:b/>
                <w:bCs/>
              </w:rPr>
              <w:t>Skilled</w:t>
            </w:r>
            <w:proofErr w:type="spellEnd"/>
            <w:r w:rsidRPr="00983BB2">
              <w:rPr>
                <w:rFonts w:ascii="Tahoma" w:hAnsi="Tahoma" w:cs="Tahoma"/>
                <w:b/>
                <w:bCs/>
              </w:rPr>
              <w:t xml:space="preserve"> </w:t>
            </w:r>
            <w:proofErr w:type="spellStart"/>
            <w:r w:rsidRPr="00983BB2">
              <w:rPr>
                <w:rFonts w:ascii="Tahoma" w:hAnsi="Tahoma" w:cs="Tahoma"/>
                <w:b/>
                <w:bCs/>
              </w:rPr>
              <w:t>Worker</w:t>
            </w:r>
            <w:proofErr w:type="spellEnd"/>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Production</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Sales/Marketing</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Technical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proofErr w:type="spellStart"/>
            <w:r w:rsidRPr="00983BB2">
              <w:rPr>
                <w:b w:val="0"/>
                <w:bCs w:val="0"/>
                <w:sz w:val="24"/>
                <w:szCs w:val="24"/>
              </w:rPr>
              <w:t>Q</w:t>
            </w:r>
            <w:r w:rsidRPr="00983BB2">
              <w:rPr>
                <w:b w:val="0"/>
                <w:sz w:val="24"/>
                <w:szCs w:val="24"/>
              </w:rPr>
              <w:t>uality</w:t>
            </w:r>
            <w:proofErr w:type="spellEnd"/>
            <w:r w:rsidRPr="00983BB2">
              <w:rPr>
                <w:b w:val="0"/>
                <w:sz w:val="24"/>
                <w:szCs w:val="24"/>
              </w:rPr>
              <w:t xml:space="preserve"> Control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sz w:val="24"/>
                <w:szCs w:val="24"/>
              </w:rPr>
              <w:t xml:space="preserve">  </w:t>
            </w:r>
            <w:proofErr w:type="spellStart"/>
            <w:r w:rsidRPr="00983BB2">
              <w:rPr>
                <w:b w:val="0"/>
                <w:sz w:val="24"/>
                <w:szCs w:val="24"/>
              </w:rPr>
              <w:t>Purchasing</w:t>
            </w:r>
            <w:proofErr w:type="spellEnd"/>
          </w:p>
        </w:tc>
        <w:tc>
          <w:tcPr>
            <w:tcW w:w="3685" w:type="dxa"/>
            <w:tcBorders>
              <w:top w:val="single" w:sz="6" w:space="0" w:color="000000"/>
              <w:left w:val="single" w:sz="6" w:space="0" w:color="000000"/>
              <w:bottom w:val="single" w:sz="6" w:space="0" w:color="000000"/>
              <w:right w:val="single" w:sz="6" w:space="0" w:color="000000"/>
            </w:tcBorders>
          </w:tcPr>
          <w:p w:rsidR="005813FA" w:rsidRPr="00983BB2" w:rsidRDefault="005813FA" w:rsidP="005964FD">
            <w:pPr>
              <w:rPr>
                <w:rFonts w:ascii="Tahoma" w:hAnsi="Tahoma" w:cs="Tahoma"/>
                <w:b/>
                <w:bCs/>
              </w:rPr>
            </w:pPr>
            <w:r w:rsidRPr="00983BB2">
              <w:rPr>
                <w:rFonts w:ascii="Tahoma" w:hAnsi="Tahoma" w:cs="Tahoma"/>
                <w:b/>
                <w:bCs/>
              </w:rPr>
              <w:t>Consultant</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sz w:val="24"/>
                <w:szCs w:val="24"/>
              </w:rPr>
              <w:t xml:space="preserve">  </w:t>
            </w:r>
            <w:r w:rsidRPr="00983BB2">
              <w:rPr>
                <w:b w:val="0"/>
                <w:sz w:val="24"/>
                <w:szCs w:val="24"/>
              </w:rPr>
              <w:t>Production</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Sales/Marketing</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r w:rsidRPr="00983BB2">
              <w:rPr>
                <w:b w:val="0"/>
                <w:sz w:val="24"/>
                <w:szCs w:val="24"/>
              </w:rPr>
              <w:t>Technical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proofErr w:type="spellStart"/>
            <w:r w:rsidRPr="00983BB2">
              <w:rPr>
                <w:b w:val="0"/>
                <w:bCs w:val="0"/>
                <w:sz w:val="24"/>
                <w:szCs w:val="24"/>
              </w:rPr>
              <w:t>Q</w:t>
            </w:r>
            <w:r w:rsidRPr="00983BB2">
              <w:rPr>
                <w:b w:val="0"/>
                <w:sz w:val="24"/>
                <w:szCs w:val="24"/>
              </w:rPr>
              <w:t>uality</w:t>
            </w:r>
            <w:proofErr w:type="spellEnd"/>
            <w:r w:rsidRPr="00983BB2">
              <w:rPr>
                <w:b w:val="0"/>
                <w:sz w:val="24"/>
                <w:szCs w:val="24"/>
              </w:rPr>
              <w:t xml:space="preserve"> Control</w:t>
            </w:r>
          </w:p>
          <w:p w:rsidR="005813FA" w:rsidRPr="00983BB2" w:rsidRDefault="005813FA" w:rsidP="005813FA">
            <w:pPr>
              <w:pStyle w:val="Titolo1"/>
              <w:numPr>
                <w:ilvl w:val="1"/>
                <w:numId w:val="3"/>
              </w:numPr>
              <w:tabs>
                <w:tab w:val="clear" w:pos="1499"/>
              </w:tabs>
              <w:spacing w:line="200" w:lineRule="atLeast"/>
              <w:ind w:left="851" w:hanging="284"/>
              <w:rPr>
                <w:b w:val="0"/>
                <w:bCs w:val="0"/>
                <w:sz w:val="24"/>
                <w:szCs w:val="24"/>
              </w:rPr>
            </w:pPr>
            <w:r w:rsidRPr="00983BB2">
              <w:rPr>
                <w:b w:val="0"/>
                <w:bCs w:val="0"/>
                <w:sz w:val="24"/>
                <w:szCs w:val="24"/>
              </w:rPr>
              <w:t xml:space="preserve">  </w:t>
            </w:r>
            <w:proofErr w:type="spellStart"/>
            <w:r w:rsidRPr="00983BB2">
              <w:rPr>
                <w:b w:val="0"/>
                <w:sz w:val="24"/>
                <w:szCs w:val="24"/>
              </w:rPr>
              <w:t>Purchasing</w:t>
            </w:r>
            <w:proofErr w:type="spellEnd"/>
          </w:p>
          <w:p w:rsidR="005813FA" w:rsidRPr="00983BB2" w:rsidRDefault="005813FA" w:rsidP="005964FD">
            <w:pPr>
              <w:pStyle w:val="Titolo1"/>
              <w:spacing w:line="200" w:lineRule="atLeast"/>
              <w:ind w:left="567"/>
              <w:rPr>
                <w:b w:val="0"/>
                <w:sz w:val="24"/>
                <w:szCs w:val="24"/>
              </w:rPr>
            </w:pPr>
          </w:p>
          <w:p w:rsidR="005813FA" w:rsidRPr="00983BB2" w:rsidRDefault="005813FA" w:rsidP="005964FD">
            <w:pPr>
              <w:rPr>
                <w:rFonts w:ascii="Tahoma" w:hAnsi="Tahoma" w:cs="Tahoma"/>
                <w:b/>
                <w:bCs/>
              </w:rPr>
            </w:pPr>
          </w:p>
        </w:tc>
      </w:tr>
    </w:tbl>
    <w:p w:rsidR="001E648A" w:rsidRPr="001E648A" w:rsidRDefault="00B941E2">
      <w:pPr>
        <w:rPr>
          <w:sz w:val="8"/>
          <w:szCs w:val="8"/>
        </w:rPr>
      </w:pPr>
      <w:r>
        <w:rPr>
          <w:noProof/>
          <w:lang w:eastAsia="it-IT"/>
        </w:rPr>
        <mc:AlternateContent>
          <mc:Choice Requires="wps">
            <w:drawing>
              <wp:anchor distT="45720" distB="45720" distL="114300" distR="114300" simplePos="0" relativeHeight="251658752" behindDoc="0" locked="0" layoutInCell="1" allowOverlap="1">
                <wp:simplePos x="0" y="0"/>
                <wp:positionH relativeFrom="column">
                  <wp:align>center</wp:align>
                </wp:positionH>
                <wp:positionV relativeFrom="paragraph">
                  <wp:posOffset>239395</wp:posOffset>
                </wp:positionV>
                <wp:extent cx="6907530" cy="1379855"/>
                <wp:effectExtent l="13970" t="10795" r="12700" b="952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530" cy="1379855"/>
                        </a:xfrm>
                        <a:prstGeom prst="rect">
                          <a:avLst/>
                        </a:prstGeom>
                        <a:solidFill>
                          <a:srgbClr val="FFFFFF"/>
                        </a:solidFill>
                        <a:ln w="9525">
                          <a:solidFill>
                            <a:srgbClr val="000000"/>
                          </a:solidFill>
                          <a:miter lim="800000"/>
                          <a:headEnd/>
                          <a:tailEnd/>
                        </a:ln>
                      </wps:spPr>
                      <wps:txbx>
                        <w:txbxContent>
                          <w:p w:rsidR="00A40796" w:rsidRPr="00983BB2" w:rsidRDefault="00A40796" w:rsidP="00A40796">
                            <w:pPr>
                              <w:rPr>
                                <w:rFonts w:ascii="Tahoma" w:hAnsi="Tahoma" w:cs="Tahoma"/>
                                <w:b/>
                                <w:bCs/>
                                <w:u w:val="single"/>
                              </w:rPr>
                            </w:pPr>
                            <w:proofErr w:type="spellStart"/>
                            <w:r w:rsidRPr="00983BB2">
                              <w:rPr>
                                <w:rFonts w:ascii="Tahoma" w:hAnsi="Tahoma" w:cs="Tahoma"/>
                                <w:b/>
                                <w:bCs/>
                                <w:u w:val="single"/>
                              </w:rPr>
                              <w:t>Responsibility</w:t>
                            </w:r>
                            <w:proofErr w:type="spellEnd"/>
                            <w:r w:rsidRPr="00983BB2">
                              <w:rPr>
                                <w:rFonts w:ascii="Tahoma" w:hAnsi="Tahoma" w:cs="Tahoma"/>
                                <w:b/>
                                <w:bCs/>
                                <w:u w:val="single"/>
                              </w:rPr>
                              <w:t xml:space="preserve"> </w:t>
                            </w:r>
                            <w:proofErr w:type="spellStart"/>
                            <w:r w:rsidRPr="00983BB2">
                              <w:rPr>
                                <w:rFonts w:ascii="Tahoma" w:hAnsi="Tahoma" w:cs="Tahoma"/>
                                <w:b/>
                                <w:bCs/>
                                <w:u w:val="single"/>
                              </w:rPr>
                              <w:t>level</w:t>
                            </w:r>
                            <w:proofErr w:type="spellEnd"/>
                            <w:r w:rsidRPr="00983BB2">
                              <w:rPr>
                                <w:rFonts w:ascii="Tahoma" w:hAnsi="Tahoma" w:cs="Tahoma"/>
                                <w:b/>
                                <w:bCs/>
                                <w:u w:val="single"/>
                              </w:rPr>
                              <w:t>:</w:t>
                            </w:r>
                          </w:p>
                          <w:p w:rsidR="00A40796" w:rsidRPr="00983BB2" w:rsidRDefault="00A40796" w:rsidP="00A40796">
                            <w:pPr>
                              <w:rPr>
                                <w:rFonts w:ascii="Tahoma" w:hAnsi="Tahoma" w:cs="Tahoma"/>
                                <w:bCs/>
                              </w:rPr>
                            </w:pPr>
                          </w:p>
                          <w:p w:rsidR="00A40796" w:rsidRPr="00983BB2" w:rsidRDefault="00A40796" w:rsidP="00A40796">
                            <w:pPr>
                              <w:numPr>
                                <w:ilvl w:val="0"/>
                                <w:numId w:val="38"/>
                              </w:numPr>
                              <w:rPr>
                                <w:rFonts w:ascii="Tahoma" w:hAnsi="Tahoma" w:cs="Tahoma"/>
                                <w:bCs/>
                              </w:rPr>
                            </w:pPr>
                            <w:proofErr w:type="spellStart"/>
                            <w:r w:rsidRPr="00983BB2">
                              <w:rPr>
                                <w:rFonts w:ascii="Tahoma" w:hAnsi="Tahoma" w:cs="Tahoma"/>
                                <w:bCs/>
                              </w:rPr>
                              <w:t>Final</w:t>
                            </w:r>
                            <w:proofErr w:type="spellEnd"/>
                            <w:r w:rsidRPr="00983BB2">
                              <w:rPr>
                                <w:rFonts w:ascii="Tahoma" w:hAnsi="Tahoma" w:cs="Tahoma"/>
                                <w:bCs/>
                              </w:rPr>
                              <w:t xml:space="preserve"> </w:t>
                            </w:r>
                            <w:proofErr w:type="spellStart"/>
                            <w:r w:rsidRPr="00983BB2">
                              <w:rPr>
                                <w:rFonts w:ascii="Tahoma" w:hAnsi="Tahoma" w:cs="Tahoma"/>
                                <w:bCs/>
                              </w:rPr>
                              <w:t>decision</w:t>
                            </w:r>
                            <w:proofErr w:type="spellEnd"/>
                          </w:p>
                          <w:p w:rsidR="00A40796" w:rsidRDefault="00A40796" w:rsidP="00A40796">
                            <w:pPr>
                              <w:numPr>
                                <w:ilvl w:val="0"/>
                                <w:numId w:val="38"/>
                              </w:numPr>
                              <w:rPr>
                                <w:rFonts w:ascii="Tahoma" w:hAnsi="Tahoma" w:cs="Tahoma"/>
                                <w:bCs/>
                              </w:rPr>
                            </w:pPr>
                            <w:r w:rsidRPr="00983BB2">
                              <w:rPr>
                                <w:rFonts w:ascii="Tahoma" w:hAnsi="Tahoma" w:cs="Tahoma"/>
                                <w:bCs/>
                              </w:rPr>
                              <w:t>Operative</w:t>
                            </w:r>
                          </w:p>
                          <w:p w:rsidR="00A40796" w:rsidRPr="00983BB2" w:rsidRDefault="00A40796" w:rsidP="00A40796">
                            <w:pPr>
                              <w:numPr>
                                <w:ilvl w:val="0"/>
                                <w:numId w:val="38"/>
                              </w:numPr>
                              <w:rPr>
                                <w:rFonts w:ascii="Tahoma" w:hAnsi="Tahoma" w:cs="Tahoma"/>
                                <w:bCs/>
                              </w:rPr>
                            </w:pPr>
                            <w:r>
                              <w:rPr>
                                <w:rFonts w:ascii="Tahoma" w:hAnsi="Tahoma" w:cs="Tahoma"/>
                                <w:bCs/>
                              </w:rPr>
                              <w:t>Plan/</w:t>
                            </w:r>
                            <w:proofErr w:type="spellStart"/>
                            <w:r>
                              <w:rPr>
                                <w:rFonts w:ascii="Tahoma" w:hAnsi="Tahoma" w:cs="Tahoma"/>
                                <w:bCs/>
                              </w:rPr>
                              <w:t>Organize</w:t>
                            </w:r>
                            <w:proofErr w:type="spellEnd"/>
                          </w:p>
                          <w:p w:rsidR="00A40796" w:rsidRDefault="00A40796" w:rsidP="00A40796">
                            <w:pPr>
                              <w:rPr>
                                <w:rFonts w:ascii="Tahoma" w:hAnsi="Tahoma" w:cs="Tahoma"/>
                                <w:lang w:val="en-GB"/>
                              </w:rPr>
                            </w:pPr>
                          </w:p>
                          <w:p w:rsidR="00A40796" w:rsidRDefault="00A4079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18.85pt;width:543.9pt;height:108.65pt;z-index:251658752;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">
                <v:textbox style="mso-fit-shape-to-text:t">
                  <w:txbxContent>
                    <w:p w:rsidR="00A40796" w:rsidRPr="00983BB2" w:rsidRDefault="00A40796" w:rsidP="00A40796">
                      <w:pPr>
                        <w:rPr>
                          <w:rFonts w:ascii="Tahoma" w:hAnsi="Tahoma" w:cs="Tahoma"/>
                          <w:b/>
                          <w:bCs/>
                          <w:u w:val="single"/>
                        </w:rPr>
                      </w:pPr>
                      <w:proofErr w:type="spellStart"/>
                      <w:r w:rsidRPr="00983BB2">
                        <w:rPr>
                          <w:rFonts w:ascii="Tahoma" w:hAnsi="Tahoma" w:cs="Tahoma"/>
                          <w:b/>
                          <w:bCs/>
                          <w:u w:val="single"/>
                        </w:rPr>
                        <w:t>Responsibility</w:t>
                      </w:r>
                      <w:proofErr w:type="spellEnd"/>
                      <w:r w:rsidRPr="00983BB2">
                        <w:rPr>
                          <w:rFonts w:ascii="Tahoma" w:hAnsi="Tahoma" w:cs="Tahoma"/>
                          <w:b/>
                          <w:bCs/>
                          <w:u w:val="single"/>
                        </w:rPr>
                        <w:t xml:space="preserve"> </w:t>
                      </w:r>
                      <w:proofErr w:type="spellStart"/>
                      <w:r w:rsidRPr="00983BB2">
                        <w:rPr>
                          <w:rFonts w:ascii="Tahoma" w:hAnsi="Tahoma" w:cs="Tahoma"/>
                          <w:b/>
                          <w:bCs/>
                          <w:u w:val="single"/>
                        </w:rPr>
                        <w:t>level</w:t>
                      </w:r>
                      <w:proofErr w:type="spellEnd"/>
                      <w:r w:rsidRPr="00983BB2">
                        <w:rPr>
                          <w:rFonts w:ascii="Tahoma" w:hAnsi="Tahoma" w:cs="Tahoma"/>
                          <w:b/>
                          <w:bCs/>
                          <w:u w:val="single"/>
                        </w:rPr>
                        <w:t>:</w:t>
                      </w:r>
                    </w:p>
                    <w:p w:rsidR="00A40796" w:rsidRPr="00983BB2" w:rsidRDefault="00A40796" w:rsidP="00A40796">
                      <w:pPr>
                        <w:rPr>
                          <w:rFonts w:ascii="Tahoma" w:hAnsi="Tahoma" w:cs="Tahoma"/>
                          <w:bCs/>
                        </w:rPr>
                      </w:pPr>
                    </w:p>
                    <w:p w:rsidR="00A40796" w:rsidRPr="00983BB2" w:rsidRDefault="00A40796" w:rsidP="00A40796">
                      <w:pPr>
                        <w:numPr>
                          <w:ilvl w:val="0"/>
                          <w:numId w:val="38"/>
                        </w:numPr>
                        <w:rPr>
                          <w:rFonts w:ascii="Tahoma" w:hAnsi="Tahoma" w:cs="Tahoma"/>
                          <w:bCs/>
                        </w:rPr>
                      </w:pPr>
                      <w:proofErr w:type="spellStart"/>
                      <w:r w:rsidRPr="00983BB2">
                        <w:rPr>
                          <w:rFonts w:ascii="Tahoma" w:hAnsi="Tahoma" w:cs="Tahoma"/>
                          <w:bCs/>
                        </w:rPr>
                        <w:t>Final</w:t>
                      </w:r>
                      <w:proofErr w:type="spellEnd"/>
                      <w:r w:rsidRPr="00983BB2">
                        <w:rPr>
                          <w:rFonts w:ascii="Tahoma" w:hAnsi="Tahoma" w:cs="Tahoma"/>
                          <w:bCs/>
                        </w:rPr>
                        <w:t xml:space="preserve"> </w:t>
                      </w:r>
                      <w:proofErr w:type="spellStart"/>
                      <w:r w:rsidRPr="00983BB2">
                        <w:rPr>
                          <w:rFonts w:ascii="Tahoma" w:hAnsi="Tahoma" w:cs="Tahoma"/>
                          <w:bCs/>
                        </w:rPr>
                        <w:t>decision</w:t>
                      </w:r>
                      <w:proofErr w:type="spellEnd"/>
                    </w:p>
                    <w:p w:rsidR="00A40796" w:rsidRDefault="00A40796" w:rsidP="00A40796">
                      <w:pPr>
                        <w:numPr>
                          <w:ilvl w:val="0"/>
                          <w:numId w:val="38"/>
                        </w:numPr>
                        <w:rPr>
                          <w:rFonts w:ascii="Tahoma" w:hAnsi="Tahoma" w:cs="Tahoma"/>
                          <w:bCs/>
                        </w:rPr>
                      </w:pPr>
                      <w:r w:rsidRPr="00983BB2">
                        <w:rPr>
                          <w:rFonts w:ascii="Tahoma" w:hAnsi="Tahoma" w:cs="Tahoma"/>
                          <w:bCs/>
                        </w:rPr>
                        <w:t>Operative</w:t>
                      </w:r>
                    </w:p>
                    <w:p w:rsidR="00A40796" w:rsidRPr="00983BB2" w:rsidRDefault="00A40796" w:rsidP="00A40796">
                      <w:pPr>
                        <w:numPr>
                          <w:ilvl w:val="0"/>
                          <w:numId w:val="38"/>
                        </w:numPr>
                        <w:rPr>
                          <w:rFonts w:ascii="Tahoma" w:hAnsi="Tahoma" w:cs="Tahoma"/>
                          <w:bCs/>
                        </w:rPr>
                      </w:pPr>
                      <w:r>
                        <w:rPr>
                          <w:rFonts w:ascii="Tahoma" w:hAnsi="Tahoma" w:cs="Tahoma"/>
                          <w:bCs/>
                        </w:rPr>
                        <w:t>Plan/</w:t>
                      </w:r>
                      <w:proofErr w:type="spellStart"/>
                      <w:r>
                        <w:rPr>
                          <w:rFonts w:ascii="Tahoma" w:hAnsi="Tahoma" w:cs="Tahoma"/>
                          <w:bCs/>
                        </w:rPr>
                        <w:t>Organize</w:t>
                      </w:r>
                      <w:proofErr w:type="spellEnd"/>
                    </w:p>
                    <w:p w:rsidR="00A40796" w:rsidRDefault="00A40796" w:rsidP="00A40796">
                      <w:pPr>
                        <w:rPr>
                          <w:rFonts w:ascii="Tahoma" w:hAnsi="Tahoma" w:cs="Tahoma"/>
                          <w:lang w:val="en-GB"/>
                        </w:rPr>
                      </w:pPr>
                    </w:p>
                    <w:p w:rsidR="00A40796" w:rsidRDefault="00A40796"/>
                  </w:txbxContent>
                </v:textbox>
                <w10:wrap type="square"/>
              </v:shape>
            </w:pict>
          </mc:Fallback>
        </mc:AlternateContent>
      </w:r>
    </w:p>
    <w:p w:rsidR="00325FDB" w:rsidRPr="00325FDB" w:rsidRDefault="00325FDB" w:rsidP="00325FDB">
      <w:pPr>
        <w:rPr>
          <w:rFonts w:ascii="Tahoma" w:hAnsi="Tahoma" w:cs="Tahoma"/>
          <w:lang w:val="en-GB"/>
        </w:rPr>
      </w:pPr>
    </w:p>
    <w:p w:rsidR="00325FDB" w:rsidRPr="00325FDB" w:rsidRDefault="00B941E2" w:rsidP="00325FDB">
      <w:pPr>
        <w:rPr>
          <w:rFonts w:ascii="Tahoma" w:hAnsi="Tahoma" w:cs="Tahoma"/>
          <w:lang w:val="en-GB"/>
        </w:rPr>
      </w:pPr>
      <w:r>
        <w:rPr>
          <w:rFonts w:ascii="Tahoma" w:hAnsi="Tahoma" w:cs="Tahoma"/>
          <w:noProof/>
          <w:lang w:eastAsia="it-IT"/>
        </w:rPr>
        <w:lastRenderedPageBreak/>
        <mc:AlternateContent>
          <mc:Choice Requires="wps">
            <w:drawing>
              <wp:anchor distT="45720" distB="45720" distL="114300" distR="114300" simplePos="0" relativeHeight="251657728" behindDoc="0" locked="0" layoutInCell="1" allowOverlap="1">
                <wp:simplePos x="0" y="0"/>
                <wp:positionH relativeFrom="column">
                  <wp:posOffset>-41910</wp:posOffset>
                </wp:positionH>
                <wp:positionV relativeFrom="paragraph">
                  <wp:posOffset>6961505</wp:posOffset>
                </wp:positionV>
                <wp:extent cx="6861175" cy="1235710"/>
                <wp:effectExtent l="13335" t="13335" r="12065" b="8255"/>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235710"/>
                        </a:xfrm>
                        <a:prstGeom prst="rect">
                          <a:avLst/>
                        </a:prstGeom>
                        <a:solidFill>
                          <a:srgbClr val="FFFFFF"/>
                        </a:solidFill>
                        <a:ln w="9525">
                          <a:solidFill>
                            <a:srgbClr val="000000"/>
                          </a:solidFill>
                          <a:miter lim="800000"/>
                          <a:headEnd/>
                          <a:tailEnd/>
                        </a:ln>
                      </wps:spPr>
                      <wps:txbx>
                        <w:txbxContent>
                          <w:p w:rsidR="00A40796" w:rsidRPr="008F0EC3" w:rsidRDefault="00A40796" w:rsidP="00A40796">
                            <w:pPr>
                              <w:rPr>
                                <w:rFonts w:ascii="Tahoma" w:hAnsi="Tahoma" w:cs="Tahoma"/>
                                <w:sz w:val="22"/>
                                <w:szCs w:val="22"/>
                                <w:lang w:val="en-US"/>
                              </w:rPr>
                            </w:pPr>
                            <w:r w:rsidRPr="008F0EC3">
                              <w:rPr>
                                <w:rFonts w:ascii="Tahoma" w:hAnsi="Tahoma" w:cs="Tahoma"/>
                                <w:sz w:val="22"/>
                                <w:szCs w:val="22"/>
                                <w:lang w:val="en-US"/>
                              </w:rPr>
                              <w:t>Please describe in four lines (max) your activity (</w:t>
                            </w:r>
                            <w:r w:rsidRPr="008F0EC3">
                              <w:rPr>
                                <w:rFonts w:ascii="Tahoma" w:hAnsi="Tahoma" w:cs="Tahoma"/>
                                <w:b/>
                                <w:sz w:val="22"/>
                                <w:szCs w:val="22"/>
                                <w:lang w:val="en-US"/>
                              </w:rPr>
                              <w:t>only English, capital letters</w:t>
                            </w:r>
                            <w:r w:rsidRPr="008F0EC3">
                              <w:rPr>
                                <w:rFonts w:ascii="Tahoma" w:hAnsi="Tahoma" w:cs="Tahoma"/>
                                <w:sz w:val="22"/>
                                <w:szCs w:val="22"/>
                                <w:lang w:val="en-US"/>
                              </w:rPr>
                              <w:t>):</w:t>
                            </w:r>
                          </w:p>
                          <w:p w:rsidR="00A40796" w:rsidRDefault="00A40796" w:rsidP="00A40796">
                            <w:pPr>
                              <w:rPr>
                                <w:lang w:val="en-US"/>
                              </w:rPr>
                            </w:pPr>
                          </w:p>
                          <w:p w:rsidR="00A40796" w:rsidRPr="00E86E42" w:rsidRDefault="00A40796" w:rsidP="00A40796">
                            <w:pPr>
                              <w:rPr>
                                <w:lang w:val="en-US"/>
                              </w:rPr>
                            </w:pPr>
                            <w:r>
                              <w:rPr>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3pt;margin-top:548.15pt;width:540.25pt;height:97.3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">
                <v:textbox>
                  <w:txbxContent>
                    <w:p w:rsidR="00A40796" w:rsidRPr="008F0EC3" w:rsidRDefault="00A40796" w:rsidP="00A40796">
                      <w:pPr>
                        <w:rPr>
                          <w:rFonts w:ascii="Tahoma" w:hAnsi="Tahoma" w:cs="Tahoma"/>
                          <w:sz w:val="22"/>
                          <w:szCs w:val="22"/>
                          <w:lang w:val="en-US"/>
                        </w:rPr>
                      </w:pPr>
                      <w:r w:rsidRPr="008F0EC3">
                        <w:rPr>
                          <w:rFonts w:ascii="Tahoma" w:hAnsi="Tahoma" w:cs="Tahoma"/>
                          <w:sz w:val="22"/>
                          <w:szCs w:val="22"/>
                          <w:lang w:val="en-US"/>
                        </w:rPr>
                        <w:t>Please describe in four lines (max) your activity (</w:t>
                      </w:r>
                      <w:r w:rsidRPr="008F0EC3">
                        <w:rPr>
                          <w:rFonts w:ascii="Tahoma" w:hAnsi="Tahoma" w:cs="Tahoma"/>
                          <w:b/>
                          <w:sz w:val="22"/>
                          <w:szCs w:val="22"/>
                          <w:lang w:val="en-US"/>
                        </w:rPr>
                        <w:t>only English, capital letters</w:t>
                      </w:r>
                      <w:r w:rsidRPr="008F0EC3">
                        <w:rPr>
                          <w:rFonts w:ascii="Tahoma" w:hAnsi="Tahoma" w:cs="Tahoma"/>
                          <w:sz w:val="22"/>
                          <w:szCs w:val="22"/>
                          <w:lang w:val="en-US"/>
                        </w:rPr>
                        <w:t>):</w:t>
                      </w:r>
                    </w:p>
                    <w:p w:rsidR="00A40796" w:rsidRDefault="00A40796" w:rsidP="00A40796">
                      <w:pPr>
                        <w:rPr>
                          <w:lang w:val="en-US"/>
                        </w:rPr>
                      </w:pPr>
                    </w:p>
                    <w:p w:rsidR="00A40796" w:rsidRPr="00E86E42" w:rsidRDefault="00A40796" w:rsidP="00A40796">
                      <w:pPr>
                        <w:rPr>
                          <w:lang w:val="en-US"/>
                        </w:rPr>
                      </w:pPr>
                      <w:r>
                        <w:rPr>
                          <w:lang w:val="en-US"/>
                        </w:rPr>
                        <w:t>------------------------------------------------------------------------------------------------------------------------------------------------------------------------------------------------------------------------------------------------------------------------------------------------------------------------------------------------------------------------------------------------------------------------------------------------------------------------------------------------------------------------------------------------------------</w:t>
                      </w:r>
                    </w:p>
                  </w:txbxContent>
                </v:textbox>
                <w10:wrap type="square"/>
              </v:shape>
            </w:pict>
          </mc:Fallback>
        </mc:AlternateContent>
      </w:r>
    </w:p>
    <w:tbl>
      <w:tblPr>
        <w:tblpPr w:leftFromText="141" w:rightFromText="141" w:vertAnchor="text" w:horzAnchor="margin" w:tblpXSpec="center" w:tblpY="232"/>
        <w:tblW w:w="10843" w:type="dxa"/>
        <w:tblLayout w:type="fixed"/>
        <w:tblCellMar>
          <w:left w:w="70" w:type="dxa"/>
          <w:right w:w="70" w:type="dxa"/>
        </w:tblCellMar>
        <w:tblLook w:val="0000" w:firstRow="0" w:lastRow="0" w:firstColumn="0" w:lastColumn="0" w:noHBand="0" w:noVBand="0"/>
      </w:tblPr>
      <w:tblGrid>
        <w:gridCol w:w="5282"/>
        <w:gridCol w:w="5561"/>
      </w:tblGrid>
      <w:tr w:rsidR="00325FDB" w:rsidRPr="004E2358" w:rsidTr="00422F36">
        <w:trPr>
          <w:trHeight w:val="60"/>
        </w:trPr>
        <w:tc>
          <w:tcPr>
            <w:tcW w:w="5282" w:type="dxa"/>
            <w:tcBorders>
              <w:top w:val="single" w:sz="4" w:space="0" w:color="000000"/>
              <w:left w:val="single" w:sz="4" w:space="0" w:color="000000"/>
              <w:bottom w:val="single" w:sz="4" w:space="0" w:color="000000"/>
            </w:tcBorders>
            <w:shd w:val="clear" w:color="auto" w:fill="auto"/>
          </w:tcPr>
          <w:p w:rsidR="00325FDB" w:rsidRPr="004E2358" w:rsidRDefault="00325FDB" w:rsidP="00422F36">
            <w:pPr>
              <w:snapToGrid w:val="0"/>
              <w:spacing w:line="360" w:lineRule="auto"/>
              <w:rPr>
                <w:rFonts w:ascii="Tahoma" w:hAnsi="Tahoma" w:cs="Tahoma"/>
                <w:b/>
                <w:bCs/>
                <w:sz w:val="20"/>
                <w:szCs w:val="20"/>
                <w:u w:val="single"/>
                <w:lang w:val="en-US"/>
              </w:rPr>
            </w:pPr>
            <w:r w:rsidRPr="004E2358">
              <w:rPr>
                <w:rFonts w:ascii="Tahoma" w:hAnsi="Tahoma" w:cs="Tahoma"/>
                <w:b/>
                <w:bCs/>
                <w:sz w:val="20"/>
                <w:szCs w:val="20"/>
                <w:u w:val="single"/>
                <w:lang w:val="en-GB"/>
              </w:rPr>
              <w:t>Your Company Activity/</w:t>
            </w:r>
            <w:proofErr w:type="spellStart"/>
            <w:r w:rsidRPr="004E2358">
              <w:rPr>
                <w:rFonts w:ascii="Tahoma" w:hAnsi="Tahoma" w:cs="Tahoma"/>
                <w:b/>
                <w:bCs/>
                <w:sz w:val="20"/>
                <w:szCs w:val="20"/>
                <w:u w:val="single"/>
                <w:lang w:val="en-GB"/>
              </w:rPr>
              <w:t>ies</w:t>
            </w:r>
            <w:proofErr w:type="spellEnd"/>
            <w:r w:rsidRPr="004E2358">
              <w:rPr>
                <w:rFonts w:ascii="Tahoma" w:hAnsi="Tahoma" w:cs="Tahoma"/>
                <w:b/>
                <w:bCs/>
                <w:sz w:val="20"/>
                <w:szCs w:val="20"/>
                <w:u w:val="single"/>
                <w:lang w:val="en-GB"/>
              </w:rPr>
              <w:t xml:space="preserve"> (no more than 3 choices - </w:t>
            </w:r>
            <w:r w:rsidRPr="004E2358">
              <w:rPr>
                <w:rFonts w:ascii="Tahoma" w:hAnsi="Tahoma" w:cs="Tahoma"/>
                <w:b/>
                <w:color w:val="FF0000"/>
                <w:sz w:val="20"/>
                <w:szCs w:val="20"/>
                <w:u w:val="single"/>
                <w:lang w:val="en-US"/>
              </w:rPr>
              <w:t xml:space="preserve"> </w:t>
            </w:r>
            <w:r w:rsidRPr="004E2358">
              <w:rPr>
                <w:rFonts w:ascii="Tahoma" w:hAnsi="Tahoma" w:cs="Tahoma"/>
                <w:b/>
                <w:bCs/>
                <w:color w:val="FF0000"/>
                <w:sz w:val="20"/>
                <w:szCs w:val="20"/>
                <w:u w:val="single"/>
                <w:lang w:val="en-US"/>
              </w:rPr>
              <w:t>please indicate with no.1 your core business)</w:t>
            </w:r>
            <w:r w:rsidRPr="004E2358">
              <w:rPr>
                <w:rFonts w:ascii="Tahoma" w:hAnsi="Tahoma" w:cs="Tahoma"/>
                <w:b/>
                <w:bCs/>
                <w:sz w:val="20"/>
                <w:szCs w:val="20"/>
                <w:u w:val="single"/>
                <w:lang w:val="en-US"/>
              </w:rPr>
              <w:t>:</w:t>
            </w:r>
          </w:p>
          <w:p w:rsidR="00325FDB" w:rsidRPr="004E2358" w:rsidRDefault="00325FDB" w:rsidP="00422F36">
            <w:pPr>
              <w:pStyle w:val="Titolo1"/>
              <w:spacing w:line="240" w:lineRule="auto"/>
            </w:pPr>
            <w:r w:rsidRPr="004E2358">
              <w:rPr>
                <w:lang w:val="en-GB"/>
              </w:rPr>
              <w:t xml:space="preserve">A.    </w:t>
            </w:r>
            <w:r w:rsidRPr="004E2358">
              <w:t>INDUSTRY</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A1. </w:t>
            </w:r>
            <w:proofErr w:type="spellStart"/>
            <w:r w:rsidRPr="004E2358">
              <w:rPr>
                <w:b w:val="0"/>
                <w:bCs w:val="0"/>
              </w:rPr>
              <w:t>Food</w:t>
            </w:r>
            <w:proofErr w:type="spellEnd"/>
            <w:r w:rsidRPr="004E2358">
              <w:rPr>
                <w:b w:val="0"/>
                <w:bCs w:val="0"/>
              </w:rPr>
              <w:t xml:space="preserve"> and agricolture</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A3. Paper, </w:t>
            </w:r>
            <w:proofErr w:type="spellStart"/>
            <w:r w:rsidRPr="004E2358">
              <w:rPr>
                <w:b w:val="0"/>
                <w:bCs w:val="0"/>
              </w:rPr>
              <w:t>cardboard</w:t>
            </w:r>
            <w:proofErr w:type="spellEnd"/>
            <w:r w:rsidRPr="004E2358">
              <w:rPr>
                <w:b w:val="0"/>
                <w:bCs w:val="0"/>
              </w:rPr>
              <w:t xml:space="preserve"> </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A4. </w:t>
            </w:r>
            <w:proofErr w:type="spellStart"/>
            <w:r w:rsidRPr="004E2358">
              <w:rPr>
                <w:b w:val="0"/>
                <w:bCs w:val="0"/>
              </w:rPr>
              <w:t>Chemical</w:t>
            </w:r>
            <w:proofErr w:type="spellEnd"/>
            <w:r w:rsidRPr="004E2358">
              <w:rPr>
                <w:b w:val="0"/>
                <w:bCs w:val="0"/>
              </w:rPr>
              <w:t>/</w:t>
            </w:r>
            <w:proofErr w:type="spellStart"/>
            <w:r w:rsidRPr="004E2358">
              <w:rPr>
                <w:b w:val="0"/>
                <w:bCs w:val="0"/>
              </w:rPr>
              <w:t>Pharmaceutical</w:t>
            </w:r>
            <w:proofErr w:type="spellEnd"/>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A5. </w:t>
            </w:r>
            <w:proofErr w:type="spellStart"/>
            <w:r w:rsidRPr="004E2358">
              <w:rPr>
                <w:b w:val="0"/>
                <w:bCs w:val="0"/>
              </w:rPr>
              <w:t>Electric</w:t>
            </w:r>
            <w:proofErr w:type="spellEnd"/>
            <w:r w:rsidRPr="004E2358">
              <w:rPr>
                <w:b w:val="0"/>
                <w:bCs w:val="0"/>
              </w:rPr>
              <w:t>/Electronic</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A6. Rubber/Plastic </w:t>
            </w:r>
            <w:proofErr w:type="spellStart"/>
            <w:r w:rsidRPr="004E2358">
              <w:rPr>
                <w:b w:val="0"/>
                <w:bCs w:val="0"/>
              </w:rPr>
              <w:t>materials</w:t>
            </w:r>
            <w:proofErr w:type="spellEnd"/>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A7. Packaging</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A8. Wood</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A9. </w:t>
            </w:r>
            <w:proofErr w:type="spellStart"/>
            <w:r w:rsidRPr="004E2358">
              <w:rPr>
                <w:b w:val="0"/>
                <w:bCs w:val="0"/>
              </w:rPr>
              <w:t>Mechanical</w:t>
            </w:r>
            <w:proofErr w:type="spellEnd"/>
            <w:r w:rsidRPr="004E2358">
              <w:rPr>
                <w:b w:val="0"/>
                <w:bCs w:val="0"/>
              </w:rPr>
              <w:t>/</w:t>
            </w:r>
            <w:proofErr w:type="spellStart"/>
            <w:r w:rsidRPr="004E2358">
              <w:rPr>
                <w:b w:val="0"/>
                <w:bCs w:val="0"/>
              </w:rPr>
              <w:t>automotive</w:t>
            </w:r>
            <w:proofErr w:type="spellEnd"/>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A10. Steel/Metal processing</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A11. </w:t>
            </w:r>
            <w:proofErr w:type="spellStart"/>
            <w:r w:rsidRPr="004E2358">
              <w:rPr>
                <w:b w:val="0"/>
                <w:bCs w:val="0"/>
              </w:rPr>
              <w:t>Oil</w:t>
            </w:r>
            <w:proofErr w:type="spellEnd"/>
            <w:r w:rsidRPr="004E2358">
              <w:rPr>
                <w:b w:val="0"/>
                <w:bCs w:val="0"/>
              </w:rPr>
              <w:t xml:space="preserve"> and Gas</w:t>
            </w:r>
          </w:p>
          <w:p w:rsidR="00325FDB" w:rsidRPr="004E2358" w:rsidRDefault="00325FDB" w:rsidP="00325FDB">
            <w:pPr>
              <w:pStyle w:val="Titolo1"/>
              <w:numPr>
                <w:ilvl w:val="0"/>
                <w:numId w:val="34"/>
              </w:numPr>
              <w:tabs>
                <w:tab w:val="num" w:pos="927"/>
              </w:tabs>
              <w:spacing w:line="200" w:lineRule="atLeast"/>
              <w:rPr>
                <w:b w:val="0"/>
                <w:bCs w:val="0"/>
              </w:rPr>
            </w:pPr>
            <w:r w:rsidRPr="004E2358">
              <w:rPr>
                <w:b w:val="0"/>
                <w:bCs w:val="0"/>
              </w:rPr>
              <w:t xml:space="preserve">A12. </w:t>
            </w:r>
            <w:proofErr w:type="spellStart"/>
            <w:r w:rsidRPr="004E2358">
              <w:rPr>
                <w:b w:val="0"/>
                <w:bCs w:val="0"/>
              </w:rPr>
              <w:t>Tannery</w:t>
            </w:r>
            <w:proofErr w:type="spellEnd"/>
            <w:r w:rsidRPr="004E2358">
              <w:rPr>
                <w:b w:val="0"/>
                <w:bCs w:val="0"/>
              </w:rPr>
              <w:t>/</w:t>
            </w:r>
            <w:proofErr w:type="spellStart"/>
            <w:r w:rsidRPr="004E2358">
              <w:rPr>
                <w:b w:val="0"/>
                <w:bCs w:val="0"/>
              </w:rPr>
              <w:t>Textiles</w:t>
            </w:r>
            <w:proofErr w:type="spellEnd"/>
          </w:p>
          <w:p w:rsidR="00325FDB" w:rsidRPr="004E2358" w:rsidRDefault="00325FDB" w:rsidP="00422F36">
            <w:pPr>
              <w:rPr>
                <w:rFonts w:ascii="Tahoma" w:hAnsi="Tahoma" w:cs="Tahoma"/>
                <w:sz w:val="20"/>
                <w:szCs w:val="20"/>
                <w:highlight w:val="yellow"/>
                <w:lang w:val="en-GB"/>
              </w:rPr>
            </w:pPr>
          </w:p>
          <w:p w:rsidR="00325FDB" w:rsidRPr="004E2358" w:rsidRDefault="00325FDB" w:rsidP="00422F36">
            <w:pPr>
              <w:pStyle w:val="Titolo1"/>
              <w:spacing w:line="240" w:lineRule="auto"/>
            </w:pPr>
            <w:r w:rsidRPr="004E2358">
              <w:t>B.    SERVICES</w:t>
            </w:r>
          </w:p>
          <w:p w:rsidR="00325FDB" w:rsidRPr="004E2358"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B14. Environmental analysis</w:t>
            </w:r>
            <w:r w:rsidR="00E55CEA" w:rsidRPr="00E55CEA">
              <w:rPr>
                <w:rFonts w:ascii="Tahoma" w:hAnsi="Tahoma" w:cs="Tahoma"/>
                <w:sz w:val="20"/>
                <w:szCs w:val="20"/>
                <w:lang w:val="en-GB"/>
              </w:rPr>
              <w:t>(consultancy agencies)</w:t>
            </w:r>
          </w:p>
          <w:p w:rsidR="00325FDB" w:rsidRPr="004E2358"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B15. Port/</w:t>
            </w:r>
            <w:proofErr w:type="spellStart"/>
            <w:r w:rsidRPr="004E2358">
              <w:rPr>
                <w:rFonts w:ascii="Tahoma" w:hAnsi="Tahoma" w:cs="Tahoma"/>
                <w:sz w:val="20"/>
                <w:szCs w:val="20"/>
                <w:lang w:val="en-GB"/>
              </w:rPr>
              <w:t>interport</w:t>
            </w:r>
            <w:proofErr w:type="spellEnd"/>
            <w:r w:rsidRPr="004E2358">
              <w:rPr>
                <w:rFonts w:ascii="Tahoma" w:hAnsi="Tahoma" w:cs="Tahoma"/>
                <w:sz w:val="20"/>
                <w:szCs w:val="20"/>
                <w:lang w:val="en-GB"/>
              </w:rPr>
              <w:t>/airport authorities</w:t>
            </w:r>
          </w:p>
          <w:p w:rsidR="00325FDB" w:rsidRPr="004E2358"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B16. Reclamation and treatment of contaminated sites</w:t>
            </w:r>
          </w:p>
          <w:p w:rsidR="00325FDB" w:rsidRPr="004E2358" w:rsidRDefault="00325FDB" w:rsidP="00325FDB">
            <w:pPr>
              <w:numPr>
                <w:ilvl w:val="0"/>
                <w:numId w:val="33"/>
              </w:numPr>
              <w:rPr>
                <w:rFonts w:ascii="Tahoma" w:hAnsi="Tahoma" w:cs="Tahoma"/>
                <w:sz w:val="20"/>
                <w:szCs w:val="20"/>
                <w:lang w:val="en-US"/>
              </w:rPr>
            </w:pPr>
            <w:r w:rsidRPr="004E2358">
              <w:rPr>
                <w:rFonts w:ascii="Tahoma" w:hAnsi="Tahoma" w:cs="Tahoma"/>
                <w:sz w:val="20"/>
                <w:szCs w:val="20"/>
                <w:lang w:val="en-US"/>
              </w:rPr>
              <w:t>B17. Waste-to-energy plant</w:t>
            </w:r>
          </w:p>
          <w:p w:rsidR="00325FDB"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B19. Miscellaneous plant operator (aqueducts, landfills, etc.)</w:t>
            </w:r>
          </w:p>
          <w:p w:rsidR="00E55CEA" w:rsidRPr="00E55CEA" w:rsidRDefault="00E55CEA" w:rsidP="00E55CEA">
            <w:pPr>
              <w:numPr>
                <w:ilvl w:val="0"/>
                <w:numId w:val="33"/>
              </w:numPr>
              <w:tabs>
                <w:tab w:val="num" w:pos="888"/>
              </w:tabs>
              <w:rPr>
                <w:rFonts w:ascii="Tahoma" w:hAnsi="Tahoma" w:cs="Tahoma"/>
                <w:sz w:val="20"/>
                <w:szCs w:val="20"/>
                <w:lang w:val="en-GB"/>
              </w:rPr>
            </w:pPr>
            <w:r w:rsidRPr="004E2358">
              <w:rPr>
                <w:rFonts w:ascii="Tahoma" w:hAnsi="Tahoma" w:cs="Tahoma"/>
                <w:sz w:val="20"/>
                <w:szCs w:val="20"/>
                <w:lang w:val="en-GB"/>
              </w:rPr>
              <w:t xml:space="preserve">B19. Miscellaneous plant operator </w:t>
            </w:r>
            <w:r w:rsidRPr="00E55CEA">
              <w:rPr>
                <w:rFonts w:ascii="Tahoma" w:hAnsi="Tahoma" w:cs="Tahoma"/>
                <w:sz w:val="20"/>
                <w:szCs w:val="20"/>
                <w:lang w:val="en-GB"/>
              </w:rPr>
              <w:t>(Wind Parks and Photovoltaic Plants)</w:t>
            </w:r>
          </w:p>
          <w:p w:rsidR="00325FDB" w:rsidRPr="004E2358" w:rsidRDefault="00325FDB" w:rsidP="00325FDB">
            <w:pPr>
              <w:numPr>
                <w:ilvl w:val="0"/>
                <w:numId w:val="33"/>
              </w:numPr>
              <w:rPr>
                <w:rFonts w:ascii="Tahoma" w:hAnsi="Tahoma" w:cs="Tahoma"/>
                <w:sz w:val="20"/>
                <w:szCs w:val="20"/>
              </w:rPr>
            </w:pPr>
            <w:r w:rsidRPr="004E2358">
              <w:rPr>
                <w:rFonts w:ascii="Tahoma" w:hAnsi="Tahoma" w:cs="Tahoma"/>
                <w:sz w:val="20"/>
                <w:szCs w:val="20"/>
              </w:rPr>
              <w:t>B20. Financial/</w:t>
            </w:r>
            <w:proofErr w:type="spellStart"/>
            <w:r w:rsidRPr="004E2358">
              <w:rPr>
                <w:rFonts w:ascii="Tahoma" w:hAnsi="Tahoma" w:cs="Tahoma"/>
                <w:sz w:val="20"/>
                <w:szCs w:val="20"/>
              </w:rPr>
              <w:t>insurance</w:t>
            </w:r>
            <w:proofErr w:type="spellEnd"/>
            <w:r w:rsidRPr="004E2358">
              <w:rPr>
                <w:rFonts w:ascii="Tahoma" w:hAnsi="Tahoma" w:cs="Tahoma"/>
                <w:sz w:val="20"/>
                <w:szCs w:val="20"/>
              </w:rPr>
              <w:t xml:space="preserve"> </w:t>
            </w:r>
            <w:proofErr w:type="spellStart"/>
            <w:r w:rsidRPr="004E2358">
              <w:rPr>
                <w:rFonts w:ascii="Tahoma" w:hAnsi="Tahoma" w:cs="Tahoma"/>
                <w:sz w:val="20"/>
                <w:szCs w:val="20"/>
              </w:rPr>
              <w:t>institute</w:t>
            </w:r>
            <w:proofErr w:type="spellEnd"/>
          </w:p>
          <w:p w:rsidR="00325FDB" w:rsidRPr="004E2358" w:rsidRDefault="00325FDB" w:rsidP="00325FDB">
            <w:pPr>
              <w:numPr>
                <w:ilvl w:val="0"/>
                <w:numId w:val="33"/>
              </w:numPr>
              <w:rPr>
                <w:rFonts w:ascii="Tahoma" w:hAnsi="Tahoma" w:cs="Tahoma"/>
                <w:sz w:val="20"/>
                <w:szCs w:val="20"/>
              </w:rPr>
            </w:pPr>
            <w:r w:rsidRPr="004E2358">
              <w:rPr>
                <w:rFonts w:ascii="Tahoma" w:hAnsi="Tahoma" w:cs="Tahoma"/>
                <w:sz w:val="20"/>
                <w:szCs w:val="20"/>
              </w:rPr>
              <w:t xml:space="preserve">B21. </w:t>
            </w:r>
            <w:proofErr w:type="spellStart"/>
            <w:r w:rsidRPr="004E2358">
              <w:rPr>
                <w:rFonts w:ascii="Tahoma" w:hAnsi="Tahoma" w:cs="Tahoma"/>
                <w:sz w:val="20"/>
                <w:szCs w:val="20"/>
              </w:rPr>
              <w:t>Logistics</w:t>
            </w:r>
            <w:proofErr w:type="spellEnd"/>
            <w:r w:rsidRPr="004E2358">
              <w:rPr>
                <w:rFonts w:ascii="Tahoma" w:hAnsi="Tahoma" w:cs="Tahoma"/>
                <w:sz w:val="20"/>
                <w:szCs w:val="20"/>
              </w:rPr>
              <w:t xml:space="preserve"> /Waste Storage</w:t>
            </w:r>
          </w:p>
          <w:p w:rsidR="00325FDB" w:rsidRPr="004E2358" w:rsidRDefault="00325FDB" w:rsidP="00325FDB">
            <w:pPr>
              <w:numPr>
                <w:ilvl w:val="0"/>
                <w:numId w:val="33"/>
              </w:numPr>
              <w:rPr>
                <w:rFonts w:ascii="Tahoma" w:hAnsi="Tahoma" w:cs="Tahoma"/>
                <w:sz w:val="20"/>
                <w:szCs w:val="20"/>
              </w:rPr>
            </w:pPr>
            <w:r w:rsidRPr="004E2358">
              <w:rPr>
                <w:rFonts w:ascii="Tahoma" w:hAnsi="Tahoma" w:cs="Tahoma"/>
                <w:sz w:val="20"/>
                <w:szCs w:val="20"/>
              </w:rPr>
              <w:t xml:space="preserve">B22. </w:t>
            </w:r>
            <w:proofErr w:type="spellStart"/>
            <w:r w:rsidRPr="004E2358">
              <w:rPr>
                <w:rFonts w:ascii="Tahoma" w:hAnsi="Tahoma" w:cs="Tahoma"/>
                <w:sz w:val="20"/>
                <w:szCs w:val="20"/>
              </w:rPr>
              <w:t>Maintenance</w:t>
            </w:r>
            <w:proofErr w:type="spellEnd"/>
            <w:r w:rsidRPr="004E2358">
              <w:rPr>
                <w:rFonts w:ascii="Tahoma" w:hAnsi="Tahoma" w:cs="Tahoma"/>
                <w:sz w:val="20"/>
                <w:szCs w:val="20"/>
              </w:rPr>
              <w:t xml:space="preserve"> and </w:t>
            </w:r>
            <w:proofErr w:type="spellStart"/>
            <w:r w:rsidRPr="004E2358">
              <w:rPr>
                <w:rFonts w:ascii="Tahoma" w:hAnsi="Tahoma" w:cs="Tahoma"/>
                <w:sz w:val="20"/>
                <w:szCs w:val="20"/>
              </w:rPr>
              <w:t>cleaning</w:t>
            </w:r>
            <w:proofErr w:type="spellEnd"/>
          </w:p>
          <w:p w:rsidR="00325FDB" w:rsidRPr="004E2358"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B23. Waste recovery and transportation</w:t>
            </w:r>
          </w:p>
          <w:p w:rsidR="00325FDB" w:rsidRPr="004E2358"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B24. Material recovery/recycling/transformation</w:t>
            </w:r>
          </w:p>
          <w:p w:rsidR="00325FDB" w:rsidRPr="004E2358"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B25. Breaker/vehicle breaker/coachwork converting company</w:t>
            </w:r>
          </w:p>
          <w:p w:rsidR="00325FDB" w:rsidRDefault="00325FDB" w:rsidP="00325FDB">
            <w:pPr>
              <w:numPr>
                <w:ilvl w:val="0"/>
                <w:numId w:val="33"/>
              </w:numPr>
              <w:rPr>
                <w:rFonts w:ascii="Tahoma" w:hAnsi="Tahoma" w:cs="Tahoma"/>
                <w:sz w:val="20"/>
                <w:szCs w:val="20"/>
                <w:lang w:val="en-GB"/>
              </w:rPr>
            </w:pPr>
            <w:r w:rsidRPr="004E2358">
              <w:rPr>
                <w:rFonts w:ascii="Tahoma" w:hAnsi="Tahoma" w:cs="Tahoma"/>
                <w:sz w:val="20"/>
                <w:szCs w:val="20"/>
                <w:lang w:val="en-GB"/>
              </w:rPr>
              <w:t>B26. Utilities/Integrated management company</w:t>
            </w:r>
          </w:p>
          <w:p w:rsidR="00E55CEA" w:rsidRPr="00E55CEA" w:rsidRDefault="00E55CEA" w:rsidP="00E55CEA">
            <w:pPr>
              <w:numPr>
                <w:ilvl w:val="0"/>
                <w:numId w:val="33"/>
              </w:numPr>
              <w:rPr>
                <w:rFonts w:ascii="Tahoma" w:hAnsi="Tahoma" w:cs="Tahoma"/>
                <w:sz w:val="20"/>
                <w:szCs w:val="20"/>
                <w:lang w:val="en-GB"/>
              </w:rPr>
            </w:pPr>
            <w:r w:rsidRPr="004E2358">
              <w:rPr>
                <w:rFonts w:ascii="Tahoma" w:hAnsi="Tahoma" w:cs="Tahoma"/>
                <w:sz w:val="20"/>
                <w:szCs w:val="20"/>
                <w:lang w:val="en-GB"/>
              </w:rPr>
              <w:t>B26. Utilities/</w:t>
            </w:r>
            <w:r w:rsidRPr="00E55CEA">
              <w:rPr>
                <w:lang w:val="en-US"/>
              </w:rPr>
              <w:t xml:space="preserve"> </w:t>
            </w:r>
            <w:r w:rsidRPr="00E55CEA">
              <w:rPr>
                <w:rFonts w:ascii="Tahoma" w:hAnsi="Tahoma" w:cs="Tahoma"/>
                <w:sz w:val="20"/>
                <w:szCs w:val="20"/>
                <w:lang w:val="en-GB"/>
              </w:rPr>
              <w:t>Integrated energy efficiency management</w:t>
            </w:r>
          </w:p>
          <w:p w:rsidR="00325FDB" w:rsidRPr="004E2358" w:rsidRDefault="00325FDB" w:rsidP="00E55CEA">
            <w:pPr>
              <w:ind w:left="862"/>
              <w:rPr>
                <w:rFonts w:ascii="Tahoma" w:hAnsi="Tahoma" w:cs="Tahoma"/>
                <w:sz w:val="20"/>
                <w:szCs w:val="20"/>
                <w:lang w:val="en-GB"/>
              </w:rPr>
            </w:pPr>
          </w:p>
        </w:tc>
        <w:tc>
          <w:tcPr>
            <w:tcW w:w="5561" w:type="dxa"/>
            <w:tcBorders>
              <w:top w:val="single" w:sz="4" w:space="0" w:color="000000"/>
              <w:left w:val="single" w:sz="4" w:space="0" w:color="000000"/>
              <w:bottom w:val="single" w:sz="4" w:space="0" w:color="000000"/>
              <w:right w:val="single" w:sz="4" w:space="0" w:color="000000"/>
            </w:tcBorders>
            <w:shd w:val="clear" w:color="auto" w:fill="auto"/>
          </w:tcPr>
          <w:p w:rsidR="00E55CEA" w:rsidRPr="004E2358" w:rsidRDefault="00E55CEA" w:rsidP="00E55CEA">
            <w:pPr>
              <w:numPr>
                <w:ilvl w:val="0"/>
                <w:numId w:val="33"/>
              </w:numPr>
              <w:rPr>
                <w:rFonts w:ascii="Tahoma" w:hAnsi="Tahoma" w:cs="Tahoma"/>
                <w:sz w:val="20"/>
                <w:szCs w:val="20"/>
                <w:lang w:val="en-GB"/>
              </w:rPr>
            </w:pPr>
            <w:r w:rsidRPr="004E2358">
              <w:rPr>
                <w:rFonts w:ascii="Tahoma" w:hAnsi="Tahoma" w:cs="Tahoma"/>
                <w:sz w:val="20"/>
                <w:szCs w:val="20"/>
                <w:lang w:val="en-GB"/>
              </w:rPr>
              <w:t>B28. Engineering firm</w:t>
            </w:r>
          </w:p>
          <w:p w:rsidR="00E55CEA" w:rsidRPr="004E2358" w:rsidRDefault="00E55CEA" w:rsidP="00E55CEA">
            <w:pPr>
              <w:numPr>
                <w:ilvl w:val="0"/>
                <w:numId w:val="33"/>
              </w:numPr>
              <w:rPr>
                <w:rFonts w:ascii="Tahoma" w:hAnsi="Tahoma" w:cs="Tahoma"/>
                <w:sz w:val="20"/>
                <w:szCs w:val="20"/>
                <w:lang w:val="en-GB"/>
              </w:rPr>
            </w:pPr>
            <w:r w:rsidRPr="004E2358">
              <w:rPr>
                <w:rFonts w:ascii="Tahoma" w:hAnsi="Tahoma" w:cs="Tahoma"/>
                <w:sz w:val="20"/>
                <w:szCs w:val="20"/>
                <w:lang w:val="en-GB"/>
              </w:rPr>
              <w:t>B29. Accommodation facilities (holiday village, hotel etc.)</w:t>
            </w:r>
          </w:p>
          <w:p w:rsidR="00325FDB" w:rsidRPr="00E55CEA" w:rsidRDefault="00E55CEA" w:rsidP="00E55CEA">
            <w:pPr>
              <w:numPr>
                <w:ilvl w:val="0"/>
                <w:numId w:val="33"/>
              </w:numPr>
              <w:rPr>
                <w:rFonts w:ascii="Tahoma" w:hAnsi="Tahoma" w:cs="Tahoma"/>
                <w:sz w:val="20"/>
                <w:szCs w:val="20"/>
                <w:lang w:val="en-GB"/>
              </w:rPr>
            </w:pPr>
            <w:r w:rsidRPr="004E2358">
              <w:rPr>
                <w:rFonts w:ascii="Tahoma" w:hAnsi="Tahoma" w:cs="Tahoma"/>
                <w:sz w:val="20"/>
                <w:szCs w:val="20"/>
                <w:lang w:val="en-GB"/>
              </w:rPr>
              <w:t>B30. Technician/installation engineer</w:t>
            </w:r>
          </w:p>
          <w:p w:rsidR="00325FDB" w:rsidRPr="004E2358" w:rsidRDefault="00325FDB" w:rsidP="00422F36">
            <w:pPr>
              <w:pStyle w:val="Titolo1"/>
              <w:spacing w:line="240" w:lineRule="auto"/>
              <w:rPr>
                <w:lang w:val="en-GB"/>
              </w:rPr>
            </w:pPr>
          </w:p>
          <w:p w:rsidR="00325FDB" w:rsidRPr="004E2358" w:rsidRDefault="00325FDB" w:rsidP="00422F36">
            <w:pPr>
              <w:pStyle w:val="Titolo1"/>
              <w:spacing w:line="240" w:lineRule="auto"/>
              <w:rPr>
                <w:lang w:val="en-GB"/>
              </w:rPr>
            </w:pPr>
            <w:r w:rsidRPr="004E2358">
              <w:rPr>
                <w:lang w:val="en-GB"/>
              </w:rPr>
              <w:t>□   C.  DISTRIBUTOR</w:t>
            </w:r>
          </w:p>
          <w:p w:rsidR="00325FDB" w:rsidRPr="004E2358" w:rsidRDefault="00325FDB" w:rsidP="00422F36">
            <w:pPr>
              <w:rPr>
                <w:rFonts w:ascii="Tahoma" w:hAnsi="Tahoma" w:cs="Tahoma"/>
                <w:sz w:val="20"/>
                <w:szCs w:val="20"/>
                <w:lang w:val="en-GB"/>
              </w:rPr>
            </w:pPr>
          </w:p>
          <w:p w:rsidR="00325FDB" w:rsidRPr="004E2358" w:rsidRDefault="00325FDB" w:rsidP="00422F36">
            <w:pPr>
              <w:rPr>
                <w:rFonts w:ascii="Tahoma" w:hAnsi="Tahoma" w:cs="Tahoma"/>
                <w:b/>
                <w:bCs/>
                <w:sz w:val="20"/>
                <w:szCs w:val="20"/>
                <w:lang w:val="en-GB"/>
              </w:rPr>
            </w:pPr>
            <w:r w:rsidRPr="004E2358">
              <w:rPr>
                <w:rFonts w:ascii="Tahoma" w:hAnsi="Tahoma" w:cs="Tahoma"/>
                <w:b/>
                <w:bCs/>
                <w:sz w:val="20"/>
                <w:szCs w:val="20"/>
                <w:lang w:val="en-GB"/>
              </w:rPr>
              <w:t>D.    CONSTRUCTION</w:t>
            </w:r>
          </w:p>
          <w:p w:rsidR="00325FDB" w:rsidRPr="004E2358" w:rsidRDefault="00325FDB" w:rsidP="00325FDB">
            <w:pPr>
              <w:pStyle w:val="Titolo1"/>
              <w:numPr>
                <w:ilvl w:val="0"/>
                <w:numId w:val="36"/>
              </w:numPr>
              <w:spacing w:line="200" w:lineRule="atLeast"/>
              <w:rPr>
                <w:b w:val="0"/>
                <w:bCs w:val="0"/>
                <w:lang w:val="en-GB"/>
              </w:rPr>
            </w:pPr>
            <w:r w:rsidRPr="004E2358">
              <w:rPr>
                <w:b w:val="0"/>
                <w:bCs w:val="0"/>
                <w:lang w:val="en-GB"/>
              </w:rPr>
              <w:t>D31. Cement manufacturer</w:t>
            </w:r>
          </w:p>
          <w:p w:rsidR="00325FDB" w:rsidRPr="004E2358" w:rsidRDefault="00325FDB" w:rsidP="00325FDB">
            <w:pPr>
              <w:pStyle w:val="Titolo1"/>
              <w:numPr>
                <w:ilvl w:val="0"/>
                <w:numId w:val="36"/>
              </w:numPr>
              <w:spacing w:line="200" w:lineRule="atLeast"/>
              <w:rPr>
                <w:b w:val="0"/>
                <w:bCs w:val="0"/>
                <w:lang w:val="en-GB"/>
              </w:rPr>
            </w:pPr>
            <w:r w:rsidRPr="004E2358">
              <w:rPr>
                <w:b w:val="0"/>
                <w:bCs w:val="0"/>
                <w:lang w:val="en-GB"/>
              </w:rPr>
              <w:t>D32. Inert material recycling centre</w:t>
            </w:r>
          </w:p>
          <w:p w:rsidR="00325FDB" w:rsidRPr="004E2358" w:rsidRDefault="00325FDB" w:rsidP="00325FDB">
            <w:pPr>
              <w:pStyle w:val="Titolo1"/>
              <w:numPr>
                <w:ilvl w:val="0"/>
                <w:numId w:val="36"/>
              </w:numPr>
              <w:spacing w:line="200" w:lineRule="atLeast"/>
              <w:rPr>
                <w:b w:val="0"/>
                <w:bCs w:val="0"/>
                <w:lang w:val="en-GB"/>
              </w:rPr>
            </w:pPr>
            <w:r w:rsidRPr="004E2358">
              <w:rPr>
                <w:b w:val="0"/>
                <w:bCs w:val="0"/>
                <w:lang w:val="en-GB"/>
              </w:rPr>
              <w:t>D33. Extractor</w:t>
            </w:r>
          </w:p>
          <w:p w:rsidR="00325FDB" w:rsidRPr="004E2358" w:rsidRDefault="00325FDB" w:rsidP="00325FDB">
            <w:pPr>
              <w:pStyle w:val="Titolo1"/>
              <w:numPr>
                <w:ilvl w:val="0"/>
                <w:numId w:val="36"/>
              </w:numPr>
              <w:spacing w:line="200" w:lineRule="atLeast"/>
              <w:rPr>
                <w:b w:val="0"/>
                <w:bCs w:val="0"/>
              </w:rPr>
            </w:pPr>
            <w:r w:rsidRPr="004E2358">
              <w:rPr>
                <w:b w:val="0"/>
                <w:bCs w:val="0"/>
                <w:lang w:val="en-GB"/>
              </w:rPr>
              <w:t>D34. De</w:t>
            </w:r>
            <w:proofErr w:type="spellStart"/>
            <w:r w:rsidRPr="004E2358">
              <w:rPr>
                <w:b w:val="0"/>
                <w:bCs w:val="0"/>
              </w:rPr>
              <w:t>molition</w:t>
            </w:r>
            <w:proofErr w:type="spellEnd"/>
            <w:r w:rsidRPr="004E2358">
              <w:rPr>
                <w:b w:val="0"/>
                <w:bCs w:val="0"/>
              </w:rPr>
              <w:t xml:space="preserve"> </w:t>
            </w:r>
            <w:proofErr w:type="gramStart"/>
            <w:r w:rsidRPr="004E2358">
              <w:rPr>
                <w:b w:val="0"/>
                <w:bCs w:val="0"/>
              </w:rPr>
              <w:t>company</w:t>
            </w:r>
            <w:proofErr w:type="gramEnd"/>
          </w:p>
          <w:p w:rsidR="00325FDB" w:rsidRPr="004E2358" w:rsidRDefault="00325FDB" w:rsidP="00325FDB">
            <w:pPr>
              <w:pStyle w:val="Titolo1"/>
              <w:numPr>
                <w:ilvl w:val="0"/>
                <w:numId w:val="36"/>
              </w:numPr>
              <w:spacing w:line="200" w:lineRule="atLeast"/>
              <w:rPr>
                <w:b w:val="0"/>
                <w:bCs w:val="0"/>
              </w:rPr>
            </w:pPr>
            <w:r w:rsidRPr="004E2358">
              <w:rPr>
                <w:b w:val="0"/>
                <w:bCs w:val="0"/>
              </w:rPr>
              <w:t>D35. Builder/</w:t>
            </w:r>
            <w:proofErr w:type="spellStart"/>
            <w:r w:rsidRPr="004E2358">
              <w:rPr>
                <w:b w:val="0"/>
                <w:bCs w:val="0"/>
              </w:rPr>
              <w:t>construction</w:t>
            </w:r>
            <w:proofErr w:type="spellEnd"/>
            <w:r w:rsidRPr="004E2358">
              <w:rPr>
                <w:b w:val="0"/>
                <w:bCs w:val="0"/>
              </w:rPr>
              <w:t xml:space="preserve"> </w:t>
            </w:r>
            <w:proofErr w:type="spellStart"/>
            <w:r w:rsidRPr="004E2358">
              <w:rPr>
                <w:b w:val="0"/>
                <w:bCs w:val="0"/>
              </w:rPr>
              <w:t>firm</w:t>
            </w:r>
            <w:proofErr w:type="spellEnd"/>
          </w:p>
          <w:p w:rsidR="00325FDB" w:rsidRPr="004E2358" w:rsidRDefault="00325FDB" w:rsidP="00325FDB">
            <w:pPr>
              <w:pStyle w:val="Titolo1"/>
              <w:numPr>
                <w:ilvl w:val="0"/>
                <w:numId w:val="36"/>
              </w:numPr>
              <w:spacing w:line="200" w:lineRule="atLeast"/>
              <w:rPr>
                <w:b w:val="0"/>
                <w:bCs w:val="0"/>
                <w:lang w:val="en-US"/>
              </w:rPr>
            </w:pPr>
            <w:r w:rsidRPr="004E2358">
              <w:rPr>
                <w:b w:val="0"/>
                <w:bCs w:val="0"/>
                <w:lang w:val="en-US"/>
              </w:rPr>
              <w:t>D36. Real estate company/developer</w:t>
            </w:r>
          </w:p>
          <w:p w:rsidR="00325FDB" w:rsidRPr="004E2358" w:rsidRDefault="00325FDB" w:rsidP="00325FDB">
            <w:pPr>
              <w:pStyle w:val="Titolo1"/>
              <w:numPr>
                <w:ilvl w:val="0"/>
                <w:numId w:val="36"/>
              </w:numPr>
              <w:spacing w:line="200" w:lineRule="atLeast"/>
              <w:rPr>
                <w:b w:val="0"/>
                <w:bCs w:val="0"/>
                <w:lang w:val="en-GB"/>
              </w:rPr>
            </w:pPr>
            <w:r w:rsidRPr="004E2358">
              <w:rPr>
                <w:b w:val="0"/>
                <w:bCs w:val="0"/>
                <w:lang w:val="en-GB"/>
              </w:rPr>
              <w:t>D37. Design firm</w:t>
            </w:r>
          </w:p>
          <w:p w:rsidR="00325FDB" w:rsidRPr="004E2358" w:rsidRDefault="00325FDB" w:rsidP="00422F36">
            <w:pPr>
              <w:spacing w:line="200" w:lineRule="atLeast"/>
              <w:rPr>
                <w:rFonts w:ascii="Tahoma" w:hAnsi="Tahoma" w:cs="Tahoma"/>
                <w:b/>
                <w:bCs/>
                <w:sz w:val="20"/>
                <w:szCs w:val="20"/>
                <w:lang w:val="en-GB"/>
              </w:rPr>
            </w:pPr>
          </w:p>
          <w:p w:rsidR="00325FDB" w:rsidRPr="004E2358" w:rsidRDefault="00325FDB" w:rsidP="00422F36">
            <w:pPr>
              <w:spacing w:line="200" w:lineRule="atLeast"/>
              <w:rPr>
                <w:rFonts w:ascii="Tahoma" w:hAnsi="Tahoma" w:cs="Tahoma"/>
                <w:b/>
                <w:bCs/>
                <w:sz w:val="20"/>
                <w:szCs w:val="20"/>
                <w:lang w:val="en-GB"/>
              </w:rPr>
            </w:pPr>
            <w:r w:rsidRPr="004E2358">
              <w:rPr>
                <w:rFonts w:ascii="Tahoma" w:hAnsi="Tahoma" w:cs="Tahoma"/>
                <w:b/>
                <w:bCs/>
                <w:sz w:val="20"/>
                <w:szCs w:val="20"/>
                <w:lang w:val="en-GB"/>
              </w:rPr>
              <w:t>E.    PUBLIC ADMINISTRATION</w:t>
            </w:r>
          </w:p>
          <w:p w:rsidR="00325FDB" w:rsidRPr="004E2358" w:rsidRDefault="00325FDB" w:rsidP="00325FDB">
            <w:pPr>
              <w:pStyle w:val="Titolo1"/>
              <w:numPr>
                <w:ilvl w:val="0"/>
                <w:numId w:val="35"/>
              </w:numPr>
              <w:spacing w:line="200" w:lineRule="atLeast"/>
              <w:rPr>
                <w:b w:val="0"/>
                <w:bCs w:val="0"/>
                <w:lang w:val="en-GB"/>
              </w:rPr>
            </w:pPr>
            <w:r w:rsidRPr="004E2358">
              <w:rPr>
                <w:b w:val="0"/>
                <w:bCs w:val="0"/>
                <w:lang w:val="en-GB"/>
              </w:rPr>
              <w:t>E38. Municipality of up to 50,000 inhabitants</w:t>
            </w:r>
          </w:p>
          <w:p w:rsidR="00325FDB" w:rsidRPr="004E2358" w:rsidRDefault="00325FDB" w:rsidP="00325FDB">
            <w:pPr>
              <w:pStyle w:val="Titolo1"/>
              <w:numPr>
                <w:ilvl w:val="0"/>
                <w:numId w:val="35"/>
              </w:numPr>
              <w:spacing w:line="200" w:lineRule="atLeast"/>
              <w:rPr>
                <w:b w:val="0"/>
                <w:bCs w:val="0"/>
                <w:lang w:val="en-GB"/>
              </w:rPr>
            </w:pPr>
            <w:r w:rsidRPr="004E2358">
              <w:rPr>
                <w:b w:val="0"/>
                <w:bCs w:val="0"/>
                <w:lang w:val="en-GB"/>
              </w:rPr>
              <w:t xml:space="preserve">E39. Municipality with more than 50,000 inhabitants </w:t>
            </w:r>
          </w:p>
          <w:p w:rsidR="00325FDB" w:rsidRPr="004E2358" w:rsidRDefault="00325FDB" w:rsidP="00325FDB">
            <w:pPr>
              <w:pStyle w:val="Titolo1"/>
              <w:numPr>
                <w:ilvl w:val="0"/>
                <w:numId w:val="35"/>
              </w:numPr>
              <w:spacing w:line="200" w:lineRule="atLeast"/>
              <w:rPr>
                <w:b w:val="0"/>
                <w:bCs w:val="0"/>
                <w:lang w:val="fr-FR"/>
              </w:rPr>
            </w:pPr>
            <w:r w:rsidRPr="004E2358">
              <w:rPr>
                <w:b w:val="0"/>
                <w:bCs w:val="0"/>
                <w:lang w:val="fr-FR"/>
              </w:rPr>
              <w:t>E40. National corps/brigades/forces</w:t>
            </w:r>
          </w:p>
          <w:p w:rsidR="00325FDB" w:rsidRPr="004E2358" w:rsidRDefault="00325FDB" w:rsidP="00325FDB">
            <w:pPr>
              <w:pStyle w:val="Titolo1"/>
              <w:numPr>
                <w:ilvl w:val="0"/>
                <w:numId w:val="35"/>
              </w:numPr>
              <w:spacing w:line="200" w:lineRule="atLeast"/>
              <w:rPr>
                <w:b w:val="0"/>
                <w:bCs w:val="0"/>
              </w:rPr>
            </w:pPr>
            <w:r w:rsidRPr="004E2358">
              <w:rPr>
                <w:b w:val="0"/>
                <w:bCs w:val="0"/>
              </w:rPr>
              <w:t>E41. State Body/</w:t>
            </w:r>
            <w:proofErr w:type="spellStart"/>
            <w:r w:rsidRPr="004E2358">
              <w:rPr>
                <w:b w:val="0"/>
                <w:bCs w:val="0"/>
              </w:rPr>
              <w:t>Ministry</w:t>
            </w:r>
            <w:proofErr w:type="spellEnd"/>
            <w:r w:rsidRPr="004E2358">
              <w:rPr>
                <w:b w:val="0"/>
                <w:bCs w:val="0"/>
              </w:rPr>
              <w:t xml:space="preserve"> </w:t>
            </w:r>
          </w:p>
          <w:p w:rsidR="00325FDB" w:rsidRPr="004E2358" w:rsidRDefault="00325FDB" w:rsidP="00325FDB">
            <w:pPr>
              <w:pStyle w:val="Titolo1"/>
              <w:numPr>
                <w:ilvl w:val="0"/>
                <w:numId w:val="35"/>
              </w:numPr>
              <w:spacing w:line="200" w:lineRule="atLeast"/>
              <w:rPr>
                <w:b w:val="0"/>
                <w:bCs w:val="0"/>
                <w:lang w:val="en-GB"/>
              </w:rPr>
            </w:pPr>
            <w:r w:rsidRPr="004E2358">
              <w:rPr>
                <w:b w:val="0"/>
                <w:bCs w:val="0"/>
                <w:lang w:val="en-GB"/>
              </w:rPr>
              <w:t xml:space="preserve">E42.Province/Region </w:t>
            </w:r>
          </w:p>
          <w:p w:rsidR="00325FDB" w:rsidRPr="004E2358" w:rsidRDefault="00325FDB" w:rsidP="00325FDB">
            <w:pPr>
              <w:pStyle w:val="Titolo1"/>
              <w:numPr>
                <w:ilvl w:val="0"/>
                <w:numId w:val="35"/>
              </w:numPr>
              <w:spacing w:line="200" w:lineRule="atLeast"/>
              <w:rPr>
                <w:b w:val="0"/>
                <w:bCs w:val="0"/>
                <w:lang w:val="en-GB"/>
              </w:rPr>
            </w:pPr>
            <w:r w:rsidRPr="004E2358">
              <w:rPr>
                <w:b w:val="0"/>
                <w:bCs w:val="0"/>
                <w:lang w:val="en-GB"/>
              </w:rPr>
              <w:t>E43. Healthcare facility</w:t>
            </w:r>
          </w:p>
          <w:p w:rsidR="00325FDB" w:rsidRPr="004E2358" w:rsidRDefault="00493483" w:rsidP="00493483">
            <w:pPr>
              <w:pStyle w:val="Titolo1"/>
              <w:tabs>
                <w:tab w:val="left" w:pos="4388"/>
              </w:tabs>
              <w:spacing w:line="200" w:lineRule="atLeast"/>
              <w:ind w:left="419"/>
              <w:rPr>
                <w:b w:val="0"/>
                <w:bCs w:val="0"/>
                <w:lang w:val="en-GB"/>
              </w:rPr>
            </w:pPr>
            <w:r>
              <w:rPr>
                <w:b w:val="0"/>
                <w:bCs w:val="0"/>
                <w:lang w:val="en-GB"/>
              </w:rPr>
              <w:tab/>
            </w:r>
          </w:p>
          <w:p w:rsidR="00325FDB" w:rsidRPr="004E2358" w:rsidRDefault="00325FDB" w:rsidP="00422F36">
            <w:pPr>
              <w:spacing w:line="200" w:lineRule="atLeast"/>
              <w:rPr>
                <w:rFonts w:ascii="Tahoma" w:hAnsi="Tahoma" w:cs="Tahoma"/>
                <w:b/>
                <w:bCs/>
                <w:sz w:val="20"/>
                <w:szCs w:val="20"/>
                <w:lang w:val="en-GB"/>
              </w:rPr>
            </w:pPr>
            <w:r w:rsidRPr="004E2358">
              <w:rPr>
                <w:rFonts w:ascii="Tahoma" w:hAnsi="Tahoma" w:cs="Tahoma"/>
                <w:b/>
                <w:bCs/>
                <w:sz w:val="20"/>
                <w:szCs w:val="20"/>
                <w:lang w:val="en-GB"/>
              </w:rPr>
              <w:t>F.    AGRICULTURE</w:t>
            </w:r>
          </w:p>
          <w:p w:rsidR="00325FDB" w:rsidRPr="004E2358" w:rsidRDefault="00325FDB" w:rsidP="00325FDB">
            <w:pPr>
              <w:pStyle w:val="Titolo1"/>
              <w:numPr>
                <w:ilvl w:val="0"/>
                <w:numId w:val="37"/>
              </w:numPr>
              <w:spacing w:line="200" w:lineRule="atLeast"/>
              <w:rPr>
                <w:b w:val="0"/>
                <w:bCs w:val="0"/>
                <w:lang w:val="en-GB"/>
              </w:rPr>
            </w:pPr>
            <w:r w:rsidRPr="004E2358">
              <w:rPr>
                <w:b w:val="0"/>
                <w:bCs w:val="0"/>
                <w:lang w:val="en-GB"/>
              </w:rPr>
              <w:t>F45. Consortium</w:t>
            </w:r>
          </w:p>
          <w:p w:rsidR="00325FDB" w:rsidRPr="004E2358" w:rsidRDefault="00325FDB" w:rsidP="00325FDB">
            <w:pPr>
              <w:pStyle w:val="Titolo1"/>
              <w:numPr>
                <w:ilvl w:val="0"/>
                <w:numId w:val="37"/>
              </w:numPr>
              <w:spacing w:line="200" w:lineRule="atLeast"/>
              <w:rPr>
                <w:b w:val="0"/>
                <w:bCs w:val="0"/>
                <w:lang w:val="en-GB"/>
              </w:rPr>
            </w:pPr>
            <w:r w:rsidRPr="004E2358">
              <w:rPr>
                <w:b w:val="0"/>
                <w:bCs w:val="0"/>
                <w:lang w:val="en-GB"/>
              </w:rPr>
              <w:t>F46. Farm</w:t>
            </w:r>
          </w:p>
          <w:p w:rsidR="00325FDB" w:rsidRPr="004E2358" w:rsidRDefault="00325FDB" w:rsidP="00422F36">
            <w:pPr>
              <w:rPr>
                <w:rFonts w:ascii="Tahoma" w:hAnsi="Tahoma" w:cs="Tahoma"/>
                <w:sz w:val="20"/>
                <w:szCs w:val="20"/>
                <w:highlight w:val="cyan"/>
                <w:lang w:val="en-GB"/>
              </w:rPr>
            </w:pPr>
          </w:p>
          <w:p w:rsidR="00325FDB" w:rsidRPr="004E2358" w:rsidRDefault="00325FDB" w:rsidP="00422F36">
            <w:pPr>
              <w:rPr>
                <w:rFonts w:ascii="Tahoma" w:hAnsi="Tahoma" w:cs="Tahoma"/>
                <w:b/>
                <w:bCs/>
                <w:sz w:val="20"/>
                <w:szCs w:val="20"/>
                <w:lang w:val="en-GB"/>
              </w:rPr>
            </w:pPr>
            <w:r w:rsidRPr="004E2358">
              <w:rPr>
                <w:rFonts w:ascii="Tahoma" w:hAnsi="Tahoma" w:cs="Tahoma"/>
                <w:sz w:val="20"/>
                <w:szCs w:val="20"/>
                <w:lang w:val="en-GB"/>
              </w:rPr>
              <w:t xml:space="preserve">□   </w:t>
            </w:r>
            <w:r w:rsidRPr="004E2358">
              <w:rPr>
                <w:rFonts w:ascii="Tahoma" w:hAnsi="Tahoma" w:cs="Tahoma"/>
                <w:b/>
                <w:bCs/>
                <w:sz w:val="20"/>
                <w:szCs w:val="20"/>
                <w:lang w:val="en-GB"/>
              </w:rPr>
              <w:t>H. ASSOCIATIONS/INSTITUTIONS</w:t>
            </w:r>
          </w:p>
          <w:p w:rsidR="00325FDB" w:rsidRPr="004E2358" w:rsidRDefault="00325FDB" w:rsidP="00422F36">
            <w:pPr>
              <w:spacing w:line="200" w:lineRule="atLeast"/>
              <w:rPr>
                <w:rFonts w:ascii="Tahoma" w:hAnsi="Tahoma" w:cs="Tahoma"/>
                <w:b/>
                <w:bCs/>
                <w:sz w:val="20"/>
                <w:szCs w:val="20"/>
                <w:lang w:val="en-GB"/>
              </w:rPr>
            </w:pPr>
          </w:p>
          <w:p w:rsidR="00325FDB" w:rsidRPr="004E2358" w:rsidRDefault="00325FDB" w:rsidP="00422F36">
            <w:pPr>
              <w:spacing w:line="200" w:lineRule="atLeast"/>
              <w:rPr>
                <w:rFonts w:ascii="Tahoma" w:hAnsi="Tahoma" w:cs="Tahoma"/>
                <w:b/>
                <w:bCs/>
                <w:sz w:val="20"/>
                <w:szCs w:val="20"/>
                <w:lang w:val="en-GB"/>
              </w:rPr>
            </w:pPr>
          </w:p>
          <w:p w:rsidR="00325FDB" w:rsidRPr="004E2358" w:rsidRDefault="00325FDB" w:rsidP="00422F36">
            <w:pPr>
              <w:spacing w:line="200" w:lineRule="atLeast"/>
              <w:rPr>
                <w:rFonts w:ascii="Tahoma" w:hAnsi="Tahoma" w:cs="Tahoma"/>
                <w:b/>
                <w:bCs/>
                <w:sz w:val="20"/>
                <w:szCs w:val="20"/>
                <w:u w:val="single"/>
                <w:lang w:val="en-GB"/>
              </w:rPr>
            </w:pPr>
          </w:p>
        </w:tc>
      </w:tr>
    </w:tbl>
    <w:p w:rsidR="00A22AF6" w:rsidRDefault="00A22AF6" w:rsidP="002B311D">
      <w:pPr>
        <w:jc w:val="center"/>
        <w:rPr>
          <w:rFonts w:ascii="Tahoma" w:hAnsi="Tahoma" w:cs="Tahoma"/>
          <w:b/>
          <w:sz w:val="36"/>
          <w:szCs w:val="36"/>
          <w:lang w:val="en-GB"/>
        </w:rPr>
      </w:pPr>
    </w:p>
    <w:p w:rsidR="00A22AF6" w:rsidRDefault="00A22AF6" w:rsidP="002B311D">
      <w:pPr>
        <w:jc w:val="center"/>
        <w:rPr>
          <w:rFonts w:ascii="Tahoma" w:hAnsi="Tahoma" w:cs="Tahoma"/>
          <w:b/>
          <w:sz w:val="36"/>
          <w:szCs w:val="36"/>
          <w:lang w:val="en-GB"/>
        </w:rPr>
      </w:pPr>
    </w:p>
    <w:p w:rsidR="0089546D" w:rsidRDefault="00705998" w:rsidP="002B311D">
      <w:pPr>
        <w:jc w:val="center"/>
        <w:rPr>
          <w:rFonts w:ascii="Tahoma" w:hAnsi="Tahoma" w:cs="Tahoma"/>
          <w:b/>
          <w:sz w:val="36"/>
          <w:szCs w:val="36"/>
          <w:lang w:val="en-GB"/>
        </w:rPr>
      </w:pPr>
      <w:r w:rsidRPr="001E648A">
        <w:rPr>
          <w:rFonts w:ascii="Tahoma" w:hAnsi="Tahoma" w:cs="Tahoma"/>
          <w:b/>
          <w:sz w:val="36"/>
          <w:szCs w:val="36"/>
          <w:lang w:val="en-GB"/>
        </w:rPr>
        <w:t>TRADE SECTORS LIST</w:t>
      </w:r>
      <w:r w:rsidR="004F46E1" w:rsidRPr="001E648A">
        <w:rPr>
          <w:rFonts w:ascii="Tahoma" w:hAnsi="Tahoma" w:cs="Tahoma"/>
          <w:b/>
          <w:sz w:val="36"/>
          <w:szCs w:val="36"/>
          <w:lang w:val="en-GB"/>
        </w:rPr>
        <w:t xml:space="preserve"> 201</w:t>
      </w:r>
      <w:r w:rsidR="00E86E42">
        <w:rPr>
          <w:rFonts w:ascii="Tahoma" w:hAnsi="Tahoma" w:cs="Tahoma"/>
          <w:b/>
          <w:sz w:val="36"/>
          <w:szCs w:val="36"/>
          <w:lang w:val="en-GB"/>
        </w:rPr>
        <w:t>8</w:t>
      </w:r>
      <w:r w:rsidR="008B120C" w:rsidRPr="001E648A">
        <w:rPr>
          <w:rFonts w:ascii="Tahoma" w:hAnsi="Tahoma" w:cs="Tahoma"/>
          <w:b/>
          <w:sz w:val="36"/>
          <w:szCs w:val="36"/>
          <w:lang w:val="en-GB"/>
        </w:rPr>
        <w:t xml:space="preserve"> </w:t>
      </w:r>
    </w:p>
    <w:p w:rsidR="00C74724" w:rsidRPr="00C74724" w:rsidRDefault="00C74724" w:rsidP="002B311D">
      <w:pPr>
        <w:jc w:val="center"/>
        <w:rPr>
          <w:rFonts w:ascii="Tahoma" w:hAnsi="Tahoma" w:cs="Tahoma"/>
          <w:b/>
          <w:sz w:val="28"/>
          <w:szCs w:val="28"/>
          <w:lang w:val="en-GB"/>
        </w:rPr>
      </w:pPr>
      <w:r w:rsidRPr="00C74724">
        <w:rPr>
          <w:rFonts w:ascii="Tahoma" w:hAnsi="Tahoma" w:cs="Tahoma"/>
          <w:b/>
          <w:sz w:val="28"/>
          <w:szCs w:val="28"/>
          <w:lang w:val="en-GB"/>
        </w:rPr>
        <w:t xml:space="preserve">ECOMONDO (Material &amp; Energy Recovery and </w:t>
      </w:r>
      <w:r w:rsidR="005118F3" w:rsidRPr="00C74724">
        <w:rPr>
          <w:rFonts w:ascii="Tahoma" w:hAnsi="Tahoma" w:cs="Tahoma"/>
          <w:b/>
          <w:sz w:val="28"/>
          <w:szCs w:val="28"/>
          <w:lang w:val="en-GB"/>
        </w:rPr>
        <w:t>Sustainable</w:t>
      </w:r>
      <w:r w:rsidRPr="00C74724">
        <w:rPr>
          <w:rFonts w:ascii="Tahoma" w:hAnsi="Tahoma" w:cs="Tahoma"/>
          <w:b/>
          <w:sz w:val="28"/>
          <w:szCs w:val="28"/>
          <w:lang w:val="en-GB"/>
        </w:rPr>
        <w:t xml:space="preserve"> Development)</w:t>
      </w:r>
    </w:p>
    <w:p w:rsidR="00C74724" w:rsidRPr="00C74724" w:rsidRDefault="00C74724" w:rsidP="00C74724">
      <w:pPr>
        <w:jc w:val="center"/>
        <w:rPr>
          <w:rFonts w:ascii="Tahoma" w:hAnsi="Tahoma" w:cs="Tahoma"/>
          <w:b/>
          <w:sz w:val="28"/>
          <w:szCs w:val="28"/>
          <w:lang w:val="en-GB"/>
        </w:rPr>
      </w:pPr>
      <w:r w:rsidRPr="00C74724">
        <w:rPr>
          <w:rFonts w:ascii="Tahoma" w:hAnsi="Tahoma" w:cs="Tahoma"/>
          <w:b/>
          <w:sz w:val="28"/>
          <w:szCs w:val="28"/>
          <w:lang w:val="en-GB"/>
        </w:rPr>
        <w:t>KEY ENERGY (Sustainable Energy and Mobility)</w:t>
      </w:r>
    </w:p>
    <w:p w:rsidR="0089546D" w:rsidRPr="008B120C" w:rsidRDefault="008B120C" w:rsidP="008B120C">
      <w:pPr>
        <w:rPr>
          <w:rFonts w:ascii="Tahoma" w:hAnsi="Tahoma" w:cs="Tahoma"/>
          <w:b/>
          <w:sz w:val="14"/>
          <w:szCs w:val="14"/>
          <w:lang w:val="en-GB"/>
        </w:rPr>
      </w:pPr>
      <w:r w:rsidRPr="008164A9">
        <w:rPr>
          <w:rFonts w:ascii="Tahoma" w:hAnsi="Tahoma" w:cs="Tahoma"/>
          <w:b/>
          <w:u w:val="single"/>
          <w:lang w:val="en-GB"/>
        </w:rPr>
        <w:t xml:space="preserve">Please tick the products you are interested in </w:t>
      </w:r>
      <w:r>
        <w:rPr>
          <w:rFonts w:ascii="Tahoma" w:hAnsi="Tahoma" w:cs="Tahoma"/>
          <w:b/>
          <w:u w:val="single"/>
          <w:lang w:val="en-GB"/>
        </w:rPr>
        <w:t xml:space="preserve">purchasing </w:t>
      </w:r>
      <w:r w:rsidRPr="008164A9">
        <w:rPr>
          <w:rFonts w:ascii="Tahoma" w:hAnsi="Tahoma" w:cs="Tahoma"/>
          <w:b/>
          <w:u w:val="single"/>
          <w:lang w:val="en-GB"/>
        </w:rPr>
        <w:t xml:space="preserve">– </w:t>
      </w:r>
      <w:r w:rsidRPr="008164A9">
        <w:rPr>
          <w:rFonts w:ascii="Tahoma" w:hAnsi="Tahoma" w:cs="Tahoma"/>
          <w:b/>
          <w:highlight w:val="yellow"/>
          <w:u w:val="single"/>
          <w:lang w:val="en-GB"/>
        </w:rPr>
        <w:t>no more than 30 choices</w:t>
      </w:r>
    </w:p>
    <w:p w:rsidR="005572C0" w:rsidRDefault="005572C0" w:rsidP="005572C0">
      <w:pPr>
        <w:jc w:val="center"/>
        <w:rPr>
          <w:rFonts w:ascii="Arial" w:hAnsi="Arial" w:cs="Arial"/>
          <w:b/>
          <w:sz w:val="16"/>
          <w:szCs w:val="16"/>
          <w:lang w:val="en-GB"/>
        </w:rPr>
      </w:pPr>
    </w:p>
    <w:p w:rsidR="00705998" w:rsidRPr="00C74724" w:rsidRDefault="00705998" w:rsidP="00705998">
      <w:pPr>
        <w:jc w:val="center"/>
        <w:rPr>
          <w:rFonts w:ascii="Arial" w:hAnsi="Arial" w:cs="Arial"/>
          <w:b/>
          <w:sz w:val="16"/>
          <w:szCs w:val="16"/>
          <w:lang w:val="en-US"/>
        </w:rPr>
      </w:pPr>
    </w:p>
    <w:p w:rsidR="00705998" w:rsidRPr="00C74724" w:rsidRDefault="00705998" w:rsidP="00705998">
      <w:pPr>
        <w:jc w:val="center"/>
        <w:rPr>
          <w:rFonts w:ascii="Arial" w:hAnsi="Arial" w:cs="Arial"/>
          <w:b/>
          <w:sz w:val="16"/>
          <w:szCs w:val="16"/>
          <w:lang w:val="en-US"/>
        </w:rPr>
        <w:sectPr w:rsidR="00705998" w:rsidRPr="00C74724" w:rsidSect="009C76D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27" w:right="567" w:bottom="227" w:left="567" w:header="142" w:footer="284" w:gutter="0"/>
          <w:cols w:space="227"/>
          <w:docGrid w:linePitch="360"/>
        </w:sectPr>
      </w:pPr>
    </w:p>
    <w:p w:rsidR="00705998" w:rsidRPr="002208B4" w:rsidRDefault="00705998" w:rsidP="00705998">
      <w:pPr>
        <w:jc w:val="center"/>
        <w:rPr>
          <w:rFonts w:ascii="Arial" w:hAnsi="Arial" w:cs="Arial"/>
          <w:b/>
          <w:lang w:val="en-GB"/>
        </w:rPr>
      </w:pPr>
      <w:r>
        <w:rPr>
          <w:rFonts w:ascii="Arial" w:hAnsi="Arial" w:cs="Arial"/>
          <w:b/>
          <w:lang w:val="en-GB"/>
        </w:rPr>
        <w:t>ECOMONDO</w:t>
      </w:r>
    </w:p>
    <w:p w:rsidR="00705998"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A - </w:t>
      </w:r>
      <w:r w:rsidRPr="00C16099">
        <w:rPr>
          <w:rFonts w:ascii="Arial" w:hAnsi="Arial" w:cs="Arial"/>
          <w:b/>
          <w:sz w:val="16"/>
          <w:szCs w:val="16"/>
          <w:lang w:val="en-GB"/>
        </w:rPr>
        <w:t>WASTE COLLECTION, TRANSPORT AND STREET CLEANING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A001</w:t>
      </w:r>
      <w:r w:rsidRPr="00E27168">
        <w:rPr>
          <w:sz w:val="16"/>
          <w:szCs w:val="16"/>
          <w:lang w:val="en-GB"/>
        </w:rPr>
        <w:tab/>
      </w:r>
      <w:r w:rsidRPr="00E27168">
        <w:rPr>
          <w:rFonts w:ascii="Arial" w:hAnsi="Arial" w:cs="Arial"/>
          <w:sz w:val="16"/>
          <w:szCs w:val="16"/>
          <w:lang w:val="en-GB"/>
        </w:rPr>
        <w:t>Compacters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A002</w:t>
      </w:r>
      <w:r w:rsidRPr="00E27168">
        <w:rPr>
          <w:sz w:val="16"/>
          <w:szCs w:val="16"/>
          <w:lang w:val="en-GB"/>
        </w:rPr>
        <w:tab/>
      </w:r>
      <w:r w:rsidRPr="00E27168">
        <w:rPr>
          <w:rFonts w:ascii="Arial" w:hAnsi="Arial" w:cs="Arial"/>
          <w:sz w:val="16"/>
          <w:szCs w:val="16"/>
          <w:lang w:val="en-GB"/>
        </w:rPr>
        <w:t>Vehicle components and accessories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A003</w:t>
      </w:r>
      <w:r w:rsidRPr="00E27168">
        <w:rPr>
          <w:sz w:val="16"/>
          <w:szCs w:val="16"/>
          <w:lang w:val="en-GB"/>
        </w:rPr>
        <w:tab/>
      </w:r>
      <w:r w:rsidRPr="00E27168">
        <w:rPr>
          <w:rFonts w:ascii="Arial" w:hAnsi="Arial" w:cs="Arial"/>
          <w:sz w:val="16"/>
          <w:szCs w:val="16"/>
          <w:lang w:val="en-GB"/>
        </w:rPr>
        <w:t>Systems for weighing and identifying differentiated waste collection containers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A004</w:t>
      </w:r>
      <w:r w:rsidRPr="00E27168">
        <w:rPr>
          <w:sz w:val="16"/>
          <w:szCs w:val="16"/>
          <w:lang w:val="en-GB"/>
        </w:rPr>
        <w:tab/>
      </w:r>
      <w:r w:rsidRPr="00E27168">
        <w:rPr>
          <w:rFonts w:ascii="Arial" w:hAnsi="Arial" w:cs="Arial"/>
          <w:sz w:val="16"/>
          <w:szCs w:val="16"/>
          <w:lang w:val="en-GB"/>
        </w:rPr>
        <w:t>Waste transport by boat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A005</w:t>
      </w:r>
      <w:r w:rsidRPr="00E27168">
        <w:rPr>
          <w:sz w:val="16"/>
          <w:szCs w:val="16"/>
          <w:lang w:val="en-GB"/>
        </w:rPr>
        <w:tab/>
      </w:r>
      <w:r w:rsidRPr="00E27168">
        <w:rPr>
          <w:rFonts w:ascii="Arial" w:hAnsi="Arial" w:cs="Arial"/>
          <w:sz w:val="16"/>
          <w:szCs w:val="16"/>
          <w:lang w:val="en-GB"/>
        </w:rPr>
        <w:t>Waste transport by road</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A006</w:t>
      </w:r>
      <w:r w:rsidRPr="00E27168">
        <w:rPr>
          <w:sz w:val="16"/>
          <w:szCs w:val="16"/>
          <w:lang w:val="en-GB"/>
        </w:rPr>
        <w:tab/>
      </w:r>
      <w:r w:rsidRPr="00E27168">
        <w:rPr>
          <w:rFonts w:ascii="Arial" w:hAnsi="Arial" w:cs="Arial"/>
          <w:sz w:val="16"/>
          <w:szCs w:val="16"/>
          <w:lang w:val="en-GB"/>
        </w:rPr>
        <w:t>Waste transport by rail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A007</w:t>
      </w:r>
      <w:r w:rsidRPr="00E27168">
        <w:rPr>
          <w:sz w:val="16"/>
          <w:szCs w:val="16"/>
          <w:lang w:val="en-GB"/>
        </w:rPr>
        <w:tab/>
      </w:r>
      <w:r w:rsidRPr="00E27168">
        <w:rPr>
          <w:rFonts w:ascii="Arial" w:hAnsi="Arial" w:cs="Arial"/>
          <w:sz w:val="16"/>
          <w:szCs w:val="16"/>
          <w:lang w:val="en-GB"/>
        </w:rPr>
        <w:t>Waste Collection Industrial and Special vehicles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A008</w:t>
      </w:r>
      <w:r w:rsidRPr="00E27168">
        <w:rPr>
          <w:sz w:val="16"/>
          <w:szCs w:val="16"/>
          <w:lang w:val="en-GB"/>
        </w:rPr>
        <w:tab/>
      </w:r>
      <w:r w:rsidRPr="00E27168">
        <w:rPr>
          <w:rFonts w:ascii="Arial" w:hAnsi="Arial" w:cs="Arial"/>
          <w:sz w:val="16"/>
          <w:szCs w:val="16"/>
          <w:lang w:val="en-GB"/>
        </w:rPr>
        <w:t>Electric vehicles for waste collection and street cleaning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A009</w:t>
      </w:r>
      <w:r w:rsidRPr="00E27168">
        <w:rPr>
          <w:sz w:val="16"/>
          <w:szCs w:val="16"/>
          <w:lang w:val="en-GB"/>
        </w:rPr>
        <w:tab/>
      </w:r>
      <w:r w:rsidRPr="00E27168">
        <w:rPr>
          <w:rFonts w:ascii="Arial" w:hAnsi="Arial" w:cs="Arial"/>
          <w:sz w:val="16"/>
          <w:szCs w:val="16"/>
          <w:lang w:val="en-GB"/>
        </w:rPr>
        <w:t>Biofuel vehicles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A010</w:t>
      </w:r>
      <w:r w:rsidRPr="00E27168">
        <w:rPr>
          <w:sz w:val="16"/>
          <w:szCs w:val="16"/>
          <w:lang w:val="en-GB"/>
        </w:rPr>
        <w:tab/>
      </w:r>
      <w:r w:rsidRPr="00E27168">
        <w:rPr>
          <w:rFonts w:ascii="Arial" w:hAnsi="Arial" w:cs="Arial"/>
          <w:sz w:val="16"/>
          <w:szCs w:val="16"/>
          <w:lang w:val="en-GB"/>
        </w:rPr>
        <w:t>Electric vehicles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A011</w:t>
      </w:r>
      <w:r w:rsidRPr="00E27168">
        <w:rPr>
          <w:sz w:val="16"/>
          <w:szCs w:val="16"/>
          <w:lang w:val="en-GB"/>
        </w:rPr>
        <w:tab/>
      </w:r>
      <w:r w:rsidRPr="00E27168">
        <w:rPr>
          <w:rFonts w:ascii="Arial" w:hAnsi="Arial" w:cs="Arial"/>
          <w:sz w:val="16"/>
          <w:szCs w:val="16"/>
          <w:lang w:val="en-GB"/>
        </w:rPr>
        <w:t>Hybrid vehicles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A012</w:t>
      </w:r>
      <w:r w:rsidRPr="00E27168">
        <w:rPr>
          <w:sz w:val="16"/>
          <w:szCs w:val="16"/>
          <w:lang w:val="en-GB"/>
        </w:rPr>
        <w:tab/>
      </w:r>
      <w:r w:rsidRPr="00E27168">
        <w:rPr>
          <w:rFonts w:ascii="Arial" w:hAnsi="Arial" w:cs="Arial"/>
          <w:sz w:val="16"/>
          <w:szCs w:val="16"/>
          <w:lang w:val="en-GB"/>
        </w:rPr>
        <w:t>Special vehicles hire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A013</w:t>
      </w:r>
      <w:r w:rsidRPr="00E27168">
        <w:rPr>
          <w:sz w:val="16"/>
          <w:szCs w:val="16"/>
          <w:lang w:val="en-GB"/>
        </w:rPr>
        <w:tab/>
      </w:r>
      <w:r w:rsidRPr="00E27168">
        <w:rPr>
          <w:rFonts w:ascii="Arial" w:hAnsi="Arial" w:cs="Arial"/>
          <w:sz w:val="16"/>
          <w:szCs w:val="16"/>
          <w:lang w:val="en-GB"/>
        </w:rPr>
        <w:t>Geared motors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A014</w:t>
      </w:r>
      <w:r w:rsidRPr="00E27168">
        <w:rPr>
          <w:sz w:val="16"/>
          <w:szCs w:val="16"/>
          <w:lang w:val="en-GB"/>
        </w:rPr>
        <w:tab/>
      </w:r>
      <w:r w:rsidRPr="00E27168">
        <w:rPr>
          <w:rFonts w:ascii="Arial" w:hAnsi="Arial" w:cs="Arial"/>
          <w:sz w:val="16"/>
          <w:szCs w:val="16"/>
          <w:lang w:val="en-GB"/>
        </w:rPr>
        <w:t>Bins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A015</w:t>
      </w:r>
      <w:r w:rsidRPr="00E27168">
        <w:rPr>
          <w:sz w:val="16"/>
          <w:szCs w:val="16"/>
          <w:lang w:val="en-GB"/>
        </w:rPr>
        <w:tab/>
      </w:r>
      <w:r w:rsidRPr="00E27168">
        <w:rPr>
          <w:rFonts w:ascii="Arial" w:hAnsi="Arial" w:cs="Arial"/>
          <w:sz w:val="16"/>
          <w:szCs w:val="16"/>
          <w:lang w:val="en-GB"/>
        </w:rPr>
        <w:t>Carts and bins on wheels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A016</w:t>
      </w:r>
      <w:r w:rsidRPr="00E27168">
        <w:rPr>
          <w:sz w:val="16"/>
          <w:szCs w:val="16"/>
          <w:lang w:val="en-GB"/>
        </w:rPr>
        <w:tab/>
      </w:r>
      <w:r w:rsidRPr="00E27168">
        <w:rPr>
          <w:rFonts w:ascii="Arial" w:hAnsi="Arial" w:cs="Arial"/>
          <w:sz w:val="16"/>
          <w:szCs w:val="16"/>
          <w:lang w:val="en-GB"/>
        </w:rPr>
        <w:t>Litter/waste baskets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A017</w:t>
      </w:r>
      <w:r w:rsidRPr="00E27168">
        <w:rPr>
          <w:sz w:val="16"/>
          <w:szCs w:val="16"/>
          <w:lang w:val="en-GB"/>
        </w:rPr>
        <w:tab/>
      </w:r>
      <w:r w:rsidRPr="00E27168">
        <w:rPr>
          <w:rFonts w:ascii="Arial" w:hAnsi="Arial" w:cs="Arial"/>
          <w:sz w:val="16"/>
          <w:szCs w:val="16"/>
          <w:lang w:val="en-GB"/>
        </w:rPr>
        <w:t>Special containers for differentiated collection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A018</w:t>
      </w:r>
      <w:r w:rsidRPr="00E27168">
        <w:rPr>
          <w:sz w:val="16"/>
          <w:szCs w:val="16"/>
          <w:lang w:val="en-GB"/>
        </w:rPr>
        <w:tab/>
      </w:r>
      <w:r w:rsidRPr="00E27168">
        <w:rPr>
          <w:rFonts w:ascii="Arial" w:hAnsi="Arial" w:cs="Arial"/>
          <w:sz w:val="16"/>
          <w:szCs w:val="16"/>
          <w:lang w:val="en-GB"/>
        </w:rPr>
        <w:t>Can crushing and collection machines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A019</w:t>
      </w:r>
      <w:r w:rsidRPr="00E27168">
        <w:rPr>
          <w:sz w:val="16"/>
          <w:szCs w:val="16"/>
          <w:lang w:val="en-GB"/>
        </w:rPr>
        <w:tab/>
      </w:r>
      <w:r w:rsidRPr="00E27168">
        <w:rPr>
          <w:rFonts w:ascii="Arial" w:hAnsi="Arial" w:cs="Arial"/>
          <w:sz w:val="16"/>
          <w:szCs w:val="16"/>
          <w:lang w:val="en-GB"/>
        </w:rPr>
        <w:t>Special waste collection containers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A020</w:t>
      </w:r>
      <w:r w:rsidRPr="00E27168">
        <w:rPr>
          <w:sz w:val="16"/>
          <w:szCs w:val="16"/>
          <w:lang w:val="en-GB"/>
        </w:rPr>
        <w:tab/>
      </w:r>
      <w:r w:rsidRPr="00E27168">
        <w:rPr>
          <w:rFonts w:ascii="Arial" w:hAnsi="Arial" w:cs="Arial"/>
          <w:sz w:val="16"/>
          <w:szCs w:val="16"/>
          <w:lang w:val="en-GB"/>
        </w:rPr>
        <w:t>Containers for oil recovery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A021</w:t>
      </w:r>
      <w:r w:rsidRPr="00E27168">
        <w:rPr>
          <w:sz w:val="16"/>
          <w:szCs w:val="16"/>
          <w:lang w:val="en-GB"/>
        </w:rPr>
        <w:tab/>
      </w:r>
      <w:r w:rsidRPr="00E27168">
        <w:rPr>
          <w:rFonts w:ascii="Arial" w:hAnsi="Arial" w:cs="Arial"/>
          <w:sz w:val="16"/>
          <w:szCs w:val="16"/>
          <w:lang w:val="en-GB"/>
        </w:rPr>
        <w:t>Large collection containers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A022</w:t>
      </w:r>
      <w:r w:rsidRPr="00E27168">
        <w:rPr>
          <w:sz w:val="16"/>
          <w:szCs w:val="16"/>
          <w:lang w:val="en-GB"/>
        </w:rPr>
        <w:tab/>
      </w:r>
      <w:r w:rsidRPr="00E27168">
        <w:rPr>
          <w:rFonts w:ascii="Arial" w:hAnsi="Arial" w:cs="Arial"/>
          <w:sz w:val="16"/>
          <w:szCs w:val="16"/>
          <w:lang w:val="en-GB"/>
        </w:rPr>
        <w:t>Transport containers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A023</w:t>
      </w:r>
      <w:r w:rsidRPr="00E27168">
        <w:rPr>
          <w:sz w:val="16"/>
          <w:szCs w:val="16"/>
          <w:lang w:val="en-GB"/>
        </w:rPr>
        <w:tab/>
      </w:r>
      <w:r w:rsidRPr="00E27168">
        <w:rPr>
          <w:rFonts w:ascii="Arial" w:hAnsi="Arial" w:cs="Arial"/>
          <w:sz w:val="16"/>
          <w:szCs w:val="16"/>
          <w:lang w:val="en-GB"/>
        </w:rPr>
        <w:t>Miscellaneous bags and sacks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A024</w:t>
      </w:r>
      <w:r w:rsidRPr="00E27168">
        <w:rPr>
          <w:sz w:val="16"/>
          <w:szCs w:val="16"/>
          <w:lang w:val="en-GB"/>
        </w:rPr>
        <w:tab/>
      </w:r>
      <w:r w:rsidRPr="00E27168">
        <w:rPr>
          <w:rFonts w:ascii="Arial" w:hAnsi="Arial" w:cs="Arial"/>
          <w:sz w:val="16"/>
          <w:szCs w:val="16"/>
          <w:lang w:val="en-GB"/>
        </w:rPr>
        <w:t>Underground eco-points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A025</w:t>
      </w:r>
      <w:r w:rsidRPr="00E27168">
        <w:rPr>
          <w:sz w:val="16"/>
          <w:szCs w:val="16"/>
          <w:lang w:val="en-GB"/>
        </w:rPr>
        <w:tab/>
      </w:r>
      <w:r w:rsidRPr="00E27168">
        <w:rPr>
          <w:rFonts w:ascii="Arial" w:hAnsi="Arial" w:cs="Arial"/>
          <w:sz w:val="16"/>
          <w:szCs w:val="16"/>
          <w:lang w:val="en-GB"/>
        </w:rPr>
        <w:t>Mobile covering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A026</w:t>
      </w:r>
      <w:r w:rsidRPr="00E27168">
        <w:rPr>
          <w:sz w:val="16"/>
          <w:szCs w:val="16"/>
          <w:lang w:val="en-GB"/>
        </w:rPr>
        <w:tab/>
      </w:r>
      <w:r w:rsidRPr="00E27168">
        <w:rPr>
          <w:rFonts w:ascii="Arial" w:hAnsi="Arial" w:cs="Arial"/>
          <w:sz w:val="16"/>
          <w:szCs w:val="16"/>
          <w:lang w:val="en-GB"/>
        </w:rPr>
        <w:t xml:space="preserve">Underground or half-underground </w:t>
      </w:r>
      <w:proofErr w:type="spellStart"/>
      <w:r w:rsidRPr="00E27168">
        <w:rPr>
          <w:rFonts w:ascii="Arial" w:hAnsi="Arial" w:cs="Arial"/>
          <w:sz w:val="16"/>
          <w:szCs w:val="16"/>
          <w:lang w:val="en-GB"/>
        </w:rPr>
        <w:t>storagetank</w:t>
      </w:r>
      <w:proofErr w:type="spellEnd"/>
      <w:r w:rsidRPr="00E27168">
        <w:rPr>
          <w:rFonts w:ascii="Arial" w:hAnsi="Arial" w:cs="Arial"/>
          <w:sz w:val="16"/>
          <w:szCs w:val="16"/>
          <w:lang w:val="en-GB"/>
        </w:rPr>
        <w:t xml:space="preserve"> systems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A027</w:t>
      </w:r>
      <w:r w:rsidRPr="00E27168">
        <w:rPr>
          <w:sz w:val="16"/>
          <w:szCs w:val="16"/>
          <w:lang w:val="en-GB"/>
        </w:rPr>
        <w:tab/>
      </w:r>
      <w:r w:rsidRPr="00E27168">
        <w:rPr>
          <w:rFonts w:ascii="Arial" w:hAnsi="Arial" w:cs="Arial"/>
          <w:sz w:val="16"/>
          <w:szCs w:val="16"/>
          <w:lang w:val="en-GB"/>
        </w:rPr>
        <w:t>Washing equipment and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A028</w:t>
      </w:r>
      <w:r w:rsidRPr="00E27168">
        <w:rPr>
          <w:sz w:val="16"/>
          <w:szCs w:val="16"/>
          <w:lang w:val="en-GB"/>
        </w:rPr>
        <w:tab/>
      </w:r>
      <w:r w:rsidRPr="00E27168">
        <w:rPr>
          <w:rFonts w:ascii="Arial" w:hAnsi="Arial" w:cs="Arial"/>
          <w:sz w:val="16"/>
          <w:szCs w:val="16"/>
          <w:lang w:val="en-GB"/>
        </w:rPr>
        <w:t>Industrial loaders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A029</w:t>
      </w:r>
      <w:r w:rsidRPr="00E27168">
        <w:rPr>
          <w:sz w:val="16"/>
          <w:szCs w:val="16"/>
          <w:lang w:val="en-GB"/>
        </w:rPr>
        <w:tab/>
      </w:r>
      <w:r w:rsidRPr="00E27168">
        <w:rPr>
          <w:rFonts w:ascii="Arial" w:hAnsi="Arial" w:cs="Arial"/>
          <w:sz w:val="16"/>
          <w:szCs w:val="16"/>
          <w:lang w:val="en-GB"/>
        </w:rPr>
        <w:t>Forklift trucks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A030</w:t>
      </w:r>
      <w:r w:rsidRPr="00E27168">
        <w:rPr>
          <w:sz w:val="16"/>
          <w:szCs w:val="16"/>
          <w:lang w:val="en-GB"/>
        </w:rPr>
        <w:tab/>
      </w:r>
      <w:r w:rsidRPr="00E27168">
        <w:rPr>
          <w:rFonts w:ascii="Arial" w:hAnsi="Arial" w:cs="Arial"/>
          <w:sz w:val="16"/>
          <w:szCs w:val="16"/>
          <w:lang w:val="en-GB"/>
        </w:rPr>
        <w:t>Container handling devices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A031</w:t>
      </w:r>
      <w:r w:rsidRPr="00E27168">
        <w:rPr>
          <w:sz w:val="16"/>
          <w:szCs w:val="16"/>
          <w:lang w:val="en-GB"/>
        </w:rPr>
        <w:tab/>
      </w:r>
      <w:r w:rsidRPr="00E27168">
        <w:rPr>
          <w:rFonts w:ascii="Arial" w:hAnsi="Arial" w:cs="Arial"/>
          <w:sz w:val="16"/>
          <w:szCs w:val="16"/>
          <w:lang w:val="en-GB"/>
        </w:rPr>
        <w:t>Container emptying devices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A032</w:t>
      </w:r>
      <w:r w:rsidRPr="00E27168">
        <w:rPr>
          <w:sz w:val="16"/>
          <w:szCs w:val="16"/>
          <w:lang w:val="en-GB"/>
        </w:rPr>
        <w:tab/>
      </w:r>
      <w:r w:rsidRPr="00E27168">
        <w:rPr>
          <w:rFonts w:ascii="Arial" w:hAnsi="Arial" w:cs="Arial"/>
          <w:sz w:val="16"/>
          <w:szCs w:val="16"/>
          <w:lang w:val="en-GB"/>
        </w:rPr>
        <w:t>Wheel loaders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A033</w:t>
      </w:r>
      <w:r w:rsidRPr="00E27168">
        <w:rPr>
          <w:sz w:val="16"/>
          <w:szCs w:val="16"/>
          <w:lang w:val="en-GB"/>
        </w:rPr>
        <w:tab/>
      </w:r>
      <w:r w:rsidRPr="00E27168">
        <w:rPr>
          <w:rFonts w:ascii="Arial" w:hAnsi="Arial" w:cs="Arial"/>
          <w:sz w:val="16"/>
          <w:szCs w:val="16"/>
          <w:lang w:val="en-GB"/>
        </w:rPr>
        <w:t>Telescopic handlers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A034</w:t>
      </w:r>
      <w:r w:rsidRPr="00E27168">
        <w:rPr>
          <w:sz w:val="16"/>
          <w:szCs w:val="16"/>
          <w:lang w:val="en-GB"/>
        </w:rPr>
        <w:tab/>
      </w:r>
      <w:r w:rsidRPr="00E27168">
        <w:rPr>
          <w:rFonts w:ascii="Arial" w:hAnsi="Arial" w:cs="Arial"/>
          <w:sz w:val="16"/>
          <w:szCs w:val="16"/>
          <w:lang w:val="en-GB"/>
        </w:rPr>
        <w:t>Bag/sack supports and transport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A035</w:t>
      </w:r>
      <w:r w:rsidRPr="00E27168">
        <w:rPr>
          <w:sz w:val="16"/>
          <w:szCs w:val="16"/>
          <w:lang w:val="en-GB"/>
        </w:rPr>
        <w:tab/>
      </w:r>
      <w:r w:rsidRPr="00E27168">
        <w:rPr>
          <w:rFonts w:ascii="Arial" w:hAnsi="Arial" w:cs="Arial"/>
          <w:sz w:val="16"/>
          <w:szCs w:val="16"/>
          <w:lang w:val="en-GB"/>
        </w:rPr>
        <w:t>Supports for industrial trolleys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A036</w:t>
      </w:r>
      <w:r w:rsidRPr="00E27168">
        <w:rPr>
          <w:sz w:val="16"/>
          <w:szCs w:val="16"/>
          <w:lang w:val="en-GB"/>
        </w:rPr>
        <w:tab/>
      </w:r>
      <w:r w:rsidRPr="00E27168">
        <w:rPr>
          <w:rFonts w:ascii="Arial" w:hAnsi="Arial" w:cs="Arial"/>
          <w:sz w:val="16"/>
          <w:szCs w:val="16"/>
          <w:lang w:val="en-GB"/>
        </w:rPr>
        <w:t>Technology applied to waste transport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A037</w:t>
      </w:r>
      <w:r w:rsidRPr="00E27168">
        <w:rPr>
          <w:sz w:val="16"/>
          <w:szCs w:val="16"/>
          <w:lang w:val="en-GB"/>
        </w:rPr>
        <w:tab/>
      </w:r>
      <w:r w:rsidRPr="00E27168">
        <w:rPr>
          <w:rFonts w:ascii="Arial" w:hAnsi="Arial" w:cs="Arial"/>
          <w:sz w:val="16"/>
          <w:szCs w:val="16"/>
          <w:lang w:val="en-GB"/>
        </w:rPr>
        <w:t>Road cleaning and maintenance vehicles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A038</w:t>
      </w:r>
      <w:r w:rsidRPr="00E27168">
        <w:rPr>
          <w:sz w:val="16"/>
          <w:szCs w:val="16"/>
          <w:lang w:val="en-GB"/>
        </w:rPr>
        <w:tab/>
      </w:r>
      <w:r w:rsidRPr="00E27168">
        <w:rPr>
          <w:rFonts w:ascii="Arial" w:hAnsi="Arial" w:cs="Arial"/>
          <w:sz w:val="16"/>
          <w:szCs w:val="16"/>
          <w:lang w:val="en-GB"/>
        </w:rPr>
        <w:t>Vacuum cleaners, cleaning machines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A039</w:t>
      </w:r>
      <w:r w:rsidRPr="00E27168">
        <w:rPr>
          <w:sz w:val="16"/>
          <w:szCs w:val="16"/>
          <w:lang w:val="en-GB"/>
        </w:rPr>
        <w:tab/>
      </w:r>
      <w:r w:rsidRPr="00E27168">
        <w:rPr>
          <w:rFonts w:ascii="Arial" w:hAnsi="Arial" w:cs="Arial"/>
          <w:sz w:val="16"/>
          <w:szCs w:val="16"/>
          <w:lang w:val="en-GB"/>
        </w:rPr>
        <w:t>High-pressure cleaners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A040</w:t>
      </w:r>
      <w:r w:rsidRPr="00E27168">
        <w:rPr>
          <w:sz w:val="16"/>
          <w:szCs w:val="16"/>
          <w:lang w:val="en-GB"/>
        </w:rPr>
        <w:tab/>
      </w:r>
      <w:r w:rsidRPr="00E27168">
        <w:rPr>
          <w:rFonts w:ascii="Arial" w:hAnsi="Arial" w:cs="Arial"/>
          <w:sz w:val="16"/>
          <w:szCs w:val="16"/>
          <w:lang w:val="en-GB"/>
        </w:rPr>
        <w:t>Industrial sweepers (walk-behind, ride-on, etc.)</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A041</w:t>
      </w:r>
      <w:r w:rsidRPr="00E27168">
        <w:rPr>
          <w:sz w:val="16"/>
          <w:szCs w:val="16"/>
          <w:lang w:val="en-GB"/>
        </w:rPr>
        <w:tab/>
      </w:r>
      <w:r w:rsidRPr="00E27168">
        <w:rPr>
          <w:rFonts w:ascii="Arial" w:hAnsi="Arial" w:cs="Arial"/>
          <w:sz w:val="16"/>
          <w:szCs w:val="16"/>
          <w:lang w:val="en-GB"/>
        </w:rPr>
        <w:t>Sweepers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A042</w:t>
      </w:r>
      <w:r w:rsidRPr="00E27168">
        <w:rPr>
          <w:sz w:val="16"/>
          <w:szCs w:val="16"/>
          <w:lang w:val="en-GB"/>
        </w:rPr>
        <w:tab/>
      </w:r>
      <w:r w:rsidRPr="00E27168">
        <w:rPr>
          <w:rFonts w:ascii="Arial" w:hAnsi="Arial" w:cs="Arial"/>
          <w:sz w:val="16"/>
          <w:szCs w:val="16"/>
          <w:lang w:val="en-GB"/>
        </w:rPr>
        <w:t>Street sweeping brushers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A043</w:t>
      </w:r>
      <w:r w:rsidRPr="00E27168">
        <w:rPr>
          <w:sz w:val="16"/>
          <w:szCs w:val="16"/>
          <w:lang w:val="en-GB"/>
        </w:rPr>
        <w:tab/>
      </w:r>
      <w:r w:rsidRPr="00E27168">
        <w:rPr>
          <w:rFonts w:ascii="Arial" w:hAnsi="Arial" w:cs="Arial"/>
          <w:sz w:val="16"/>
          <w:szCs w:val="16"/>
          <w:lang w:val="en-GB"/>
        </w:rPr>
        <w:t>Brushes for technical applications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A044</w:t>
      </w:r>
      <w:r w:rsidRPr="00E27168">
        <w:rPr>
          <w:sz w:val="16"/>
          <w:szCs w:val="16"/>
          <w:lang w:val="en-GB"/>
        </w:rPr>
        <w:tab/>
      </w:r>
      <w:r w:rsidRPr="00E27168">
        <w:rPr>
          <w:rFonts w:ascii="Arial" w:hAnsi="Arial" w:cs="Arial"/>
          <w:sz w:val="16"/>
          <w:szCs w:val="16"/>
          <w:lang w:val="en-GB"/>
        </w:rPr>
        <w:t>Equipment and products for environmental cleaning and hygiene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A045</w:t>
      </w:r>
      <w:r w:rsidRPr="00E27168">
        <w:rPr>
          <w:sz w:val="16"/>
          <w:szCs w:val="16"/>
          <w:lang w:val="en-GB"/>
        </w:rPr>
        <w:tab/>
      </w:r>
      <w:r w:rsidRPr="00E27168">
        <w:rPr>
          <w:rFonts w:ascii="Arial" w:hAnsi="Arial" w:cs="Arial"/>
          <w:sz w:val="16"/>
          <w:szCs w:val="16"/>
          <w:lang w:val="en-GB"/>
        </w:rPr>
        <w:t>Equipment for removing graffiti</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A046</w:t>
      </w:r>
      <w:r w:rsidRPr="00E27168">
        <w:rPr>
          <w:sz w:val="16"/>
          <w:szCs w:val="16"/>
          <w:lang w:val="en-GB"/>
        </w:rPr>
        <w:tab/>
      </w:r>
      <w:r w:rsidRPr="00E27168">
        <w:rPr>
          <w:rFonts w:ascii="Arial" w:hAnsi="Arial" w:cs="Arial"/>
          <w:sz w:val="16"/>
          <w:szCs w:val="16"/>
          <w:lang w:val="en-GB"/>
        </w:rPr>
        <w:t>Urban quality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A047</w:t>
      </w:r>
      <w:r w:rsidRPr="00E27168">
        <w:rPr>
          <w:sz w:val="16"/>
          <w:szCs w:val="16"/>
          <w:lang w:val="en-GB"/>
        </w:rPr>
        <w:tab/>
      </w:r>
      <w:r w:rsidRPr="00E27168">
        <w:rPr>
          <w:rFonts w:ascii="Arial" w:hAnsi="Arial" w:cs="Arial"/>
          <w:sz w:val="16"/>
          <w:szCs w:val="16"/>
          <w:lang w:val="en-GB"/>
        </w:rPr>
        <w:t>Road safety solutions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A048</w:t>
      </w:r>
      <w:r w:rsidRPr="00E27168">
        <w:rPr>
          <w:sz w:val="16"/>
          <w:szCs w:val="16"/>
          <w:lang w:val="en-GB"/>
        </w:rPr>
        <w:tab/>
      </w:r>
      <w:r w:rsidRPr="00E27168">
        <w:rPr>
          <w:rFonts w:ascii="Arial" w:hAnsi="Arial" w:cs="Arial"/>
          <w:sz w:val="16"/>
          <w:szCs w:val="16"/>
          <w:lang w:val="en-GB"/>
        </w:rPr>
        <w:t>Waste handling and storage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A049</w:t>
      </w:r>
      <w:r w:rsidRPr="00E27168">
        <w:rPr>
          <w:sz w:val="16"/>
          <w:szCs w:val="16"/>
          <w:lang w:val="en-GB"/>
        </w:rPr>
        <w:tab/>
      </w:r>
      <w:r w:rsidRPr="00E27168">
        <w:rPr>
          <w:rFonts w:ascii="Arial" w:hAnsi="Arial" w:cs="Arial"/>
          <w:sz w:val="16"/>
          <w:szCs w:val="16"/>
          <w:lang w:val="en-GB"/>
        </w:rPr>
        <w:t>Automatic waste collection systems</w:t>
      </w:r>
    </w:p>
    <w:p w:rsidR="00705998" w:rsidRPr="00E27168" w:rsidRDefault="00705998" w:rsidP="00705998">
      <w:pPr>
        <w:widowControl w:val="0"/>
        <w:numPr>
          <w:ilvl w:val="0"/>
          <w:numId w:val="19"/>
        </w:numPr>
        <w:tabs>
          <w:tab w:val="clear" w:pos="720"/>
          <w:tab w:val="left" w:pos="284"/>
          <w:tab w:val="num" w:pos="851"/>
          <w:tab w:val="left" w:pos="993"/>
        </w:tabs>
        <w:ind w:left="284" w:hanging="284"/>
        <w:rPr>
          <w:sz w:val="16"/>
          <w:szCs w:val="16"/>
          <w:lang w:val="en-GB"/>
        </w:rPr>
      </w:pPr>
      <w:r w:rsidRPr="00E27168">
        <w:rPr>
          <w:rFonts w:ascii="Arial" w:hAnsi="Arial" w:cs="Arial"/>
          <w:sz w:val="16"/>
          <w:szCs w:val="16"/>
          <w:lang w:val="en-GB"/>
        </w:rPr>
        <w:t>A050</w:t>
      </w:r>
      <w:r w:rsidRPr="00E27168">
        <w:rPr>
          <w:sz w:val="16"/>
          <w:szCs w:val="16"/>
          <w:lang w:val="en-GB"/>
        </w:rPr>
        <w:tab/>
      </w:r>
      <w:r w:rsidRPr="00E27168">
        <w:rPr>
          <w:rFonts w:ascii="Arial" w:hAnsi="Arial" w:cs="Arial"/>
          <w:sz w:val="16"/>
          <w:szCs w:val="16"/>
          <w:lang w:val="en-GB"/>
        </w:rPr>
        <w:t>Sewage trucks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B - </w:t>
      </w:r>
      <w:r w:rsidRPr="00C16099">
        <w:rPr>
          <w:rFonts w:ascii="Arial" w:hAnsi="Arial" w:cs="Arial"/>
          <w:b/>
          <w:sz w:val="16"/>
          <w:szCs w:val="16"/>
          <w:lang w:val="en-GB"/>
        </w:rPr>
        <w:t>WASTE TREATMENT AND DISPOSAL - TECHNOLOGIES AND COMPONENTS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B001</w:t>
      </w:r>
      <w:r w:rsidRPr="00E27168">
        <w:rPr>
          <w:sz w:val="16"/>
          <w:szCs w:val="16"/>
          <w:lang w:val="en-GB"/>
        </w:rPr>
        <w:tab/>
      </w:r>
      <w:r w:rsidRPr="00E27168">
        <w:rPr>
          <w:rFonts w:ascii="Arial" w:hAnsi="Arial" w:cs="Arial"/>
          <w:sz w:val="16"/>
          <w:szCs w:val="16"/>
          <w:lang w:val="en-GB"/>
        </w:rPr>
        <w:t>Mechanical and sorting treatment: plants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B002</w:t>
      </w:r>
      <w:r w:rsidRPr="00E27168">
        <w:rPr>
          <w:sz w:val="16"/>
          <w:szCs w:val="16"/>
          <w:lang w:val="en-GB"/>
        </w:rPr>
        <w:tab/>
      </w:r>
      <w:r w:rsidRPr="00E27168">
        <w:rPr>
          <w:rFonts w:ascii="Arial" w:hAnsi="Arial" w:cs="Arial"/>
          <w:sz w:val="16"/>
          <w:szCs w:val="16"/>
          <w:lang w:val="en-GB"/>
        </w:rPr>
        <w:t>Conveyor belts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B003</w:t>
      </w:r>
      <w:r w:rsidRPr="00E27168">
        <w:rPr>
          <w:sz w:val="16"/>
          <w:szCs w:val="16"/>
          <w:lang w:val="en-GB"/>
        </w:rPr>
        <w:tab/>
      </w:r>
      <w:r w:rsidRPr="00E27168">
        <w:rPr>
          <w:rFonts w:ascii="Arial" w:hAnsi="Arial" w:cs="Arial"/>
          <w:sz w:val="16"/>
          <w:szCs w:val="16"/>
          <w:lang w:val="en-GB"/>
        </w:rPr>
        <w:t>Batchers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B004</w:t>
      </w:r>
      <w:r w:rsidRPr="00E27168">
        <w:rPr>
          <w:sz w:val="16"/>
          <w:szCs w:val="16"/>
          <w:lang w:val="en-GB"/>
        </w:rPr>
        <w:tab/>
      </w:r>
      <w:r w:rsidRPr="00E27168">
        <w:rPr>
          <w:rFonts w:ascii="Arial" w:hAnsi="Arial" w:cs="Arial"/>
          <w:sz w:val="16"/>
          <w:szCs w:val="16"/>
          <w:lang w:val="en-GB"/>
        </w:rPr>
        <w:t>Dryers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B005</w:t>
      </w:r>
      <w:r w:rsidRPr="00E27168">
        <w:rPr>
          <w:sz w:val="16"/>
          <w:szCs w:val="16"/>
          <w:lang w:val="en-GB"/>
        </w:rPr>
        <w:tab/>
      </w:r>
      <w:r w:rsidRPr="00E27168">
        <w:rPr>
          <w:rFonts w:ascii="Arial" w:hAnsi="Arial" w:cs="Arial"/>
          <w:sz w:val="16"/>
          <w:szCs w:val="16"/>
          <w:lang w:val="en-GB"/>
        </w:rPr>
        <w:t>Evaporators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B006</w:t>
      </w:r>
      <w:r w:rsidRPr="00E27168">
        <w:rPr>
          <w:sz w:val="16"/>
          <w:szCs w:val="16"/>
          <w:lang w:val="en-GB"/>
        </w:rPr>
        <w:tab/>
      </w:r>
      <w:r w:rsidRPr="00E27168">
        <w:rPr>
          <w:rFonts w:ascii="Arial" w:hAnsi="Arial" w:cs="Arial"/>
          <w:sz w:val="16"/>
          <w:szCs w:val="16"/>
          <w:lang w:val="en-GB"/>
        </w:rPr>
        <w:t>Filters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B007</w:t>
      </w:r>
      <w:r w:rsidRPr="00E27168">
        <w:rPr>
          <w:sz w:val="16"/>
          <w:szCs w:val="16"/>
          <w:lang w:val="en-GB"/>
        </w:rPr>
        <w:tab/>
      </w:r>
      <w:r w:rsidRPr="00E27168">
        <w:rPr>
          <w:rFonts w:ascii="Arial" w:hAnsi="Arial" w:cs="Arial"/>
          <w:sz w:val="16"/>
          <w:szCs w:val="16"/>
          <w:lang w:val="en-GB"/>
        </w:rPr>
        <w:t>Mixers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B008</w:t>
      </w:r>
      <w:r w:rsidRPr="00E27168">
        <w:rPr>
          <w:sz w:val="16"/>
          <w:szCs w:val="16"/>
          <w:lang w:val="en-GB"/>
        </w:rPr>
        <w:tab/>
      </w:r>
      <w:r w:rsidRPr="00E27168">
        <w:rPr>
          <w:rFonts w:ascii="Arial" w:hAnsi="Arial" w:cs="Arial"/>
          <w:sz w:val="16"/>
          <w:szCs w:val="16"/>
          <w:lang w:val="en-GB"/>
        </w:rPr>
        <w:t>Presses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B009</w:t>
      </w:r>
      <w:r w:rsidRPr="00E27168">
        <w:rPr>
          <w:sz w:val="16"/>
          <w:szCs w:val="16"/>
          <w:lang w:val="en-GB"/>
        </w:rPr>
        <w:tab/>
      </w:r>
      <w:r w:rsidRPr="00E27168">
        <w:rPr>
          <w:rFonts w:ascii="Arial" w:hAnsi="Arial" w:cs="Arial"/>
          <w:sz w:val="16"/>
          <w:szCs w:val="16"/>
          <w:lang w:val="en-GB"/>
        </w:rPr>
        <w:t>Separators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B010</w:t>
      </w:r>
      <w:r w:rsidRPr="00E27168">
        <w:rPr>
          <w:sz w:val="16"/>
          <w:szCs w:val="16"/>
          <w:lang w:val="en-GB"/>
        </w:rPr>
        <w:tab/>
      </w:r>
      <w:r w:rsidRPr="00E27168">
        <w:rPr>
          <w:rFonts w:ascii="Arial" w:hAnsi="Arial" w:cs="Arial"/>
          <w:sz w:val="16"/>
          <w:szCs w:val="16"/>
          <w:lang w:val="en-GB"/>
        </w:rPr>
        <w:t>Shredders/crushers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B011</w:t>
      </w:r>
      <w:r w:rsidRPr="00E27168">
        <w:rPr>
          <w:sz w:val="16"/>
          <w:szCs w:val="16"/>
          <w:lang w:val="en-GB"/>
        </w:rPr>
        <w:tab/>
      </w:r>
      <w:r w:rsidRPr="00E27168">
        <w:rPr>
          <w:rFonts w:ascii="Arial" w:hAnsi="Arial" w:cs="Arial"/>
          <w:sz w:val="16"/>
          <w:szCs w:val="16"/>
          <w:lang w:val="en-GB"/>
        </w:rPr>
        <w:t>Screens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B012</w:t>
      </w:r>
      <w:r w:rsidRPr="00E27168">
        <w:rPr>
          <w:sz w:val="16"/>
          <w:szCs w:val="16"/>
          <w:lang w:val="en-GB"/>
        </w:rPr>
        <w:tab/>
      </w:r>
      <w:r w:rsidRPr="00E27168">
        <w:rPr>
          <w:rFonts w:ascii="Arial" w:hAnsi="Arial" w:cs="Arial"/>
          <w:sz w:val="16"/>
          <w:szCs w:val="16"/>
          <w:lang w:val="en-GB"/>
        </w:rPr>
        <w:t>Vibrating screens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B013</w:t>
      </w:r>
      <w:r w:rsidRPr="00E27168">
        <w:rPr>
          <w:sz w:val="16"/>
          <w:szCs w:val="16"/>
          <w:lang w:val="en-GB"/>
        </w:rPr>
        <w:tab/>
      </w:r>
      <w:r w:rsidRPr="00E27168">
        <w:rPr>
          <w:rFonts w:ascii="Arial" w:hAnsi="Arial" w:cs="Arial"/>
          <w:sz w:val="16"/>
          <w:szCs w:val="16"/>
          <w:lang w:val="en-GB"/>
        </w:rPr>
        <w:t>Shears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B014</w:t>
      </w:r>
      <w:r w:rsidRPr="00E27168">
        <w:rPr>
          <w:sz w:val="16"/>
          <w:szCs w:val="16"/>
          <w:lang w:val="en-GB"/>
        </w:rPr>
        <w:tab/>
      </w:r>
      <w:r w:rsidRPr="00E27168">
        <w:rPr>
          <w:rFonts w:ascii="Arial" w:hAnsi="Arial" w:cs="Arial"/>
          <w:sz w:val="16"/>
          <w:szCs w:val="16"/>
          <w:lang w:val="en-GB"/>
        </w:rPr>
        <w:t>Blades/cutters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B017</w:t>
      </w:r>
      <w:r w:rsidRPr="00E27168">
        <w:rPr>
          <w:sz w:val="16"/>
          <w:szCs w:val="16"/>
          <w:lang w:val="en-GB"/>
        </w:rPr>
        <w:tab/>
      </w:r>
      <w:r w:rsidRPr="00E27168">
        <w:rPr>
          <w:rFonts w:ascii="Arial" w:hAnsi="Arial" w:cs="Arial"/>
          <w:sz w:val="16"/>
          <w:szCs w:val="16"/>
          <w:lang w:val="en-GB"/>
        </w:rPr>
        <w:t xml:space="preserve">bio-filter and </w:t>
      </w:r>
      <w:proofErr w:type="spellStart"/>
      <w:r w:rsidRPr="00E27168">
        <w:rPr>
          <w:rFonts w:ascii="Arial" w:hAnsi="Arial" w:cs="Arial"/>
          <w:sz w:val="16"/>
          <w:szCs w:val="16"/>
          <w:lang w:val="en-GB"/>
        </w:rPr>
        <w:t>exaust</w:t>
      </w:r>
      <w:proofErr w:type="spellEnd"/>
      <w:r w:rsidRPr="00E27168">
        <w:rPr>
          <w:rFonts w:ascii="Arial" w:hAnsi="Arial" w:cs="Arial"/>
          <w:sz w:val="16"/>
          <w:szCs w:val="16"/>
          <w:lang w:val="en-GB"/>
        </w:rPr>
        <w:t xml:space="preserve"> air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B018</w:t>
      </w:r>
      <w:r w:rsidRPr="00E27168">
        <w:rPr>
          <w:sz w:val="16"/>
          <w:szCs w:val="16"/>
          <w:lang w:val="en-GB"/>
        </w:rPr>
        <w:tab/>
      </w:r>
      <w:r w:rsidRPr="00E27168">
        <w:rPr>
          <w:rFonts w:ascii="Arial" w:hAnsi="Arial" w:cs="Arial"/>
          <w:sz w:val="16"/>
          <w:szCs w:val="16"/>
          <w:lang w:val="en-GB"/>
        </w:rPr>
        <w:t>Products and components for compost production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B019</w:t>
      </w:r>
      <w:r w:rsidRPr="00E27168">
        <w:rPr>
          <w:sz w:val="16"/>
          <w:szCs w:val="16"/>
          <w:lang w:val="en-GB"/>
        </w:rPr>
        <w:tab/>
      </w:r>
      <w:r w:rsidRPr="00E27168">
        <w:rPr>
          <w:rFonts w:ascii="Arial" w:hAnsi="Arial" w:cs="Arial"/>
          <w:sz w:val="16"/>
          <w:szCs w:val="16"/>
          <w:lang w:val="en-GB"/>
        </w:rPr>
        <w:t>Bio-shredders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B021</w:t>
      </w:r>
      <w:r w:rsidRPr="00E27168">
        <w:rPr>
          <w:sz w:val="16"/>
          <w:szCs w:val="16"/>
          <w:lang w:val="en-GB"/>
        </w:rPr>
        <w:tab/>
      </w:r>
      <w:r w:rsidRPr="00E27168">
        <w:rPr>
          <w:rFonts w:ascii="Arial" w:hAnsi="Arial" w:cs="Arial"/>
          <w:sz w:val="16"/>
          <w:szCs w:val="16"/>
          <w:lang w:val="en-GB"/>
        </w:rPr>
        <w:t>Biological waste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B022</w:t>
      </w:r>
      <w:r w:rsidRPr="00E27168">
        <w:rPr>
          <w:sz w:val="16"/>
          <w:szCs w:val="16"/>
          <w:lang w:val="en-GB"/>
        </w:rPr>
        <w:tab/>
      </w:r>
      <w:r w:rsidRPr="00E27168">
        <w:rPr>
          <w:rFonts w:ascii="Arial" w:hAnsi="Arial" w:cs="Arial"/>
          <w:sz w:val="16"/>
          <w:szCs w:val="16"/>
          <w:lang w:val="en-GB"/>
        </w:rPr>
        <w:t>Sterilizers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B023</w:t>
      </w:r>
      <w:r w:rsidRPr="00E27168">
        <w:rPr>
          <w:sz w:val="16"/>
          <w:szCs w:val="16"/>
          <w:lang w:val="en-GB"/>
        </w:rPr>
        <w:tab/>
      </w:r>
      <w:r w:rsidRPr="00E27168">
        <w:rPr>
          <w:rFonts w:ascii="Arial" w:hAnsi="Arial" w:cs="Arial"/>
          <w:sz w:val="16"/>
          <w:szCs w:val="16"/>
          <w:lang w:val="en-GB"/>
        </w:rPr>
        <w:t>Washing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B025</w:t>
      </w:r>
      <w:r w:rsidRPr="00E27168">
        <w:rPr>
          <w:sz w:val="16"/>
          <w:szCs w:val="16"/>
          <w:lang w:val="en-GB"/>
        </w:rPr>
        <w:tab/>
      </w:r>
      <w:r w:rsidRPr="00E27168">
        <w:rPr>
          <w:rFonts w:ascii="Arial" w:hAnsi="Arial" w:cs="Arial"/>
          <w:sz w:val="16"/>
          <w:szCs w:val="16"/>
          <w:lang w:val="en-GB"/>
        </w:rPr>
        <w:t>Chemical/physical waste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B026</w:t>
      </w:r>
      <w:r w:rsidRPr="00E27168">
        <w:rPr>
          <w:sz w:val="16"/>
          <w:szCs w:val="16"/>
          <w:lang w:val="en-GB"/>
        </w:rPr>
        <w:tab/>
      </w:r>
      <w:r w:rsidRPr="00E27168">
        <w:rPr>
          <w:rFonts w:ascii="Arial" w:hAnsi="Arial" w:cs="Arial"/>
          <w:sz w:val="16"/>
          <w:szCs w:val="16"/>
          <w:lang w:val="en-GB"/>
        </w:rPr>
        <w:t>Electrical and electronic component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B027</w:t>
      </w:r>
      <w:r w:rsidRPr="00E27168">
        <w:rPr>
          <w:sz w:val="16"/>
          <w:szCs w:val="16"/>
          <w:lang w:val="en-GB"/>
        </w:rPr>
        <w:tab/>
      </w:r>
      <w:r w:rsidRPr="00E27168">
        <w:rPr>
          <w:rFonts w:ascii="Arial" w:hAnsi="Arial" w:cs="Arial"/>
          <w:sz w:val="16"/>
          <w:szCs w:val="16"/>
          <w:lang w:val="en-GB"/>
        </w:rPr>
        <w:t>Asbestos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B028</w:t>
      </w:r>
      <w:r w:rsidRPr="00E27168">
        <w:rPr>
          <w:sz w:val="16"/>
          <w:szCs w:val="16"/>
          <w:lang w:val="en-GB"/>
        </w:rPr>
        <w:tab/>
      </w:r>
      <w:r w:rsidRPr="00E27168">
        <w:rPr>
          <w:rFonts w:ascii="Arial" w:hAnsi="Arial" w:cs="Arial"/>
          <w:sz w:val="16"/>
          <w:szCs w:val="16"/>
          <w:lang w:val="en-GB"/>
        </w:rPr>
        <w:t>Recyclable material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B029</w:t>
      </w:r>
      <w:r w:rsidRPr="00E27168">
        <w:rPr>
          <w:sz w:val="16"/>
          <w:szCs w:val="16"/>
          <w:lang w:val="en-GB"/>
        </w:rPr>
        <w:tab/>
      </w:r>
      <w:r w:rsidRPr="00E27168">
        <w:rPr>
          <w:rFonts w:ascii="Arial" w:hAnsi="Arial" w:cs="Arial"/>
          <w:sz w:val="16"/>
          <w:szCs w:val="16"/>
          <w:lang w:val="en-GB"/>
        </w:rPr>
        <w:t>Used oil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B030</w:t>
      </w:r>
      <w:r w:rsidRPr="00E27168">
        <w:rPr>
          <w:sz w:val="16"/>
          <w:szCs w:val="16"/>
          <w:lang w:val="en-GB"/>
        </w:rPr>
        <w:tab/>
      </w:r>
      <w:r w:rsidRPr="00E27168">
        <w:rPr>
          <w:rFonts w:ascii="Arial" w:hAnsi="Arial" w:cs="Arial"/>
          <w:sz w:val="16"/>
          <w:szCs w:val="16"/>
          <w:lang w:val="en-GB"/>
        </w:rPr>
        <w:t>Special and hazardous waste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B031</w:t>
      </w:r>
      <w:r w:rsidRPr="00E27168">
        <w:rPr>
          <w:sz w:val="16"/>
          <w:szCs w:val="16"/>
          <w:lang w:val="en-GB"/>
        </w:rPr>
        <w:tab/>
      </w:r>
      <w:r w:rsidRPr="00E27168">
        <w:rPr>
          <w:rFonts w:ascii="Arial" w:hAnsi="Arial" w:cs="Arial"/>
          <w:sz w:val="16"/>
          <w:szCs w:val="16"/>
          <w:lang w:val="en-GB"/>
        </w:rPr>
        <w:t>Slaughterhouse and farm produce waste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B032</w:t>
      </w:r>
      <w:r w:rsidRPr="00E27168">
        <w:rPr>
          <w:sz w:val="16"/>
          <w:szCs w:val="16"/>
          <w:lang w:val="en-GB"/>
        </w:rPr>
        <w:tab/>
      </w:r>
      <w:r w:rsidRPr="00E27168">
        <w:rPr>
          <w:rFonts w:ascii="Arial" w:hAnsi="Arial" w:cs="Arial"/>
          <w:sz w:val="16"/>
          <w:szCs w:val="16"/>
          <w:lang w:val="en-GB"/>
        </w:rPr>
        <w:t>Slags and Ashes treatment and recovery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B033</w:t>
      </w:r>
      <w:r w:rsidRPr="00E27168">
        <w:rPr>
          <w:sz w:val="16"/>
          <w:szCs w:val="16"/>
          <w:lang w:val="en-GB"/>
        </w:rPr>
        <w:tab/>
      </w:r>
      <w:r w:rsidRPr="00E27168">
        <w:rPr>
          <w:rFonts w:ascii="Arial" w:hAnsi="Arial" w:cs="Arial"/>
          <w:sz w:val="16"/>
          <w:szCs w:val="16"/>
          <w:lang w:val="en-GB"/>
        </w:rPr>
        <w:t>Hazardous waste disposal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B034</w:t>
      </w:r>
      <w:r w:rsidRPr="00E27168">
        <w:rPr>
          <w:sz w:val="16"/>
          <w:szCs w:val="16"/>
          <w:lang w:val="en-GB"/>
        </w:rPr>
        <w:tab/>
      </w:r>
      <w:r w:rsidRPr="00E27168">
        <w:rPr>
          <w:rFonts w:ascii="Arial" w:hAnsi="Arial" w:cs="Arial"/>
          <w:sz w:val="16"/>
          <w:szCs w:val="16"/>
          <w:lang w:val="en-GB"/>
        </w:rPr>
        <w:t>Radioactive waste disposal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B035</w:t>
      </w:r>
      <w:r w:rsidRPr="00E27168">
        <w:rPr>
          <w:sz w:val="16"/>
          <w:szCs w:val="16"/>
          <w:lang w:val="en-GB"/>
        </w:rPr>
        <w:tab/>
      </w:r>
      <w:r w:rsidRPr="00E27168">
        <w:rPr>
          <w:rFonts w:ascii="Arial" w:hAnsi="Arial" w:cs="Arial"/>
          <w:sz w:val="16"/>
          <w:szCs w:val="16"/>
          <w:lang w:val="en-GB"/>
        </w:rPr>
        <w:t>Treatment and disposal of infectious medical waste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B036</w:t>
      </w:r>
      <w:r w:rsidRPr="00E27168">
        <w:rPr>
          <w:sz w:val="16"/>
          <w:szCs w:val="16"/>
          <w:lang w:val="en-GB"/>
        </w:rPr>
        <w:tab/>
      </w:r>
      <w:r w:rsidRPr="00E27168">
        <w:rPr>
          <w:rFonts w:ascii="Arial" w:hAnsi="Arial" w:cs="Arial"/>
          <w:sz w:val="16"/>
          <w:szCs w:val="16"/>
          <w:lang w:val="en-GB"/>
        </w:rPr>
        <w:t>Landfill: equipment and plant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B038</w:t>
      </w:r>
      <w:r w:rsidRPr="00E27168">
        <w:rPr>
          <w:sz w:val="16"/>
          <w:szCs w:val="16"/>
          <w:lang w:val="en-GB"/>
        </w:rPr>
        <w:tab/>
      </w:r>
      <w:r w:rsidRPr="00E27168">
        <w:rPr>
          <w:rFonts w:ascii="Arial" w:hAnsi="Arial" w:cs="Arial"/>
          <w:sz w:val="16"/>
          <w:szCs w:val="16"/>
          <w:lang w:val="en-GB"/>
        </w:rPr>
        <w:t>Hydraulic components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B039</w:t>
      </w:r>
      <w:r w:rsidRPr="00E27168">
        <w:rPr>
          <w:sz w:val="16"/>
          <w:szCs w:val="16"/>
          <w:lang w:val="en-GB"/>
        </w:rPr>
        <w:tab/>
      </w:r>
      <w:r w:rsidRPr="00E27168">
        <w:rPr>
          <w:rFonts w:ascii="Arial" w:hAnsi="Arial" w:cs="Arial"/>
          <w:sz w:val="16"/>
          <w:szCs w:val="16"/>
          <w:lang w:val="en-GB"/>
        </w:rPr>
        <w:t>Systems for cable drag chains, cables and bearings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B040</w:t>
      </w:r>
      <w:r w:rsidRPr="00E27168">
        <w:rPr>
          <w:sz w:val="16"/>
          <w:szCs w:val="16"/>
          <w:lang w:val="en-GB"/>
        </w:rPr>
        <w:tab/>
      </w:r>
      <w:r w:rsidRPr="00E27168">
        <w:rPr>
          <w:rFonts w:ascii="Arial" w:hAnsi="Arial" w:cs="Arial"/>
          <w:sz w:val="16"/>
          <w:szCs w:val="16"/>
          <w:lang w:val="en-GB"/>
        </w:rPr>
        <w:t>Elastic components, tensioners, dampers and motor crankcases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B041</w:t>
      </w:r>
      <w:r w:rsidRPr="00E27168">
        <w:rPr>
          <w:sz w:val="16"/>
          <w:szCs w:val="16"/>
          <w:lang w:val="en-GB"/>
        </w:rPr>
        <w:tab/>
      </w:r>
      <w:r w:rsidRPr="00E27168">
        <w:rPr>
          <w:rFonts w:ascii="Arial" w:hAnsi="Arial" w:cs="Arial"/>
          <w:sz w:val="16"/>
          <w:szCs w:val="16"/>
          <w:lang w:val="en-GB"/>
        </w:rPr>
        <w:t>Plastic recycling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B042</w:t>
      </w:r>
      <w:r w:rsidRPr="00E27168">
        <w:rPr>
          <w:sz w:val="16"/>
          <w:szCs w:val="16"/>
          <w:lang w:val="en-GB"/>
        </w:rPr>
        <w:tab/>
      </w:r>
      <w:r w:rsidRPr="00E27168">
        <w:rPr>
          <w:rFonts w:ascii="Arial" w:hAnsi="Arial" w:cs="Arial"/>
          <w:sz w:val="16"/>
          <w:szCs w:val="16"/>
          <w:lang w:val="en-GB"/>
        </w:rPr>
        <w:t>Hydraulic pumps and motors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C - </w:t>
      </w:r>
      <w:r w:rsidRPr="00C16099">
        <w:rPr>
          <w:rFonts w:ascii="Arial" w:hAnsi="Arial" w:cs="Arial"/>
          <w:b/>
          <w:sz w:val="16"/>
          <w:szCs w:val="16"/>
          <w:lang w:val="en-GB"/>
        </w:rPr>
        <w:t>RECOVERY OF MATTER AND ENERGY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C001</w:t>
      </w:r>
      <w:r w:rsidRPr="00E27168">
        <w:rPr>
          <w:sz w:val="16"/>
          <w:szCs w:val="16"/>
          <w:lang w:val="en-GB"/>
        </w:rPr>
        <w:tab/>
      </w:r>
      <w:r w:rsidRPr="00E27168">
        <w:rPr>
          <w:rFonts w:ascii="Arial" w:hAnsi="Arial" w:cs="Arial"/>
          <w:sz w:val="16"/>
          <w:szCs w:val="16"/>
          <w:lang w:val="en-GB"/>
        </w:rPr>
        <w:t>Equipment for scrap and waste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C002</w:t>
      </w:r>
      <w:r w:rsidRPr="00E27168">
        <w:rPr>
          <w:sz w:val="16"/>
          <w:szCs w:val="16"/>
          <w:lang w:val="en-GB"/>
        </w:rPr>
        <w:tab/>
      </w:r>
      <w:r w:rsidRPr="00E27168">
        <w:rPr>
          <w:rFonts w:ascii="Arial" w:hAnsi="Arial" w:cs="Arial"/>
          <w:sz w:val="16"/>
          <w:szCs w:val="16"/>
          <w:lang w:val="en-GB"/>
        </w:rPr>
        <w:t>Salvaged and recycled material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C003</w:t>
      </w:r>
      <w:r w:rsidRPr="00E27168">
        <w:rPr>
          <w:sz w:val="16"/>
          <w:szCs w:val="16"/>
          <w:lang w:val="en-GB"/>
        </w:rPr>
        <w:tab/>
      </w:r>
      <w:r w:rsidRPr="00E27168">
        <w:rPr>
          <w:rFonts w:ascii="Arial" w:hAnsi="Arial" w:cs="Arial"/>
          <w:sz w:val="16"/>
          <w:szCs w:val="16"/>
          <w:lang w:val="en-GB"/>
        </w:rPr>
        <w:t>Paper and cardboard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C004</w:t>
      </w:r>
      <w:r w:rsidRPr="00E27168">
        <w:rPr>
          <w:sz w:val="16"/>
          <w:szCs w:val="16"/>
          <w:lang w:val="en-GB"/>
        </w:rPr>
        <w:tab/>
      </w:r>
      <w:r w:rsidRPr="00E27168">
        <w:rPr>
          <w:rFonts w:ascii="Arial" w:hAnsi="Arial" w:cs="Arial"/>
          <w:sz w:val="16"/>
          <w:szCs w:val="16"/>
          <w:lang w:val="en-GB"/>
        </w:rPr>
        <w:t>Electrical and electronic equipment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C005</w:t>
      </w:r>
      <w:r w:rsidRPr="00E27168">
        <w:rPr>
          <w:sz w:val="16"/>
          <w:szCs w:val="16"/>
          <w:lang w:val="en-GB"/>
        </w:rPr>
        <w:tab/>
      </w:r>
      <w:r w:rsidRPr="00E27168">
        <w:rPr>
          <w:rFonts w:ascii="Arial" w:hAnsi="Arial" w:cs="Arial"/>
          <w:sz w:val="16"/>
          <w:szCs w:val="16"/>
          <w:lang w:val="en-GB"/>
        </w:rPr>
        <w:t>Steel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C006</w:t>
      </w:r>
      <w:r w:rsidRPr="00E27168">
        <w:rPr>
          <w:sz w:val="16"/>
          <w:szCs w:val="16"/>
          <w:lang w:val="en-GB"/>
        </w:rPr>
        <w:tab/>
      </w:r>
      <w:r w:rsidRPr="00E27168">
        <w:rPr>
          <w:rFonts w:ascii="Arial" w:hAnsi="Arial" w:cs="Arial"/>
          <w:sz w:val="16"/>
          <w:szCs w:val="16"/>
          <w:lang w:val="en-GB"/>
        </w:rPr>
        <w:t>Aluminium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C007</w:t>
      </w:r>
      <w:r w:rsidRPr="00E27168">
        <w:rPr>
          <w:sz w:val="16"/>
          <w:szCs w:val="16"/>
          <w:lang w:val="en-GB"/>
        </w:rPr>
        <w:tab/>
      </w:r>
      <w:r w:rsidRPr="00E27168">
        <w:rPr>
          <w:rFonts w:ascii="Arial" w:hAnsi="Arial" w:cs="Arial"/>
          <w:sz w:val="16"/>
          <w:szCs w:val="16"/>
          <w:lang w:val="en-GB"/>
        </w:rPr>
        <w:t>Salvage of products containing mercury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C008</w:t>
      </w:r>
      <w:r w:rsidRPr="00E27168">
        <w:rPr>
          <w:sz w:val="16"/>
          <w:szCs w:val="16"/>
          <w:lang w:val="en-GB"/>
        </w:rPr>
        <w:tab/>
      </w:r>
      <w:r w:rsidRPr="00E27168">
        <w:rPr>
          <w:rFonts w:ascii="Arial" w:hAnsi="Arial" w:cs="Arial"/>
          <w:sz w:val="16"/>
          <w:szCs w:val="16"/>
          <w:lang w:val="en-GB"/>
        </w:rPr>
        <w:t>Mineral oil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C009</w:t>
      </w:r>
      <w:r w:rsidRPr="00E27168">
        <w:rPr>
          <w:sz w:val="16"/>
          <w:szCs w:val="16"/>
          <w:lang w:val="en-GB"/>
        </w:rPr>
        <w:tab/>
      </w:r>
      <w:r w:rsidRPr="00E27168">
        <w:rPr>
          <w:rFonts w:ascii="Arial" w:hAnsi="Arial" w:cs="Arial"/>
          <w:sz w:val="16"/>
          <w:szCs w:val="16"/>
          <w:lang w:val="en-GB"/>
        </w:rPr>
        <w:t>Animal and vegetable oil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C010</w:t>
      </w:r>
      <w:r w:rsidRPr="00E27168">
        <w:rPr>
          <w:sz w:val="16"/>
          <w:szCs w:val="16"/>
          <w:lang w:val="en-GB"/>
        </w:rPr>
        <w:tab/>
      </w:r>
      <w:r w:rsidRPr="00E27168">
        <w:rPr>
          <w:rFonts w:ascii="Arial" w:hAnsi="Arial" w:cs="Arial"/>
          <w:sz w:val="16"/>
          <w:szCs w:val="16"/>
          <w:lang w:val="en-GB"/>
        </w:rPr>
        <w:t>Organic waste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C011</w:t>
      </w:r>
      <w:r w:rsidRPr="00E27168">
        <w:rPr>
          <w:sz w:val="16"/>
          <w:szCs w:val="16"/>
          <w:lang w:val="en-GB"/>
        </w:rPr>
        <w:tab/>
      </w:r>
      <w:r w:rsidRPr="00E27168">
        <w:rPr>
          <w:rFonts w:ascii="Arial" w:hAnsi="Arial" w:cs="Arial"/>
          <w:sz w:val="16"/>
          <w:szCs w:val="16"/>
          <w:lang w:val="en-GB"/>
        </w:rPr>
        <w:t>Wood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C012</w:t>
      </w:r>
      <w:r w:rsidRPr="00E27168">
        <w:rPr>
          <w:sz w:val="16"/>
          <w:szCs w:val="16"/>
          <w:lang w:val="en-GB"/>
        </w:rPr>
        <w:tab/>
      </w:r>
      <w:r w:rsidRPr="00E27168">
        <w:rPr>
          <w:rFonts w:ascii="Arial" w:hAnsi="Arial" w:cs="Arial"/>
          <w:sz w:val="16"/>
          <w:szCs w:val="16"/>
          <w:lang w:val="en-GB"/>
        </w:rPr>
        <w:t>Ferrous metal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C013</w:t>
      </w:r>
      <w:r w:rsidRPr="00E27168">
        <w:rPr>
          <w:sz w:val="16"/>
          <w:szCs w:val="16"/>
          <w:lang w:val="en-GB"/>
        </w:rPr>
        <w:tab/>
      </w:r>
      <w:r w:rsidRPr="00E27168">
        <w:rPr>
          <w:rFonts w:ascii="Arial" w:hAnsi="Arial" w:cs="Arial"/>
          <w:sz w:val="16"/>
          <w:szCs w:val="16"/>
          <w:lang w:val="en-GB"/>
        </w:rPr>
        <w:t>Non-ferrous metal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C014</w:t>
      </w:r>
      <w:r w:rsidRPr="00E27168">
        <w:rPr>
          <w:sz w:val="16"/>
          <w:szCs w:val="16"/>
          <w:lang w:val="en-GB"/>
        </w:rPr>
        <w:tab/>
      </w:r>
      <w:r w:rsidRPr="00E27168">
        <w:rPr>
          <w:rFonts w:ascii="Arial" w:hAnsi="Arial" w:cs="Arial"/>
          <w:sz w:val="16"/>
          <w:szCs w:val="16"/>
          <w:lang w:val="en-GB"/>
        </w:rPr>
        <w:t>Plastic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C015</w:t>
      </w:r>
      <w:r w:rsidRPr="00E27168">
        <w:rPr>
          <w:sz w:val="16"/>
          <w:szCs w:val="16"/>
          <w:lang w:val="en-GB"/>
        </w:rPr>
        <w:tab/>
      </w:r>
      <w:r w:rsidRPr="00E27168">
        <w:rPr>
          <w:rFonts w:ascii="Arial" w:hAnsi="Arial" w:cs="Arial"/>
          <w:sz w:val="16"/>
          <w:szCs w:val="16"/>
          <w:lang w:val="en-GB"/>
        </w:rPr>
        <w:t>Tyre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C016</w:t>
      </w:r>
      <w:r w:rsidRPr="00E27168">
        <w:rPr>
          <w:sz w:val="16"/>
          <w:szCs w:val="16"/>
          <w:lang w:val="en-GB"/>
        </w:rPr>
        <w:tab/>
      </w:r>
      <w:r w:rsidRPr="00E27168">
        <w:rPr>
          <w:rFonts w:ascii="Arial" w:hAnsi="Arial" w:cs="Arial"/>
          <w:sz w:val="16"/>
          <w:szCs w:val="16"/>
          <w:lang w:val="en-GB"/>
        </w:rPr>
        <w:t>Battery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C017</w:t>
      </w:r>
      <w:r w:rsidRPr="00E27168">
        <w:rPr>
          <w:sz w:val="16"/>
          <w:szCs w:val="16"/>
          <w:lang w:val="en-GB"/>
        </w:rPr>
        <w:tab/>
      </w:r>
      <w:r w:rsidRPr="00E27168">
        <w:rPr>
          <w:rFonts w:ascii="Arial" w:hAnsi="Arial" w:cs="Arial"/>
          <w:sz w:val="16"/>
          <w:szCs w:val="16"/>
          <w:lang w:val="en-GB"/>
        </w:rPr>
        <w:t>Derelict vehicle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C018</w:t>
      </w:r>
      <w:r w:rsidRPr="00E27168">
        <w:rPr>
          <w:sz w:val="16"/>
          <w:szCs w:val="16"/>
          <w:lang w:val="en-GB"/>
        </w:rPr>
        <w:tab/>
      </w:r>
      <w:r w:rsidRPr="00E27168">
        <w:rPr>
          <w:rFonts w:ascii="Arial" w:hAnsi="Arial" w:cs="Arial"/>
          <w:sz w:val="16"/>
          <w:szCs w:val="16"/>
          <w:lang w:val="en-GB"/>
        </w:rPr>
        <w:t>Glass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C019</w:t>
      </w:r>
      <w:r w:rsidRPr="00E27168">
        <w:rPr>
          <w:sz w:val="16"/>
          <w:szCs w:val="16"/>
          <w:lang w:val="en-GB"/>
        </w:rPr>
        <w:tab/>
      </w:r>
      <w:r w:rsidRPr="00E27168">
        <w:rPr>
          <w:rFonts w:ascii="Arial" w:hAnsi="Arial" w:cs="Arial"/>
          <w:sz w:val="16"/>
          <w:szCs w:val="16"/>
          <w:lang w:val="en-GB"/>
        </w:rPr>
        <w:t>Solvent regeneration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C020</w:t>
      </w:r>
      <w:r w:rsidRPr="00E27168">
        <w:rPr>
          <w:sz w:val="16"/>
          <w:szCs w:val="16"/>
          <w:lang w:val="en-GB"/>
        </w:rPr>
        <w:tab/>
      </w:r>
      <w:r w:rsidRPr="00E27168">
        <w:rPr>
          <w:rFonts w:ascii="Arial" w:hAnsi="Arial" w:cs="Arial"/>
          <w:sz w:val="16"/>
          <w:szCs w:val="16"/>
          <w:lang w:val="en-GB"/>
        </w:rPr>
        <w:t>Textile recovery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C021</w:t>
      </w:r>
      <w:r w:rsidRPr="00E27168">
        <w:rPr>
          <w:sz w:val="16"/>
          <w:szCs w:val="16"/>
          <w:lang w:val="en-GB"/>
        </w:rPr>
        <w:tab/>
      </w:r>
      <w:r w:rsidRPr="00E27168">
        <w:rPr>
          <w:rFonts w:ascii="Arial" w:hAnsi="Arial" w:cs="Arial"/>
          <w:sz w:val="16"/>
          <w:szCs w:val="16"/>
          <w:lang w:val="en-GB"/>
        </w:rPr>
        <w:t>regeneration  and refill  of toner and ink-jet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C022</w:t>
      </w:r>
      <w:r w:rsidRPr="00E27168">
        <w:rPr>
          <w:sz w:val="16"/>
          <w:szCs w:val="16"/>
          <w:lang w:val="en-GB"/>
        </w:rPr>
        <w:tab/>
      </w:r>
      <w:r w:rsidRPr="00E27168">
        <w:rPr>
          <w:rFonts w:ascii="Arial" w:hAnsi="Arial" w:cs="Arial"/>
          <w:sz w:val="16"/>
          <w:szCs w:val="16"/>
          <w:lang w:val="en-GB"/>
        </w:rPr>
        <w:t>Catalysers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C023</w:t>
      </w:r>
      <w:r w:rsidRPr="00E27168">
        <w:rPr>
          <w:sz w:val="16"/>
          <w:szCs w:val="16"/>
          <w:lang w:val="en-GB"/>
        </w:rPr>
        <w:tab/>
      </w:r>
      <w:r w:rsidRPr="00E27168">
        <w:rPr>
          <w:rFonts w:ascii="Arial" w:hAnsi="Arial" w:cs="Arial"/>
          <w:sz w:val="16"/>
          <w:szCs w:val="16"/>
          <w:lang w:val="en-GB"/>
        </w:rPr>
        <w:t xml:space="preserve">Production of energy from </w:t>
      </w:r>
      <w:proofErr w:type="spellStart"/>
      <w:r w:rsidRPr="00E27168">
        <w:rPr>
          <w:rFonts w:ascii="Arial" w:hAnsi="Arial" w:cs="Arial"/>
          <w:sz w:val="16"/>
          <w:szCs w:val="16"/>
          <w:lang w:val="en-GB"/>
        </w:rPr>
        <w:t>waste:pyrocleaning</w:t>
      </w:r>
      <w:proofErr w:type="spellEnd"/>
      <w:r w:rsidRPr="00E27168">
        <w:rPr>
          <w:rFonts w:ascii="Arial" w:hAnsi="Arial" w:cs="Arial"/>
          <w:sz w:val="16"/>
          <w:szCs w:val="16"/>
          <w:lang w:val="en-GB"/>
        </w:rPr>
        <w:t>, and thermo-catalytic cracking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C024</w:t>
      </w:r>
      <w:r w:rsidRPr="00E27168">
        <w:rPr>
          <w:sz w:val="16"/>
          <w:szCs w:val="16"/>
          <w:lang w:val="en-GB"/>
        </w:rPr>
        <w:tab/>
      </w:r>
      <w:r w:rsidRPr="00E27168">
        <w:rPr>
          <w:rFonts w:ascii="Arial" w:hAnsi="Arial" w:cs="Arial"/>
          <w:sz w:val="16"/>
          <w:szCs w:val="16"/>
          <w:lang w:val="en-GB"/>
        </w:rPr>
        <w:t>Design and construction of incinerator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C025</w:t>
      </w:r>
      <w:r w:rsidRPr="00E27168">
        <w:rPr>
          <w:sz w:val="16"/>
          <w:szCs w:val="16"/>
          <w:lang w:val="en-GB"/>
        </w:rPr>
        <w:tab/>
      </w:r>
      <w:r w:rsidRPr="00E27168">
        <w:rPr>
          <w:rFonts w:ascii="Arial" w:hAnsi="Arial" w:cs="Arial"/>
          <w:sz w:val="16"/>
          <w:szCs w:val="16"/>
          <w:lang w:val="en-GB"/>
        </w:rPr>
        <w:t>Combustion analysis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C026</w:t>
      </w:r>
      <w:r w:rsidRPr="00E27168">
        <w:rPr>
          <w:sz w:val="16"/>
          <w:szCs w:val="16"/>
          <w:lang w:val="en-GB"/>
        </w:rPr>
        <w:tab/>
      </w:r>
      <w:r w:rsidRPr="00E27168">
        <w:rPr>
          <w:rFonts w:ascii="Arial" w:hAnsi="Arial" w:cs="Arial"/>
          <w:sz w:val="16"/>
          <w:szCs w:val="16"/>
          <w:lang w:val="en-GB"/>
        </w:rPr>
        <w:t>Plants for differentiated selection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C027</w:t>
      </w:r>
      <w:r w:rsidRPr="00E27168">
        <w:rPr>
          <w:sz w:val="16"/>
          <w:szCs w:val="16"/>
          <w:lang w:val="en-GB"/>
        </w:rPr>
        <w:tab/>
      </w:r>
      <w:r w:rsidRPr="00E27168">
        <w:rPr>
          <w:rFonts w:ascii="Arial" w:hAnsi="Arial" w:cs="Arial"/>
          <w:sz w:val="16"/>
          <w:szCs w:val="16"/>
          <w:lang w:val="en-GB"/>
        </w:rPr>
        <w:t>Waste-derived fuel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C028</w:t>
      </w:r>
      <w:r w:rsidRPr="00E27168">
        <w:rPr>
          <w:sz w:val="16"/>
          <w:szCs w:val="16"/>
          <w:lang w:val="en-GB"/>
        </w:rPr>
        <w:tab/>
      </w:r>
      <w:r w:rsidRPr="00E27168">
        <w:rPr>
          <w:rFonts w:ascii="Arial" w:hAnsi="Arial" w:cs="Arial"/>
          <w:sz w:val="16"/>
          <w:szCs w:val="16"/>
          <w:lang w:val="en-GB"/>
        </w:rPr>
        <w:t>Biological waste treatment</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D - </w:t>
      </w:r>
      <w:r w:rsidRPr="00C16099">
        <w:rPr>
          <w:rFonts w:ascii="Arial" w:hAnsi="Arial" w:cs="Arial"/>
          <w:b/>
          <w:sz w:val="16"/>
          <w:szCs w:val="16"/>
          <w:lang w:val="en-GB"/>
        </w:rPr>
        <w:t>RENEWABLE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D001</w:t>
      </w:r>
      <w:r w:rsidRPr="00E27168">
        <w:rPr>
          <w:sz w:val="16"/>
          <w:szCs w:val="16"/>
          <w:lang w:val="en-GB"/>
        </w:rPr>
        <w:tab/>
      </w:r>
      <w:r w:rsidRPr="00E27168">
        <w:rPr>
          <w:rFonts w:ascii="Arial" w:hAnsi="Arial" w:cs="Arial"/>
          <w:sz w:val="16"/>
          <w:szCs w:val="16"/>
          <w:lang w:val="en-GB"/>
        </w:rPr>
        <w:t>Selling waste-derived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D003</w:t>
      </w:r>
      <w:r w:rsidRPr="00E27168">
        <w:rPr>
          <w:sz w:val="16"/>
          <w:szCs w:val="16"/>
          <w:lang w:val="en-GB"/>
        </w:rPr>
        <w:tab/>
      </w:r>
      <w:proofErr w:type="spellStart"/>
      <w:r w:rsidRPr="00E27168">
        <w:rPr>
          <w:rFonts w:ascii="Arial" w:hAnsi="Arial" w:cs="Arial"/>
          <w:sz w:val="16"/>
          <w:szCs w:val="16"/>
          <w:lang w:val="en-GB"/>
        </w:rPr>
        <w:t>Ecomaterials</w:t>
      </w:r>
      <w:proofErr w:type="spellEnd"/>
      <w:r w:rsidRPr="00E27168">
        <w:rPr>
          <w:rFonts w:ascii="Arial" w:hAnsi="Arial" w:cs="Arial"/>
          <w:sz w:val="16"/>
          <w:szCs w:val="16"/>
          <w:lang w:val="en-GB"/>
        </w:rPr>
        <w:t>, eco-design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D004</w:t>
      </w:r>
      <w:r w:rsidRPr="00E27168">
        <w:rPr>
          <w:sz w:val="16"/>
          <w:szCs w:val="16"/>
          <w:lang w:val="en-GB"/>
        </w:rPr>
        <w:tab/>
      </w:r>
      <w:r w:rsidRPr="00E27168">
        <w:rPr>
          <w:rFonts w:ascii="Arial" w:hAnsi="Arial" w:cs="Arial"/>
          <w:sz w:val="16"/>
          <w:szCs w:val="16"/>
          <w:lang w:val="en-GB"/>
        </w:rPr>
        <w:t>Packaging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D005</w:t>
      </w:r>
      <w:r w:rsidRPr="00E27168">
        <w:rPr>
          <w:sz w:val="16"/>
          <w:szCs w:val="16"/>
          <w:lang w:val="en-GB"/>
        </w:rPr>
        <w:tab/>
      </w:r>
      <w:r w:rsidRPr="00E27168">
        <w:rPr>
          <w:rFonts w:ascii="Arial" w:hAnsi="Arial" w:cs="Arial"/>
          <w:sz w:val="16"/>
          <w:szCs w:val="16"/>
          <w:lang w:val="en-GB"/>
        </w:rPr>
        <w:t>Ecological parks and gardening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D006</w:t>
      </w:r>
      <w:r w:rsidRPr="00E27168">
        <w:rPr>
          <w:sz w:val="16"/>
          <w:szCs w:val="16"/>
          <w:lang w:val="en-GB"/>
        </w:rPr>
        <w:tab/>
      </w:r>
      <w:r w:rsidRPr="00E27168">
        <w:rPr>
          <w:rFonts w:ascii="Arial" w:hAnsi="Arial" w:cs="Arial"/>
          <w:sz w:val="16"/>
          <w:szCs w:val="16"/>
          <w:lang w:val="en-GB"/>
        </w:rPr>
        <w:t>End products for the foodstuffs sector</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D007</w:t>
      </w:r>
      <w:r w:rsidRPr="00E27168">
        <w:rPr>
          <w:sz w:val="16"/>
          <w:szCs w:val="16"/>
          <w:lang w:val="en-GB"/>
        </w:rPr>
        <w:tab/>
      </w:r>
      <w:r w:rsidRPr="00E27168">
        <w:rPr>
          <w:rFonts w:ascii="Arial" w:hAnsi="Arial" w:cs="Arial"/>
          <w:sz w:val="16"/>
          <w:szCs w:val="16"/>
          <w:lang w:val="en-GB"/>
        </w:rPr>
        <w:t>End products for the agricultural sector</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D010</w:t>
      </w:r>
      <w:r w:rsidRPr="00E27168">
        <w:rPr>
          <w:sz w:val="16"/>
          <w:szCs w:val="16"/>
          <w:lang w:val="en-GB"/>
        </w:rPr>
        <w:tab/>
      </w:r>
      <w:r w:rsidRPr="00E27168">
        <w:rPr>
          <w:rFonts w:ascii="Arial" w:hAnsi="Arial" w:cs="Arial"/>
          <w:sz w:val="16"/>
          <w:szCs w:val="16"/>
          <w:lang w:val="en-GB"/>
        </w:rPr>
        <w:t>End products for the industrial sector</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D011</w:t>
      </w:r>
      <w:r w:rsidRPr="00E27168">
        <w:rPr>
          <w:sz w:val="16"/>
          <w:szCs w:val="16"/>
          <w:lang w:val="en-GB"/>
        </w:rPr>
        <w:tab/>
      </w:r>
      <w:r w:rsidRPr="00E27168">
        <w:rPr>
          <w:rFonts w:ascii="Arial" w:hAnsi="Arial" w:cs="Arial"/>
          <w:sz w:val="16"/>
          <w:szCs w:val="16"/>
          <w:lang w:val="en-GB"/>
        </w:rPr>
        <w:t>End products for the other sectors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D014</w:t>
      </w:r>
      <w:r w:rsidRPr="00E27168">
        <w:rPr>
          <w:sz w:val="16"/>
          <w:szCs w:val="16"/>
          <w:lang w:val="en-GB"/>
        </w:rPr>
        <w:tab/>
      </w:r>
      <w:r w:rsidRPr="00E27168">
        <w:rPr>
          <w:rFonts w:ascii="Arial" w:hAnsi="Arial" w:cs="Arial"/>
          <w:sz w:val="16"/>
          <w:szCs w:val="16"/>
          <w:lang w:val="en-GB"/>
        </w:rPr>
        <w:t>Certified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D016</w:t>
      </w:r>
      <w:r w:rsidRPr="00E27168">
        <w:rPr>
          <w:sz w:val="16"/>
          <w:szCs w:val="16"/>
          <w:lang w:val="en-GB"/>
        </w:rPr>
        <w:tab/>
      </w:r>
      <w:r w:rsidRPr="00E27168">
        <w:rPr>
          <w:rFonts w:ascii="Arial" w:hAnsi="Arial" w:cs="Arial"/>
          <w:sz w:val="16"/>
          <w:szCs w:val="16"/>
          <w:lang w:val="en-GB"/>
        </w:rPr>
        <w:t>New carbon-free materials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D1 - </w:t>
      </w:r>
      <w:r w:rsidRPr="00C16099">
        <w:rPr>
          <w:rFonts w:ascii="Arial" w:hAnsi="Arial" w:cs="Arial"/>
          <w:b/>
          <w:sz w:val="16"/>
          <w:szCs w:val="16"/>
          <w:lang w:val="en-GB"/>
        </w:rPr>
        <w:t>BIOBASED INDUSTRY - BIOECONOMY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D1002</w:t>
      </w:r>
      <w:r w:rsidRPr="00E27168">
        <w:rPr>
          <w:sz w:val="16"/>
          <w:szCs w:val="16"/>
          <w:lang w:val="en-GB"/>
        </w:rPr>
        <w:tab/>
      </w:r>
      <w:proofErr w:type="spellStart"/>
      <w:r w:rsidRPr="00E27168">
        <w:rPr>
          <w:rFonts w:ascii="Arial" w:hAnsi="Arial" w:cs="Arial"/>
          <w:sz w:val="16"/>
          <w:szCs w:val="16"/>
          <w:lang w:val="en-GB"/>
        </w:rPr>
        <w:t>Biolubricants</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D1004</w:t>
      </w:r>
      <w:r w:rsidRPr="00E27168">
        <w:rPr>
          <w:sz w:val="16"/>
          <w:szCs w:val="16"/>
          <w:lang w:val="en-GB"/>
        </w:rPr>
        <w:tab/>
      </w:r>
      <w:r w:rsidRPr="00E27168">
        <w:rPr>
          <w:rFonts w:ascii="Arial" w:hAnsi="Arial" w:cs="Arial"/>
          <w:sz w:val="16"/>
          <w:szCs w:val="16"/>
          <w:lang w:val="en-GB"/>
        </w:rPr>
        <w:t>Machined wood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D1005</w:t>
      </w:r>
      <w:r w:rsidRPr="00E27168">
        <w:rPr>
          <w:sz w:val="16"/>
          <w:szCs w:val="16"/>
          <w:lang w:val="en-GB"/>
        </w:rPr>
        <w:tab/>
      </w:r>
      <w:r w:rsidRPr="00E27168">
        <w:rPr>
          <w:rFonts w:ascii="Arial" w:hAnsi="Arial" w:cs="Arial"/>
          <w:sz w:val="16"/>
          <w:szCs w:val="16"/>
          <w:lang w:val="en-GB"/>
        </w:rPr>
        <w:t>Natural fibres for construction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D1006</w:t>
      </w:r>
      <w:r w:rsidRPr="00E27168">
        <w:rPr>
          <w:sz w:val="16"/>
          <w:szCs w:val="16"/>
          <w:lang w:val="en-GB"/>
        </w:rPr>
        <w:tab/>
      </w:r>
      <w:proofErr w:type="spellStart"/>
      <w:r w:rsidRPr="00E27168">
        <w:rPr>
          <w:rFonts w:ascii="Arial" w:hAnsi="Arial" w:cs="Arial"/>
          <w:sz w:val="16"/>
          <w:szCs w:val="16"/>
          <w:lang w:val="en-GB"/>
        </w:rPr>
        <w:t>Biorefinery</w:t>
      </w:r>
      <w:proofErr w:type="spellEnd"/>
      <w:r w:rsidRPr="00E27168">
        <w:rPr>
          <w:rFonts w:ascii="Arial" w:hAnsi="Arial" w:cs="Arial"/>
          <w:sz w:val="16"/>
          <w:szCs w:val="16"/>
          <w:lang w:val="en-GB"/>
        </w:rPr>
        <w:t xml:space="preserve"> (vegetable biomass; sub-products, waste and effluents from the agro-industrial sector, civil organic waste)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D1007</w:t>
      </w:r>
      <w:r w:rsidRPr="00E27168">
        <w:rPr>
          <w:sz w:val="16"/>
          <w:szCs w:val="16"/>
          <w:lang w:val="en-GB"/>
        </w:rPr>
        <w:tab/>
      </w:r>
      <w:r w:rsidRPr="00E27168">
        <w:rPr>
          <w:rFonts w:ascii="Arial" w:hAnsi="Arial" w:cs="Arial"/>
          <w:sz w:val="16"/>
          <w:szCs w:val="16"/>
          <w:lang w:val="en-GB"/>
        </w:rPr>
        <w:t xml:space="preserve">Mechanical-Biological Treatment: plants and </w:t>
      </w:r>
      <w:proofErr w:type="spellStart"/>
      <w:r w:rsidRPr="00E27168">
        <w:rPr>
          <w:rFonts w:ascii="Arial" w:hAnsi="Arial" w:cs="Arial"/>
          <w:sz w:val="16"/>
          <w:szCs w:val="16"/>
          <w:lang w:val="en-GB"/>
        </w:rPr>
        <w:t>equipments</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D1008</w:t>
      </w:r>
      <w:r w:rsidRPr="00E27168">
        <w:rPr>
          <w:sz w:val="16"/>
          <w:szCs w:val="16"/>
          <w:lang w:val="en-GB"/>
        </w:rPr>
        <w:tab/>
      </w:r>
      <w:r w:rsidRPr="00E27168">
        <w:rPr>
          <w:rFonts w:ascii="Arial" w:hAnsi="Arial" w:cs="Arial"/>
          <w:sz w:val="16"/>
          <w:szCs w:val="16"/>
          <w:lang w:val="en-GB"/>
        </w:rPr>
        <w:t>Biodegradable and compostable polymers and bioplastics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D1009</w:t>
      </w:r>
      <w:r w:rsidRPr="00E27168">
        <w:rPr>
          <w:sz w:val="16"/>
          <w:szCs w:val="16"/>
          <w:lang w:val="en-GB"/>
        </w:rPr>
        <w:tab/>
      </w:r>
      <w:r w:rsidRPr="00E27168">
        <w:rPr>
          <w:rFonts w:ascii="Arial" w:hAnsi="Arial" w:cs="Arial"/>
          <w:sz w:val="16"/>
          <w:szCs w:val="16"/>
          <w:lang w:val="en-GB"/>
        </w:rPr>
        <w:t>Compost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D1010</w:t>
      </w:r>
      <w:r w:rsidRPr="00E27168">
        <w:rPr>
          <w:sz w:val="16"/>
          <w:szCs w:val="16"/>
          <w:lang w:val="en-GB"/>
        </w:rPr>
        <w:tab/>
      </w:r>
      <w:r w:rsidRPr="00E27168">
        <w:rPr>
          <w:rFonts w:ascii="Arial" w:hAnsi="Arial" w:cs="Arial"/>
          <w:sz w:val="16"/>
          <w:szCs w:val="16"/>
          <w:lang w:val="en-GB"/>
        </w:rPr>
        <w:t>Anaerobic Digestion: plants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D1011</w:t>
      </w:r>
      <w:r w:rsidRPr="00E27168">
        <w:rPr>
          <w:sz w:val="16"/>
          <w:szCs w:val="16"/>
          <w:lang w:val="en-GB"/>
        </w:rPr>
        <w:tab/>
      </w:r>
      <w:r w:rsidRPr="00E27168">
        <w:rPr>
          <w:rFonts w:ascii="Arial" w:hAnsi="Arial" w:cs="Arial"/>
          <w:sz w:val="16"/>
          <w:szCs w:val="16"/>
          <w:lang w:val="en-GB"/>
        </w:rPr>
        <w:t xml:space="preserve">Equipment and plants for recovering energy from waste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D1012</w:t>
      </w:r>
      <w:r w:rsidRPr="00E27168">
        <w:rPr>
          <w:sz w:val="16"/>
          <w:szCs w:val="16"/>
          <w:lang w:val="en-GB"/>
        </w:rPr>
        <w:tab/>
      </w:r>
      <w:r w:rsidRPr="00E27168">
        <w:rPr>
          <w:rFonts w:ascii="Arial" w:hAnsi="Arial" w:cs="Arial"/>
          <w:sz w:val="16"/>
          <w:szCs w:val="16"/>
          <w:lang w:val="en-GB"/>
        </w:rPr>
        <w:t xml:space="preserve">Composting plants and </w:t>
      </w:r>
      <w:proofErr w:type="spellStart"/>
      <w:r w:rsidRPr="00E27168">
        <w:rPr>
          <w:rFonts w:ascii="Arial" w:hAnsi="Arial" w:cs="Arial"/>
          <w:sz w:val="16"/>
          <w:szCs w:val="16"/>
          <w:lang w:val="en-GB"/>
        </w:rPr>
        <w:t>equipments</w:t>
      </w:r>
      <w:proofErr w:type="spellEnd"/>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D2 - ENERGY FROM BIOMASS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D2001</w:t>
      </w:r>
      <w:r w:rsidRPr="00E27168">
        <w:rPr>
          <w:sz w:val="16"/>
          <w:szCs w:val="16"/>
          <w:lang w:val="en-GB"/>
        </w:rPr>
        <w:tab/>
      </w:r>
      <w:r w:rsidRPr="00E27168">
        <w:rPr>
          <w:rFonts w:ascii="Arial" w:hAnsi="Arial" w:cs="Arial"/>
          <w:sz w:val="16"/>
          <w:szCs w:val="16"/>
          <w:lang w:val="en-GB"/>
        </w:rPr>
        <w:t xml:space="preserve">Equipment, components and technologies for biomasses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D2002</w:t>
      </w:r>
      <w:r w:rsidRPr="00E27168">
        <w:rPr>
          <w:sz w:val="16"/>
          <w:szCs w:val="16"/>
          <w:lang w:val="en-GB"/>
        </w:rPr>
        <w:tab/>
      </w:r>
      <w:r w:rsidRPr="00E27168">
        <w:rPr>
          <w:rFonts w:ascii="Arial" w:hAnsi="Arial" w:cs="Arial"/>
          <w:sz w:val="16"/>
          <w:szCs w:val="16"/>
          <w:lang w:val="en-GB"/>
        </w:rPr>
        <w:t xml:space="preserve">Equipment, components and products for energy from biomasses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D2003</w:t>
      </w:r>
      <w:r w:rsidRPr="00E27168">
        <w:rPr>
          <w:sz w:val="16"/>
          <w:szCs w:val="16"/>
          <w:lang w:val="en-GB"/>
        </w:rPr>
        <w:tab/>
      </w:r>
      <w:r w:rsidRPr="00E27168">
        <w:rPr>
          <w:rFonts w:ascii="Arial" w:hAnsi="Arial" w:cs="Arial"/>
          <w:sz w:val="16"/>
          <w:szCs w:val="16"/>
          <w:lang w:val="en-GB"/>
        </w:rPr>
        <w:t>Pellet burners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D2004</w:t>
      </w:r>
      <w:r w:rsidRPr="00E27168">
        <w:rPr>
          <w:sz w:val="16"/>
          <w:szCs w:val="16"/>
          <w:lang w:val="en-GB"/>
        </w:rPr>
        <w:tab/>
      </w:r>
      <w:r w:rsidRPr="00E27168">
        <w:rPr>
          <w:rFonts w:ascii="Arial" w:hAnsi="Arial" w:cs="Arial"/>
          <w:sz w:val="16"/>
          <w:szCs w:val="16"/>
          <w:lang w:val="en-GB"/>
        </w:rPr>
        <w:t xml:space="preserve">Wood burning gasification boilers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D2005</w:t>
      </w:r>
      <w:r w:rsidRPr="00E27168">
        <w:rPr>
          <w:sz w:val="16"/>
          <w:szCs w:val="16"/>
          <w:lang w:val="en-GB"/>
        </w:rPr>
        <w:tab/>
      </w:r>
      <w:r w:rsidRPr="00E27168">
        <w:rPr>
          <w:rFonts w:ascii="Arial" w:hAnsi="Arial" w:cs="Arial"/>
          <w:sz w:val="16"/>
          <w:szCs w:val="16"/>
          <w:lang w:val="en-GB"/>
        </w:rPr>
        <w:t>Pellet and/or chip and/or wood burning boilers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D2006</w:t>
      </w:r>
      <w:r w:rsidRPr="00E27168">
        <w:rPr>
          <w:sz w:val="16"/>
          <w:szCs w:val="16"/>
          <w:lang w:val="en-GB"/>
        </w:rPr>
        <w:tab/>
      </w:r>
      <w:r w:rsidRPr="00E27168">
        <w:rPr>
          <w:rFonts w:ascii="Arial" w:hAnsi="Arial" w:cs="Arial"/>
          <w:sz w:val="16"/>
          <w:szCs w:val="16"/>
          <w:lang w:val="en-GB"/>
        </w:rPr>
        <w:t>Biomass cogeneration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D2007</w:t>
      </w:r>
      <w:r w:rsidRPr="00E27168">
        <w:rPr>
          <w:sz w:val="16"/>
          <w:szCs w:val="16"/>
          <w:lang w:val="en-GB"/>
        </w:rPr>
        <w:tab/>
      </w:r>
      <w:r w:rsidRPr="00E27168">
        <w:rPr>
          <w:rFonts w:ascii="Arial" w:hAnsi="Arial" w:cs="Arial"/>
          <w:sz w:val="16"/>
          <w:szCs w:val="16"/>
          <w:lang w:val="en-GB"/>
        </w:rPr>
        <w:t xml:space="preserve">Components and technologies for biomasses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D2008</w:t>
      </w:r>
      <w:r w:rsidRPr="00E27168">
        <w:rPr>
          <w:sz w:val="16"/>
          <w:szCs w:val="16"/>
          <w:lang w:val="en-GB"/>
        </w:rPr>
        <w:tab/>
      </w:r>
      <w:r w:rsidRPr="00E27168">
        <w:rPr>
          <w:rFonts w:ascii="Arial" w:hAnsi="Arial" w:cs="Arial"/>
          <w:sz w:val="16"/>
          <w:szCs w:val="16"/>
          <w:lang w:val="en-GB"/>
        </w:rPr>
        <w:t xml:space="preserve">Pellet and/or chip suppliers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D2009</w:t>
      </w:r>
      <w:r w:rsidRPr="00E27168">
        <w:rPr>
          <w:sz w:val="16"/>
          <w:szCs w:val="16"/>
          <w:lang w:val="en-GB"/>
        </w:rPr>
        <w:tab/>
      </w:r>
      <w:r w:rsidRPr="00E27168">
        <w:rPr>
          <w:rFonts w:ascii="Arial" w:hAnsi="Arial" w:cs="Arial"/>
          <w:sz w:val="16"/>
          <w:szCs w:val="16"/>
          <w:lang w:val="en-GB"/>
        </w:rPr>
        <w:t xml:space="preserve">Biomass industrial plants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D2010</w:t>
      </w:r>
      <w:r w:rsidRPr="00E27168">
        <w:rPr>
          <w:sz w:val="16"/>
          <w:szCs w:val="16"/>
          <w:lang w:val="en-GB"/>
        </w:rPr>
        <w:tab/>
      </w:r>
      <w:r w:rsidRPr="00E27168">
        <w:rPr>
          <w:rFonts w:ascii="Arial" w:hAnsi="Arial" w:cs="Arial"/>
          <w:sz w:val="16"/>
          <w:szCs w:val="16"/>
          <w:lang w:val="en-GB"/>
        </w:rPr>
        <w:t>Biomass processing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D2011</w:t>
      </w:r>
      <w:r w:rsidRPr="00E27168">
        <w:rPr>
          <w:sz w:val="16"/>
          <w:szCs w:val="16"/>
          <w:lang w:val="en-GB"/>
        </w:rPr>
        <w:tab/>
      </w:r>
      <w:r w:rsidRPr="00E27168">
        <w:rPr>
          <w:rFonts w:ascii="Arial" w:hAnsi="Arial" w:cs="Arial"/>
          <w:sz w:val="16"/>
          <w:szCs w:val="16"/>
          <w:lang w:val="en-GB"/>
        </w:rPr>
        <w:t>Biomass logistic</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D2012</w:t>
      </w:r>
      <w:r w:rsidRPr="00E27168">
        <w:rPr>
          <w:sz w:val="16"/>
          <w:szCs w:val="16"/>
          <w:lang w:val="en-GB"/>
        </w:rPr>
        <w:tab/>
      </w:r>
      <w:r w:rsidRPr="00E27168">
        <w:rPr>
          <w:rFonts w:ascii="Arial" w:hAnsi="Arial" w:cs="Arial"/>
          <w:sz w:val="16"/>
          <w:szCs w:val="16"/>
          <w:lang w:val="en-GB"/>
        </w:rPr>
        <w:t xml:space="preserve">Machines for production of pellets and/or chips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D2013</w:t>
      </w:r>
      <w:r w:rsidRPr="00E27168">
        <w:rPr>
          <w:sz w:val="16"/>
          <w:szCs w:val="16"/>
          <w:lang w:val="en-GB"/>
        </w:rPr>
        <w:tab/>
      </w:r>
      <w:r w:rsidRPr="00E27168">
        <w:rPr>
          <w:rFonts w:ascii="Arial" w:hAnsi="Arial" w:cs="Arial"/>
          <w:sz w:val="16"/>
          <w:szCs w:val="16"/>
          <w:lang w:val="en-GB"/>
        </w:rPr>
        <w:t>Services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D2014</w:t>
      </w:r>
      <w:r w:rsidRPr="00E27168">
        <w:rPr>
          <w:sz w:val="16"/>
          <w:szCs w:val="16"/>
          <w:lang w:val="en-GB"/>
        </w:rPr>
        <w:tab/>
      </w:r>
      <w:r w:rsidRPr="00E27168">
        <w:rPr>
          <w:rFonts w:ascii="Arial" w:hAnsi="Arial" w:cs="Arial"/>
          <w:sz w:val="16"/>
          <w:szCs w:val="16"/>
          <w:lang w:val="en-GB"/>
        </w:rPr>
        <w:t xml:space="preserve">Biomass collection systems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D2015</w:t>
      </w:r>
      <w:r w:rsidRPr="00E27168">
        <w:rPr>
          <w:sz w:val="16"/>
          <w:szCs w:val="16"/>
          <w:lang w:val="en-GB"/>
        </w:rPr>
        <w:tab/>
      </w:r>
      <w:r w:rsidRPr="00E27168">
        <w:rPr>
          <w:rFonts w:ascii="Arial" w:hAnsi="Arial" w:cs="Arial"/>
          <w:sz w:val="16"/>
          <w:szCs w:val="16"/>
          <w:lang w:val="en-GB"/>
        </w:rPr>
        <w:t xml:space="preserve">Biomass steam turbines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D2016</w:t>
      </w:r>
      <w:r w:rsidRPr="00E27168">
        <w:rPr>
          <w:sz w:val="16"/>
          <w:szCs w:val="16"/>
          <w:lang w:val="en-GB"/>
        </w:rPr>
        <w:tab/>
      </w:r>
      <w:r w:rsidRPr="00E27168">
        <w:rPr>
          <w:rFonts w:ascii="Arial" w:hAnsi="Arial" w:cs="Arial"/>
          <w:sz w:val="16"/>
          <w:szCs w:val="16"/>
          <w:lang w:val="en-GB"/>
        </w:rPr>
        <w:t>Fumes depuration</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D3 - </w:t>
      </w:r>
      <w:r w:rsidRPr="00C16099">
        <w:rPr>
          <w:rFonts w:ascii="Arial" w:hAnsi="Arial" w:cs="Arial"/>
          <w:b/>
          <w:sz w:val="16"/>
          <w:szCs w:val="16"/>
          <w:lang w:val="en-GB"/>
        </w:rPr>
        <w:t>ENERGY FROM BIOGAS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D3001</w:t>
      </w:r>
      <w:r w:rsidRPr="00E27168">
        <w:rPr>
          <w:sz w:val="16"/>
          <w:szCs w:val="16"/>
          <w:lang w:val="en-GB"/>
        </w:rPr>
        <w:tab/>
      </w:r>
      <w:r w:rsidRPr="00E27168">
        <w:rPr>
          <w:rFonts w:ascii="Arial" w:hAnsi="Arial" w:cs="Arial"/>
          <w:sz w:val="16"/>
          <w:szCs w:val="16"/>
          <w:lang w:val="en-GB"/>
        </w:rPr>
        <w:t xml:space="preserve">Equipment, components and technologies for biogas plants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D3002</w:t>
      </w:r>
      <w:r w:rsidRPr="00E27168">
        <w:rPr>
          <w:sz w:val="16"/>
          <w:szCs w:val="16"/>
          <w:lang w:val="en-GB"/>
        </w:rPr>
        <w:tab/>
      </w:r>
      <w:r w:rsidRPr="00E27168">
        <w:rPr>
          <w:rFonts w:ascii="Arial" w:hAnsi="Arial" w:cs="Arial"/>
          <w:sz w:val="16"/>
          <w:szCs w:val="16"/>
          <w:lang w:val="en-GB"/>
        </w:rPr>
        <w:t>Burners for biogas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D3003</w:t>
      </w:r>
      <w:r w:rsidRPr="00E27168">
        <w:rPr>
          <w:sz w:val="16"/>
          <w:szCs w:val="16"/>
          <w:lang w:val="en-GB"/>
        </w:rPr>
        <w:tab/>
      </w:r>
      <w:r w:rsidRPr="00E27168">
        <w:rPr>
          <w:rFonts w:ascii="Arial" w:hAnsi="Arial" w:cs="Arial"/>
          <w:sz w:val="16"/>
          <w:szCs w:val="16"/>
          <w:lang w:val="en-GB"/>
        </w:rPr>
        <w:t xml:space="preserve">Containers and silos for fermentation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D3004</w:t>
      </w:r>
      <w:r w:rsidRPr="00E27168">
        <w:rPr>
          <w:sz w:val="16"/>
          <w:szCs w:val="16"/>
          <w:lang w:val="en-GB"/>
        </w:rPr>
        <w:tab/>
      </w:r>
      <w:r w:rsidRPr="00E27168">
        <w:rPr>
          <w:rFonts w:ascii="Arial" w:hAnsi="Arial" w:cs="Arial"/>
          <w:sz w:val="16"/>
          <w:szCs w:val="16"/>
          <w:lang w:val="en-GB"/>
        </w:rPr>
        <w:t xml:space="preserve">Biogas production plants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D3005</w:t>
      </w:r>
      <w:r w:rsidRPr="00E27168">
        <w:rPr>
          <w:sz w:val="16"/>
          <w:szCs w:val="16"/>
          <w:lang w:val="en-GB"/>
        </w:rPr>
        <w:tab/>
      </w:r>
      <w:r w:rsidRPr="00E27168">
        <w:rPr>
          <w:rFonts w:ascii="Arial" w:hAnsi="Arial" w:cs="Arial"/>
          <w:sz w:val="16"/>
          <w:szCs w:val="16"/>
          <w:lang w:val="en-GB"/>
        </w:rPr>
        <w:t xml:space="preserve">Plants for production of biogas from landfills and purification plants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D3006</w:t>
      </w:r>
      <w:r w:rsidRPr="00E27168">
        <w:rPr>
          <w:sz w:val="16"/>
          <w:szCs w:val="16"/>
          <w:lang w:val="en-GB"/>
        </w:rPr>
        <w:tab/>
      </w:r>
      <w:r w:rsidRPr="00E27168">
        <w:rPr>
          <w:rFonts w:ascii="Arial" w:hAnsi="Arial" w:cs="Arial"/>
          <w:sz w:val="16"/>
          <w:szCs w:val="16"/>
          <w:lang w:val="en-GB"/>
        </w:rPr>
        <w:t xml:space="preserve">Plants for production of biogas from livestock sewage waste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D3007</w:t>
      </w:r>
      <w:r w:rsidRPr="00E27168">
        <w:rPr>
          <w:sz w:val="16"/>
          <w:szCs w:val="16"/>
          <w:lang w:val="en-GB"/>
        </w:rPr>
        <w:tab/>
      </w:r>
      <w:r w:rsidRPr="00E27168">
        <w:rPr>
          <w:rFonts w:ascii="Arial" w:hAnsi="Arial" w:cs="Arial"/>
          <w:sz w:val="16"/>
          <w:szCs w:val="16"/>
          <w:lang w:val="en-GB"/>
        </w:rPr>
        <w:t xml:space="preserve">Plants for production of biogas from industrial waste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D3008</w:t>
      </w:r>
      <w:r w:rsidRPr="00E27168">
        <w:rPr>
          <w:sz w:val="16"/>
          <w:szCs w:val="16"/>
          <w:lang w:val="en-GB"/>
        </w:rPr>
        <w:tab/>
      </w:r>
      <w:r w:rsidRPr="00E27168">
        <w:rPr>
          <w:rFonts w:ascii="Arial" w:hAnsi="Arial" w:cs="Arial"/>
          <w:sz w:val="16"/>
          <w:szCs w:val="16"/>
          <w:lang w:val="en-GB"/>
        </w:rPr>
        <w:t xml:space="preserve">Plants for production of biogas from vegetable substances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D3009</w:t>
      </w:r>
      <w:r w:rsidRPr="00E27168">
        <w:rPr>
          <w:sz w:val="16"/>
          <w:szCs w:val="16"/>
          <w:lang w:val="en-GB"/>
        </w:rPr>
        <w:tab/>
      </w:r>
      <w:r w:rsidRPr="00E27168">
        <w:rPr>
          <w:rFonts w:ascii="Arial" w:hAnsi="Arial" w:cs="Arial"/>
          <w:sz w:val="16"/>
          <w:szCs w:val="16"/>
          <w:lang w:val="en-GB"/>
        </w:rPr>
        <w:t>Biogas alternative engines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D3010</w:t>
      </w:r>
      <w:r w:rsidRPr="00E27168">
        <w:rPr>
          <w:sz w:val="16"/>
          <w:szCs w:val="16"/>
          <w:lang w:val="en-GB"/>
        </w:rPr>
        <w:tab/>
      </w:r>
      <w:r w:rsidRPr="00E27168">
        <w:rPr>
          <w:rFonts w:ascii="Arial" w:hAnsi="Arial" w:cs="Arial"/>
          <w:sz w:val="16"/>
          <w:szCs w:val="16"/>
          <w:lang w:val="en-GB"/>
        </w:rPr>
        <w:t>Safety piping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D3011</w:t>
      </w:r>
      <w:r w:rsidRPr="00E27168">
        <w:rPr>
          <w:sz w:val="16"/>
          <w:szCs w:val="16"/>
          <w:lang w:val="en-GB"/>
        </w:rPr>
        <w:tab/>
      </w:r>
      <w:r w:rsidRPr="00E27168">
        <w:rPr>
          <w:rFonts w:ascii="Arial" w:hAnsi="Arial" w:cs="Arial"/>
          <w:sz w:val="16"/>
          <w:szCs w:val="16"/>
          <w:lang w:val="en-GB"/>
        </w:rPr>
        <w:t>Turbines for biogas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D3012</w:t>
      </w:r>
      <w:r w:rsidRPr="00E27168">
        <w:rPr>
          <w:sz w:val="16"/>
          <w:szCs w:val="16"/>
          <w:lang w:val="en-GB"/>
        </w:rPr>
        <w:tab/>
      </w:r>
      <w:r w:rsidRPr="00E27168">
        <w:rPr>
          <w:rFonts w:ascii="Arial" w:hAnsi="Arial" w:cs="Arial"/>
          <w:sz w:val="16"/>
          <w:szCs w:val="16"/>
          <w:lang w:val="en-GB"/>
        </w:rPr>
        <w:t>Fumes depuration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D3013</w:t>
      </w:r>
      <w:r w:rsidRPr="00E27168">
        <w:rPr>
          <w:sz w:val="16"/>
          <w:szCs w:val="16"/>
          <w:lang w:val="en-GB"/>
        </w:rPr>
        <w:tab/>
      </w:r>
      <w:r w:rsidRPr="00E27168">
        <w:rPr>
          <w:rFonts w:ascii="Arial" w:hAnsi="Arial" w:cs="Arial"/>
          <w:sz w:val="16"/>
          <w:szCs w:val="16"/>
          <w:lang w:val="en-GB"/>
        </w:rPr>
        <w:t xml:space="preserve">Equipment, components and measurement systems for the </w:t>
      </w:r>
      <w:proofErr w:type="spellStart"/>
      <w:r w:rsidRPr="00E27168">
        <w:rPr>
          <w:rFonts w:ascii="Arial" w:hAnsi="Arial" w:cs="Arial"/>
          <w:sz w:val="16"/>
          <w:szCs w:val="16"/>
          <w:lang w:val="en-GB"/>
        </w:rPr>
        <w:t>biomethane</w:t>
      </w:r>
      <w:proofErr w:type="spellEnd"/>
      <w:r w:rsidRPr="00E27168">
        <w:rPr>
          <w:rFonts w:ascii="Arial" w:hAnsi="Arial" w:cs="Arial"/>
          <w:sz w:val="16"/>
          <w:szCs w:val="16"/>
          <w:lang w:val="en-GB"/>
        </w:rPr>
        <w:t xml:space="preserve"> sector</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D3014</w:t>
      </w:r>
      <w:r w:rsidRPr="00E27168">
        <w:rPr>
          <w:sz w:val="16"/>
          <w:szCs w:val="16"/>
          <w:lang w:val="en-GB"/>
        </w:rPr>
        <w:tab/>
      </w:r>
      <w:r w:rsidRPr="00E27168">
        <w:rPr>
          <w:rFonts w:ascii="Arial" w:hAnsi="Arial" w:cs="Arial"/>
          <w:sz w:val="16"/>
          <w:szCs w:val="16"/>
          <w:lang w:val="en-GB"/>
        </w:rPr>
        <w:t xml:space="preserve">Systems for </w:t>
      </w:r>
      <w:proofErr w:type="spellStart"/>
      <w:r w:rsidRPr="00E27168">
        <w:rPr>
          <w:rFonts w:ascii="Arial" w:hAnsi="Arial" w:cs="Arial"/>
          <w:sz w:val="16"/>
          <w:szCs w:val="16"/>
          <w:lang w:val="en-GB"/>
        </w:rPr>
        <w:t>biomethane</w:t>
      </w:r>
      <w:proofErr w:type="spellEnd"/>
      <w:r w:rsidRPr="00E27168">
        <w:rPr>
          <w:rFonts w:ascii="Arial" w:hAnsi="Arial" w:cs="Arial"/>
          <w:sz w:val="16"/>
          <w:szCs w:val="16"/>
          <w:lang w:val="en-GB"/>
        </w:rPr>
        <w:t xml:space="preserve"> micro-liquefaction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D3015</w:t>
      </w:r>
      <w:r w:rsidRPr="00E27168">
        <w:rPr>
          <w:sz w:val="16"/>
          <w:szCs w:val="16"/>
          <w:lang w:val="en-GB"/>
        </w:rPr>
        <w:tab/>
      </w:r>
      <w:r w:rsidRPr="00E27168">
        <w:rPr>
          <w:rFonts w:ascii="Arial" w:hAnsi="Arial" w:cs="Arial"/>
          <w:sz w:val="16"/>
          <w:szCs w:val="16"/>
          <w:lang w:val="en-GB"/>
        </w:rPr>
        <w:t xml:space="preserve">Systems for </w:t>
      </w:r>
      <w:proofErr w:type="spellStart"/>
      <w:r w:rsidRPr="00E27168">
        <w:rPr>
          <w:rFonts w:ascii="Arial" w:hAnsi="Arial" w:cs="Arial"/>
          <w:sz w:val="16"/>
          <w:szCs w:val="16"/>
          <w:lang w:val="en-GB"/>
        </w:rPr>
        <w:t>biomethane</w:t>
      </w:r>
      <w:proofErr w:type="spellEnd"/>
      <w:r w:rsidRPr="00E27168">
        <w:rPr>
          <w:rFonts w:ascii="Arial" w:hAnsi="Arial" w:cs="Arial"/>
          <w:sz w:val="16"/>
          <w:szCs w:val="16"/>
          <w:lang w:val="en-GB"/>
        </w:rPr>
        <w:t xml:space="preserve"> </w:t>
      </w:r>
      <w:proofErr w:type="spellStart"/>
      <w:r w:rsidRPr="00E27168">
        <w:rPr>
          <w:rFonts w:ascii="Arial" w:hAnsi="Arial" w:cs="Arial"/>
          <w:sz w:val="16"/>
          <w:szCs w:val="16"/>
          <w:lang w:val="en-GB"/>
        </w:rPr>
        <w:t>stockage</w:t>
      </w:r>
      <w:proofErr w:type="spellEnd"/>
      <w:r w:rsidRPr="00E27168">
        <w:rPr>
          <w:rFonts w:ascii="Arial" w:hAnsi="Arial" w:cs="Arial"/>
          <w:sz w:val="16"/>
          <w:szCs w:val="16"/>
          <w:lang w:val="en-GB"/>
        </w:rPr>
        <w:t>, transport, injection into networks and distribution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D3016</w:t>
      </w:r>
      <w:r w:rsidRPr="00E27168">
        <w:rPr>
          <w:sz w:val="16"/>
          <w:szCs w:val="16"/>
          <w:lang w:val="en-GB"/>
        </w:rPr>
        <w:tab/>
      </w:r>
      <w:r w:rsidRPr="00E27168">
        <w:rPr>
          <w:rFonts w:ascii="Arial" w:hAnsi="Arial" w:cs="Arial"/>
          <w:sz w:val="16"/>
          <w:szCs w:val="16"/>
          <w:lang w:val="en-GB"/>
        </w:rPr>
        <w:t xml:space="preserve">Technology for purifying and upgrading </w:t>
      </w:r>
      <w:proofErr w:type="spellStart"/>
      <w:r w:rsidRPr="00E27168">
        <w:rPr>
          <w:rFonts w:ascii="Arial" w:hAnsi="Arial" w:cs="Arial"/>
          <w:sz w:val="16"/>
          <w:szCs w:val="16"/>
          <w:lang w:val="en-GB"/>
        </w:rPr>
        <w:t>biomethane</w:t>
      </w:r>
      <w:proofErr w:type="spellEnd"/>
      <w:r w:rsidRPr="00E27168">
        <w:rPr>
          <w:rFonts w:ascii="Arial" w:hAnsi="Arial" w:cs="Arial"/>
          <w:sz w:val="16"/>
          <w:szCs w:val="16"/>
          <w:lang w:val="en-GB"/>
        </w:rPr>
        <w:t xml:space="preserve"> biogas obtained from OFMSW</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D3017</w:t>
      </w:r>
      <w:r w:rsidRPr="00E27168">
        <w:rPr>
          <w:sz w:val="16"/>
          <w:szCs w:val="16"/>
          <w:lang w:val="en-GB"/>
        </w:rPr>
        <w:tab/>
      </w:r>
      <w:r w:rsidRPr="00E27168">
        <w:rPr>
          <w:rFonts w:ascii="Arial" w:hAnsi="Arial" w:cs="Arial"/>
          <w:sz w:val="16"/>
          <w:szCs w:val="16"/>
          <w:lang w:val="en-GB"/>
        </w:rPr>
        <w:t xml:space="preserve">Technology for purifying and upgrading </w:t>
      </w:r>
      <w:proofErr w:type="spellStart"/>
      <w:r w:rsidRPr="00E27168">
        <w:rPr>
          <w:rFonts w:ascii="Arial" w:hAnsi="Arial" w:cs="Arial"/>
          <w:sz w:val="16"/>
          <w:szCs w:val="16"/>
          <w:lang w:val="en-GB"/>
        </w:rPr>
        <w:t>biomethane</w:t>
      </w:r>
      <w:proofErr w:type="spellEnd"/>
      <w:r w:rsidRPr="00E27168">
        <w:rPr>
          <w:rFonts w:ascii="Arial" w:hAnsi="Arial" w:cs="Arial"/>
          <w:sz w:val="16"/>
          <w:szCs w:val="16"/>
          <w:lang w:val="en-GB"/>
        </w:rPr>
        <w:t xml:space="preserve"> biogas obtained from agricultural waste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D3018</w:t>
      </w:r>
      <w:r w:rsidRPr="00E27168">
        <w:rPr>
          <w:sz w:val="16"/>
          <w:szCs w:val="16"/>
          <w:lang w:val="en-GB"/>
        </w:rPr>
        <w:tab/>
      </w:r>
      <w:r w:rsidRPr="00E27168">
        <w:rPr>
          <w:rFonts w:ascii="Arial" w:hAnsi="Arial" w:cs="Arial"/>
          <w:sz w:val="16"/>
          <w:szCs w:val="16"/>
          <w:lang w:val="en-GB"/>
        </w:rPr>
        <w:t>Methane-powered vehicles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D3019</w:t>
      </w:r>
      <w:r w:rsidRPr="00E27168">
        <w:rPr>
          <w:sz w:val="16"/>
          <w:szCs w:val="16"/>
          <w:lang w:val="en-GB"/>
        </w:rPr>
        <w:tab/>
      </w:r>
      <w:r w:rsidRPr="00E27168">
        <w:rPr>
          <w:rFonts w:ascii="Arial" w:hAnsi="Arial" w:cs="Arial"/>
          <w:sz w:val="16"/>
          <w:szCs w:val="16"/>
          <w:lang w:val="en-GB"/>
        </w:rPr>
        <w:t xml:space="preserve">Biomass cogeneration and </w:t>
      </w:r>
      <w:proofErr w:type="spellStart"/>
      <w:r w:rsidRPr="00E27168">
        <w:rPr>
          <w:rFonts w:ascii="Arial" w:hAnsi="Arial" w:cs="Arial"/>
          <w:sz w:val="16"/>
          <w:szCs w:val="16"/>
          <w:lang w:val="en-GB"/>
        </w:rPr>
        <w:t>trigeneration</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D3020</w:t>
      </w:r>
      <w:r w:rsidRPr="00E27168">
        <w:rPr>
          <w:sz w:val="16"/>
          <w:szCs w:val="16"/>
          <w:lang w:val="en-GB"/>
        </w:rPr>
        <w:tab/>
      </w:r>
      <w:r w:rsidRPr="00E27168">
        <w:rPr>
          <w:rFonts w:ascii="Arial" w:hAnsi="Arial" w:cs="Arial"/>
          <w:sz w:val="16"/>
          <w:szCs w:val="16"/>
          <w:lang w:val="en-GB"/>
        </w:rPr>
        <w:t xml:space="preserve">Biogas cogeneration and </w:t>
      </w:r>
      <w:proofErr w:type="spellStart"/>
      <w:r w:rsidRPr="00E27168">
        <w:rPr>
          <w:rFonts w:ascii="Arial" w:hAnsi="Arial" w:cs="Arial"/>
          <w:sz w:val="16"/>
          <w:szCs w:val="16"/>
          <w:lang w:val="en-GB"/>
        </w:rPr>
        <w:t>trigeneration</w:t>
      </w:r>
      <w:proofErr w:type="spellEnd"/>
      <w:r w:rsidRPr="00E27168">
        <w:rPr>
          <w:rFonts w:ascii="Arial" w:hAnsi="Arial" w:cs="Arial"/>
          <w:sz w:val="16"/>
          <w:szCs w:val="16"/>
          <w:lang w:val="en-GB"/>
        </w:rPr>
        <w:t xml:space="preserve"> </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D4 - </w:t>
      </w:r>
      <w:r w:rsidRPr="00C16099">
        <w:rPr>
          <w:rFonts w:ascii="Arial" w:hAnsi="Arial" w:cs="Arial"/>
          <w:b/>
          <w:sz w:val="16"/>
          <w:szCs w:val="16"/>
          <w:lang w:val="en-GB"/>
        </w:rPr>
        <w:t>BIOFUELS AND ALTERNATIVE FUELS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D4001</w:t>
      </w:r>
      <w:r w:rsidRPr="00E27168">
        <w:rPr>
          <w:sz w:val="16"/>
          <w:szCs w:val="16"/>
          <w:lang w:val="en-GB"/>
        </w:rPr>
        <w:tab/>
      </w:r>
      <w:r w:rsidRPr="00E27168">
        <w:rPr>
          <w:rFonts w:ascii="Arial" w:hAnsi="Arial" w:cs="Arial"/>
          <w:sz w:val="16"/>
          <w:szCs w:val="16"/>
          <w:lang w:val="en-GB"/>
        </w:rPr>
        <w:t xml:space="preserve">Other liquid biofuels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D4002</w:t>
      </w:r>
      <w:r w:rsidRPr="00E27168">
        <w:rPr>
          <w:sz w:val="16"/>
          <w:szCs w:val="16"/>
          <w:lang w:val="en-GB"/>
        </w:rPr>
        <w:tab/>
      </w:r>
      <w:r w:rsidRPr="00E27168">
        <w:rPr>
          <w:rFonts w:ascii="Arial" w:hAnsi="Arial" w:cs="Arial"/>
          <w:sz w:val="16"/>
          <w:szCs w:val="16"/>
          <w:lang w:val="en-GB"/>
        </w:rPr>
        <w:t xml:space="preserve">Equipment and components for biofuels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D4003</w:t>
      </w:r>
      <w:r w:rsidRPr="00E27168">
        <w:rPr>
          <w:sz w:val="16"/>
          <w:szCs w:val="16"/>
          <w:lang w:val="en-GB"/>
        </w:rPr>
        <w:tab/>
      </w:r>
      <w:r w:rsidRPr="00E27168">
        <w:rPr>
          <w:rFonts w:ascii="Arial" w:hAnsi="Arial" w:cs="Arial"/>
          <w:sz w:val="16"/>
          <w:szCs w:val="16"/>
          <w:lang w:val="en-GB"/>
        </w:rPr>
        <w:t xml:space="preserve">Equipment, components and technologies for alternative fuels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D4004</w:t>
      </w:r>
      <w:r w:rsidRPr="00E27168">
        <w:rPr>
          <w:sz w:val="16"/>
          <w:szCs w:val="16"/>
          <w:lang w:val="en-GB"/>
        </w:rPr>
        <w:tab/>
      </w:r>
      <w:r w:rsidRPr="00E27168">
        <w:rPr>
          <w:rFonts w:ascii="Arial" w:hAnsi="Arial" w:cs="Arial"/>
          <w:sz w:val="16"/>
          <w:szCs w:val="16"/>
          <w:lang w:val="en-GB"/>
        </w:rPr>
        <w:t xml:space="preserve">Burners for biodiesel / ethanol / vegetable oil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D4005</w:t>
      </w:r>
      <w:r w:rsidRPr="00E27168">
        <w:rPr>
          <w:sz w:val="16"/>
          <w:szCs w:val="16"/>
          <w:lang w:val="en-GB"/>
        </w:rPr>
        <w:tab/>
      </w:r>
      <w:r w:rsidRPr="00E27168">
        <w:rPr>
          <w:rFonts w:ascii="Arial" w:hAnsi="Arial" w:cs="Arial"/>
          <w:sz w:val="16"/>
          <w:szCs w:val="16"/>
          <w:lang w:val="en-GB"/>
        </w:rPr>
        <w:t xml:space="preserve">Plants for the production of alternative fuels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D4006</w:t>
      </w:r>
      <w:r w:rsidRPr="00E27168">
        <w:rPr>
          <w:sz w:val="16"/>
          <w:szCs w:val="16"/>
          <w:lang w:val="en-GB"/>
        </w:rPr>
        <w:tab/>
      </w:r>
      <w:proofErr w:type="spellStart"/>
      <w:r w:rsidRPr="00E27168">
        <w:rPr>
          <w:rFonts w:ascii="Arial" w:hAnsi="Arial" w:cs="Arial"/>
          <w:sz w:val="16"/>
          <w:szCs w:val="16"/>
          <w:lang w:val="en-GB"/>
        </w:rPr>
        <w:t>Biodisel</w:t>
      </w:r>
      <w:proofErr w:type="spellEnd"/>
      <w:r w:rsidRPr="00E27168">
        <w:rPr>
          <w:rFonts w:ascii="Arial" w:hAnsi="Arial" w:cs="Arial"/>
          <w:sz w:val="16"/>
          <w:szCs w:val="16"/>
          <w:lang w:val="en-GB"/>
        </w:rPr>
        <w:t xml:space="preserve"> producers and distributors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D4007</w:t>
      </w:r>
      <w:r w:rsidRPr="00E27168">
        <w:rPr>
          <w:sz w:val="16"/>
          <w:szCs w:val="16"/>
          <w:lang w:val="en-GB"/>
        </w:rPr>
        <w:tab/>
      </w:r>
      <w:r w:rsidRPr="00E27168">
        <w:rPr>
          <w:rFonts w:ascii="Arial" w:hAnsi="Arial" w:cs="Arial"/>
          <w:sz w:val="16"/>
          <w:szCs w:val="16"/>
          <w:lang w:val="en-GB"/>
        </w:rPr>
        <w:t xml:space="preserve">Automotive biogas producers and distributors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D4008</w:t>
      </w:r>
      <w:r w:rsidRPr="00E27168">
        <w:rPr>
          <w:sz w:val="16"/>
          <w:szCs w:val="16"/>
          <w:lang w:val="en-GB"/>
        </w:rPr>
        <w:tab/>
      </w:r>
      <w:r w:rsidRPr="00E27168">
        <w:rPr>
          <w:rFonts w:ascii="Arial" w:hAnsi="Arial" w:cs="Arial"/>
          <w:sz w:val="16"/>
          <w:szCs w:val="16"/>
          <w:lang w:val="en-GB"/>
        </w:rPr>
        <w:t xml:space="preserve">Ethanol producers and distributors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D4009</w:t>
      </w:r>
      <w:r w:rsidRPr="00E27168">
        <w:rPr>
          <w:sz w:val="16"/>
          <w:szCs w:val="16"/>
          <w:lang w:val="en-GB"/>
        </w:rPr>
        <w:tab/>
      </w:r>
      <w:r w:rsidRPr="00E27168">
        <w:rPr>
          <w:rFonts w:ascii="Arial" w:hAnsi="Arial" w:cs="Arial"/>
          <w:sz w:val="16"/>
          <w:szCs w:val="16"/>
          <w:lang w:val="en-GB"/>
        </w:rPr>
        <w:t>Production of biofuels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D4010</w:t>
      </w:r>
      <w:r w:rsidRPr="00E27168">
        <w:rPr>
          <w:sz w:val="16"/>
          <w:szCs w:val="16"/>
          <w:lang w:val="en-GB"/>
        </w:rPr>
        <w:tab/>
      </w:r>
      <w:r w:rsidRPr="00E27168">
        <w:rPr>
          <w:rFonts w:ascii="Arial" w:hAnsi="Arial" w:cs="Arial"/>
          <w:sz w:val="16"/>
          <w:szCs w:val="16"/>
          <w:lang w:val="en-GB"/>
        </w:rPr>
        <w:t>Fumes depuration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D4011</w:t>
      </w:r>
      <w:r w:rsidRPr="00E27168">
        <w:rPr>
          <w:sz w:val="16"/>
          <w:szCs w:val="16"/>
          <w:lang w:val="en-GB"/>
        </w:rPr>
        <w:tab/>
      </w:r>
      <w:r w:rsidRPr="00E27168">
        <w:rPr>
          <w:rFonts w:ascii="Arial" w:hAnsi="Arial" w:cs="Arial"/>
          <w:sz w:val="16"/>
          <w:szCs w:val="16"/>
          <w:lang w:val="en-GB"/>
        </w:rPr>
        <w:t>Methane production and distribution technologies and systems…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E - </w:t>
      </w:r>
      <w:r w:rsidRPr="00C16099">
        <w:rPr>
          <w:rFonts w:ascii="Arial" w:hAnsi="Arial" w:cs="Arial"/>
          <w:b/>
          <w:sz w:val="16"/>
          <w:szCs w:val="16"/>
          <w:lang w:val="en-GB"/>
        </w:rPr>
        <w:t>INTEGRATED WASTE MANAGEMENT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E001</w:t>
      </w:r>
      <w:r w:rsidRPr="00E27168">
        <w:rPr>
          <w:sz w:val="16"/>
          <w:szCs w:val="16"/>
          <w:lang w:val="en-GB"/>
        </w:rPr>
        <w:tab/>
      </w:r>
      <w:r w:rsidRPr="00E27168">
        <w:rPr>
          <w:rFonts w:ascii="Arial" w:hAnsi="Arial" w:cs="Arial"/>
          <w:sz w:val="16"/>
          <w:szCs w:val="16"/>
          <w:lang w:val="en-GB"/>
        </w:rPr>
        <w:t>Collection platform management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E002</w:t>
      </w:r>
      <w:r w:rsidRPr="00E27168">
        <w:rPr>
          <w:sz w:val="16"/>
          <w:szCs w:val="16"/>
          <w:lang w:val="en-GB"/>
        </w:rPr>
        <w:tab/>
      </w:r>
      <w:r w:rsidRPr="00E27168">
        <w:rPr>
          <w:rFonts w:ascii="Arial" w:hAnsi="Arial" w:cs="Arial"/>
          <w:sz w:val="16"/>
          <w:szCs w:val="16"/>
          <w:lang w:val="en-GB"/>
        </w:rPr>
        <w:t>Waste Collection Services management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E003</w:t>
      </w:r>
      <w:r w:rsidRPr="00E27168">
        <w:rPr>
          <w:sz w:val="16"/>
          <w:szCs w:val="16"/>
          <w:lang w:val="en-GB"/>
        </w:rPr>
        <w:tab/>
      </w:r>
      <w:r w:rsidRPr="00E27168">
        <w:rPr>
          <w:rFonts w:ascii="Arial" w:hAnsi="Arial" w:cs="Arial"/>
          <w:sz w:val="16"/>
          <w:szCs w:val="16"/>
          <w:lang w:val="en-GB"/>
        </w:rPr>
        <w:t>Landscaped area maintenance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E004</w:t>
      </w:r>
      <w:r w:rsidRPr="00E27168">
        <w:rPr>
          <w:sz w:val="16"/>
          <w:szCs w:val="16"/>
          <w:lang w:val="en-GB"/>
        </w:rPr>
        <w:tab/>
      </w:r>
      <w:r w:rsidRPr="00E27168">
        <w:rPr>
          <w:rFonts w:ascii="Arial" w:hAnsi="Arial" w:cs="Arial"/>
          <w:sz w:val="16"/>
          <w:szCs w:val="16"/>
          <w:lang w:val="en-GB"/>
        </w:rPr>
        <w:t>Winter street services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E005</w:t>
      </w:r>
      <w:r w:rsidRPr="00E27168">
        <w:rPr>
          <w:sz w:val="16"/>
          <w:szCs w:val="16"/>
          <w:lang w:val="en-GB"/>
        </w:rPr>
        <w:tab/>
      </w:r>
      <w:r w:rsidRPr="00E27168">
        <w:rPr>
          <w:rFonts w:ascii="Arial" w:hAnsi="Arial" w:cs="Arial"/>
          <w:sz w:val="16"/>
          <w:szCs w:val="16"/>
          <w:lang w:val="en-GB"/>
        </w:rPr>
        <w:t>Differentiated waste collection service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E006</w:t>
      </w:r>
      <w:r w:rsidRPr="00E27168">
        <w:rPr>
          <w:sz w:val="16"/>
          <w:szCs w:val="16"/>
          <w:lang w:val="en-GB"/>
        </w:rPr>
        <w:tab/>
      </w:r>
      <w:r w:rsidRPr="00E27168">
        <w:rPr>
          <w:rFonts w:ascii="Arial" w:hAnsi="Arial" w:cs="Arial"/>
          <w:sz w:val="16"/>
          <w:szCs w:val="16"/>
          <w:lang w:val="en-GB"/>
        </w:rPr>
        <w:t>Set-up and management of disposal, treatment and recycling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E007</w:t>
      </w:r>
      <w:r w:rsidRPr="00E27168">
        <w:rPr>
          <w:sz w:val="16"/>
          <w:szCs w:val="16"/>
          <w:lang w:val="en-GB"/>
        </w:rPr>
        <w:tab/>
      </w:r>
      <w:r w:rsidRPr="00E27168">
        <w:rPr>
          <w:rFonts w:ascii="Arial" w:hAnsi="Arial" w:cs="Arial"/>
          <w:sz w:val="16"/>
          <w:szCs w:val="16"/>
          <w:lang w:val="en-GB"/>
        </w:rPr>
        <w:t>Street sweeping and municipal hygiene service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E008</w:t>
      </w:r>
      <w:r w:rsidRPr="00E27168">
        <w:rPr>
          <w:sz w:val="16"/>
          <w:szCs w:val="16"/>
          <w:lang w:val="en-GB"/>
        </w:rPr>
        <w:tab/>
      </w:r>
      <w:r w:rsidRPr="00E27168">
        <w:rPr>
          <w:rFonts w:ascii="Arial" w:hAnsi="Arial" w:cs="Arial"/>
          <w:sz w:val="16"/>
          <w:szCs w:val="16"/>
          <w:lang w:val="en-GB"/>
        </w:rPr>
        <w:t>Transport service</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F - </w:t>
      </w:r>
      <w:r w:rsidRPr="00C16099">
        <w:rPr>
          <w:rFonts w:ascii="Arial" w:hAnsi="Arial" w:cs="Arial"/>
          <w:b/>
          <w:sz w:val="16"/>
          <w:szCs w:val="16"/>
          <w:lang w:val="en-GB"/>
        </w:rPr>
        <w:t>C&amp;D WASTE: TREATMENT AND RECOVERY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F001</w:t>
      </w:r>
      <w:r w:rsidRPr="00E27168">
        <w:rPr>
          <w:sz w:val="16"/>
          <w:szCs w:val="16"/>
          <w:lang w:val="en-GB"/>
        </w:rPr>
        <w:tab/>
      </w:r>
      <w:r w:rsidRPr="00E27168">
        <w:rPr>
          <w:rFonts w:ascii="Arial" w:hAnsi="Arial" w:cs="Arial"/>
          <w:sz w:val="16"/>
          <w:szCs w:val="16"/>
          <w:lang w:val="en-GB"/>
        </w:rPr>
        <w:t>equipment for industrial plants demolition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F002</w:t>
      </w:r>
      <w:r w:rsidRPr="00E27168">
        <w:rPr>
          <w:sz w:val="16"/>
          <w:szCs w:val="16"/>
          <w:lang w:val="en-GB"/>
        </w:rPr>
        <w:tab/>
      </w:r>
      <w:r w:rsidRPr="00E27168">
        <w:rPr>
          <w:rFonts w:ascii="Arial" w:hAnsi="Arial" w:cs="Arial"/>
          <w:sz w:val="16"/>
          <w:szCs w:val="16"/>
          <w:lang w:val="en-GB"/>
        </w:rPr>
        <w:t>Dust elimination devices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F003</w:t>
      </w:r>
      <w:r w:rsidRPr="00E27168">
        <w:rPr>
          <w:sz w:val="16"/>
          <w:szCs w:val="16"/>
          <w:lang w:val="en-GB"/>
        </w:rPr>
        <w:tab/>
      </w:r>
      <w:r w:rsidRPr="00E27168">
        <w:rPr>
          <w:rFonts w:ascii="Arial" w:hAnsi="Arial" w:cs="Arial"/>
          <w:sz w:val="16"/>
          <w:szCs w:val="16"/>
          <w:lang w:val="en-GB"/>
        </w:rPr>
        <w:t>Excavators and mini-excavators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F004</w:t>
      </w:r>
      <w:r w:rsidRPr="00E27168">
        <w:rPr>
          <w:sz w:val="16"/>
          <w:szCs w:val="16"/>
          <w:lang w:val="en-GB"/>
        </w:rPr>
        <w:tab/>
      </w:r>
      <w:r w:rsidRPr="00E27168">
        <w:rPr>
          <w:rFonts w:ascii="Arial" w:hAnsi="Arial" w:cs="Arial"/>
          <w:sz w:val="16"/>
          <w:szCs w:val="16"/>
          <w:lang w:val="en-GB"/>
        </w:rPr>
        <w:t>Crushing: fixed and mobile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F005</w:t>
      </w:r>
      <w:r w:rsidRPr="00E27168">
        <w:rPr>
          <w:sz w:val="16"/>
          <w:szCs w:val="16"/>
          <w:lang w:val="en-GB"/>
        </w:rPr>
        <w:tab/>
      </w:r>
      <w:r w:rsidRPr="00E27168">
        <w:rPr>
          <w:rFonts w:ascii="Arial" w:hAnsi="Arial" w:cs="Arial"/>
          <w:sz w:val="16"/>
          <w:szCs w:val="16"/>
          <w:lang w:val="en-GB"/>
        </w:rPr>
        <w:t>Demolition companies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F006</w:t>
      </w:r>
      <w:r w:rsidRPr="00E27168">
        <w:rPr>
          <w:sz w:val="16"/>
          <w:szCs w:val="16"/>
          <w:lang w:val="en-GB"/>
        </w:rPr>
        <w:tab/>
      </w:r>
      <w:r w:rsidRPr="00E27168">
        <w:rPr>
          <w:rFonts w:ascii="Arial" w:hAnsi="Arial" w:cs="Arial"/>
          <w:sz w:val="16"/>
          <w:szCs w:val="16"/>
          <w:lang w:val="en-GB"/>
        </w:rPr>
        <w:t>Earth-moving vehicles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F007</w:t>
      </w:r>
      <w:r w:rsidRPr="00E27168">
        <w:rPr>
          <w:sz w:val="16"/>
          <w:szCs w:val="16"/>
          <w:lang w:val="en-GB"/>
        </w:rPr>
        <w:tab/>
      </w:r>
      <w:r w:rsidRPr="00E27168">
        <w:rPr>
          <w:rFonts w:ascii="Arial" w:hAnsi="Arial" w:cs="Arial"/>
          <w:sz w:val="16"/>
          <w:szCs w:val="16"/>
          <w:lang w:val="en-GB"/>
        </w:rPr>
        <w:t>Products from C&amp;D waste recycling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F008</w:t>
      </w:r>
      <w:r w:rsidRPr="00E27168">
        <w:rPr>
          <w:sz w:val="16"/>
          <w:szCs w:val="16"/>
          <w:lang w:val="en-GB"/>
        </w:rPr>
        <w:tab/>
      </w:r>
      <w:r w:rsidRPr="00E27168">
        <w:rPr>
          <w:rFonts w:ascii="Arial" w:hAnsi="Arial" w:cs="Arial"/>
          <w:sz w:val="16"/>
          <w:szCs w:val="16"/>
          <w:lang w:val="en-GB"/>
        </w:rPr>
        <w:t>Inert waste salvage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F009</w:t>
      </w:r>
      <w:r w:rsidRPr="00E27168">
        <w:rPr>
          <w:sz w:val="16"/>
          <w:szCs w:val="16"/>
          <w:lang w:val="en-GB"/>
        </w:rPr>
        <w:tab/>
      </w:r>
      <w:r w:rsidRPr="00E27168">
        <w:rPr>
          <w:rFonts w:ascii="Arial" w:hAnsi="Arial" w:cs="Arial"/>
          <w:sz w:val="16"/>
          <w:szCs w:val="16"/>
          <w:lang w:val="en-GB"/>
        </w:rPr>
        <w:t>Inert waste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F010</w:t>
      </w:r>
      <w:r w:rsidRPr="00E27168">
        <w:rPr>
          <w:sz w:val="16"/>
          <w:szCs w:val="16"/>
          <w:lang w:val="en-GB"/>
        </w:rPr>
        <w:tab/>
      </w:r>
      <w:r w:rsidRPr="00E27168">
        <w:rPr>
          <w:rFonts w:ascii="Arial" w:hAnsi="Arial" w:cs="Arial"/>
          <w:sz w:val="16"/>
          <w:szCs w:val="16"/>
          <w:lang w:val="en-GB"/>
        </w:rPr>
        <w:t>inert waste screen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F011</w:t>
      </w:r>
      <w:r w:rsidRPr="00E27168">
        <w:rPr>
          <w:sz w:val="16"/>
          <w:szCs w:val="16"/>
          <w:lang w:val="en-GB"/>
        </w:rPr>
        <w:tab/>
      </w:r>
      <w:r w:rsidRPr="00E27168">
        <w:rPr>
          <w:rFonts w:ascii="Arial" w:hAnsi="Arial" w:cs="Arial"/>
          <w:sz w:val="16"/>
          <w:szCs w:val="16"/>
          <w:lang w:val="en-GB"/>
        </w:rPr>
        <w:t>Machine components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F012</w:t>
      </w:r>
      <w:r w:rsidRPr="00E27168">
        <w:rPr>
          <w:sz w:val="16"/>
          <w:szCs w:val="16"/>
          <w:lang w:val="en-GB"/>
        </w:rPr>
        <w:tab/>
      </w:r>
      <w:r w:rsidRPr="00E27168">
        <w:rPr>
          <w:rFonts w:ascii="Arial" w:hAnsi="Arial" w:cs="Arial"/>
          <w:sz w:val="16"/>
          <w:szCs w:val="16"/>
          <w:lang w:val="en-GB"/>
        </w:rPr>
        <w:t>Wheels and tires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F013</w:t>
      </w:r>
      <w:r w:rsidRPr="00E27168">
        <w:rPr>
          <w:sz w:val="16"/>
          <w:szCs w:val="16"/>
          <w:lang w:val="en-GB"/>
        </w:rPr>
        <w:tab/>
      </w:r>
      <w:r w:rsidRPr="00E27168">
        <w:rPr>
          <w:rFonts w:ascii="Arial" w:hAnsi="Arial" w:cs="Arial"/>
          <w:sz w:val="16"/>
          <w:szCs w:val="16"/>
          <w:lang w:val="en-GB"/>
        </w:rPr>
        <w:t>Recycling systems for bituminous conglomerates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F014</w:t>
      </w:r>
      <w:r w:rsidRPr="00E27168">
        <w:rPr>
          <w:sz w:val="16"/>
          <w:szCs w:val="16"/>
          <w:lang w:val="en-GB"/>
        </w:rPr>
        <w:tab/>
      </w:r>
      <w:r w:rsidRPr="00E27168">
        <w:rPr>
          <w:rFonts w:ascii="Arial" w:hAnsi="Arial" w:cs="Arial"/>
          <w:sz w:val="16"/>
          <w:szCs w:val="16"/>
          <w:lang w:val="en-GB"/>
        </w:rPr>
        <w:t>Hydraulic hammers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G - </w:t>
      </w:r>
      <w:r w:rsidRPr="00C16099">
        <w:rPr>
          <w:rFonts w:ascii="Arial" w:hAnsi="Arial" w:cs="Arial"/>
          <w:b/>
          <w:sz w:val="16"/>
          <w:szCs w:val="16"/>
          <w:lang w:val="en-GB"/>
        </w:rPr>
        <w:t>POLLUTED SITE RECLAMATION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G001</w:t>
      </w:r>
      <w:r w:rsidRPr="00E27168">
        <w:rPr>
          <w:sz w:val="16"/>
          <w:szCs w:val="16"/>
          <w:lang w:val="en-GB"/>
        </w:rPr>
        <w:tab/>
      </w:r>
      <w:r w:rsidRPr="00E27168">
        <w:rPr>
          <w:rFonts w:ascii="Arial" w:hAnsi="Arial" w:cs="Arial"/>
          <w:sz w:val="16"/>
          <w:szCs w:val="16"/>
          <w:lang w:val="en-GB"/>
        </w:rPr>
        <w:t xml:space="preserve">Land reclamation: plants and </w:t>
      </w:r>
      <w:proofErr w:type="spellStart"/>
      <w:r w:rsidRPr="00E27168">
        <w:rPr>
          <w:rFonts w:ascii="Arial" w:hAnsi="Arial" w:cs="Arial"/>
          <w:sz w:val="16"/>
          <w:szCs w:val="16"/>
          <w:lang w:val="en-GB"/>
        </w:rPr>
        <w:t>equipments</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G002</w:t>
      </w:r>
      <w:r w:rsidRPr="00E27168">
        <w:rPr>
          <w:sz w:val="16"/>
          <w:szCs w:val="16"/>
          <w:lang w:val="en-GB"/>
        </w:rPr>
        <w:tab/>
      </w:r>
      <w:r w:rsidRPr="00E27168">
        <w:rPr>
          <w:rFonts w:ascii="Arial" w:hAnsi="Arial" w:cs="Arial"/>
          <w:sz w:val="16"/>
          <w:szCs w:val="16"/>
          <w:lang w:val="en-GB"/>
        </w:rPr>
        <w:t>Containment and water barriers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G003</w:t>
      </w:r>
      <w:r w:rsidRPr="00E27168">
        <w:rPr>
          <w:sz w:val="16"/>
          <w:szCs w:val="16"/>
          <w:lang w:val="en-GB"/>
        </w:rPr>
        <w:tab/>
      </w:r>
      <w:r w:rsidRPr="00E27168">
        <w:rPr>
          <w:rFonts w:ascii="Arial" w:hAnsi="Arial" w:cs="Arial"/>
          <w:sz w:val="16"/>
          <w:szCs w:val="16"/>
          <w:lang w:val="en-GB"/>
        </w:rPr>
        <w:t>Soil-air suction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G004</w:t>
      </w:r>
      <w:r w:rsidRPr="00E27168">
        <w:rPr>
          <w:sz w:val="16"/>
          <w:szCs w:val="16"/>
          <w:lang w:val="en-GB"/>
        </w:rPr>
        <w:tab/>
      </w:r>
      <w:r w:rsidRPr="00E27168">
        <w:rPr>
          <w:rFonts w:ascii="Arial" w:hAnsi="Arial" w:cs="Arial"/>
          <w:sz w:val="16"/>
          <w:szCs w:val="16"/>
          <w:lang w:val="en-GB"/>
        </w:rPr>
        <w:t>Microbiological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G005</w:t>
      </w:r>
      <w:r w:rsidRPr="00E27168">
        <w:rPr>
          <w:sz w:val="16"/>
          <w:szCs w:val="16"/>
          <w:lang w:val="en-GB"/>
        </w:rPr>
        <w:tab/>
      </w:r>
      <w:r w:rsidRPr="00E27168">
        <w:rPr>
          <w:rFonts w:ascii="Arial" w:hAnsi="Arial" w:cs="Arial"/>
          <w:sz w:val="16"/>
          <w:szCs w:val="16"/>
          <w:lang w:val="en-GB"/>
        </w:rPr>
        <w:t>Heat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G006</w:t>
      </w:r>
      <w:r w:rsidRPr="00E27168">
        <w:rPr>
          <w:sz w:val="16"/>
          <w:szCs w:val="16"/>
          <w:lang w:val="en-GB"/>
        </w:rPr>
        <w:tab/>
      </w:r>
      <w:r w:rsidRPr="00E27168">
        <w:rPr>
          <w:rFonts w:ascii="Arial" w:hAnsi="Arial" w:cs="Arial"/>
          <w:sz w:val="16"/>
          <w:szCs w:val="16"/>
          <w:lang w:val="en-GB"/>
        </w:rPr>
        <w:t>Mobile treatment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G007</w:t>
      </w:r>
      <w:r w:rsidRPr="00E27168">
        <w:rPr>
          <w:sz w:val="16"/>
          <w:szCs w:val="16"/>
          <w:lang w:val="en-GB"/>
        </w:rPr>
        <w:tab/>
      </w:r>
      <w:r w:rsidRPr="00E27168">
        <w:rPr>
          <w:rFonts w:ascii="Arial" w:hAnsi="Arial" w:cs="Arial"/>
          <w:sz w:val="16"/>
          <w:szCs w:val="16"/>
          <w:lang w:val="en-GB"/>
        </w:rPr>
        <w:t>Asbestos decontamination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G008</w:t>
      </w:r>
      <w:r w:rsidRPr="00E27168">
        <w:rPr>
          <w:sz w:val="16"/>
          <w:szCs w:val="16"/>
          <w:lang w:val="en-GB"/>
        </w:rPr>
        <w:tab/>
      </w:r>
      <w:r w:rsidRPr="00E27168">
        <w:rPr>
          <w:rFonts w:ascii="Arial" w:hAnsi="Arial" w:cs="Arial"/>
          <w:sz w:val="16"/>
          <w:szCs w:val="16"/>
          <w:lang w:val="en-GB"/>
        </w:rPr>
        <w:t>Groundwater decontamination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G009</w:t>
      </w:r>
      <w:r w:rsidRPr="00E27168">
        <w:rPr>
          <w:sz w:val="16"/>
          <w:szCs w:val="16"/>
          <w:lang w:val="en-GB"/>
        </w:rPr>
        <w:tab/>
      </w:r>
      <w:r w:rsidRPr="00E27168">
        <w:rPr>
          <w:rFonts w:ascii="Arial" w:hAnsi="Arial" w:cs="Arial"/>
          <w:sz w:val="16"/>
          <w:szCs w:val="16"/>
          <w:lang w:val="en-GB"/>
        </w:rPr>
        <w:t>Coverings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G010</w:t>
      </w:r>
      <w:r w:rsidRPr="00E27168">
        <w:rPr>
          <w:sz w:val="16"/>
          <w:szCs w:val="16"/>
          <w:lang w:val="en-GB"/>
        </w:rPr>
        <w:tab/>
      </w:r>
      <w:r w:rsidRPr="00E27168">
        <w:rPr>
          <w:rFonts w:ascii="Arial" w:hAnsi="Arial" w:cs="Arial"/>
          <w:sz w:val="16"/>
          <w:szCs w:val="16"/>
          <w:lang w:val="en-GB"/>
        </w:rPr>
        <w:t>Revegetation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G011</w:t>
      </w:r>
      <w:r w:rsidRPr="00E27168">
        <w:rPr>
          <w:sz w:val="16"/>
          <w:szCs w:val="16"/>
          <w:lang w:val="en-GB"/>
        </w:rPr>
        <w:tab/>
      </w:r>
      <w:proofErr w:type="spellStart"/>
      <w:r w:rsidRPr="00E27168">
        <w:rPr>
          <w:rFonts w:ascii="Arial" w:hAnsi="Arial" w:cs="Arial"/>
          <w:sz w:val="16"/>
          <w:szCs w:val="16"/>
          <w:lang w:val="en-GB"/>
        </w:rPr>
        <w:t>Evaluaton</w:t>
      </w:r>
      <w:proofErr w:type="spellEnd"/>
      <w:r w:rsidRPr="00E27168">
        <w:rPr>
          <w:rFonts w:ascii="Arial" w:hAnsi="Arial" w:cs="Arial"/>
          <w:sz w:val="16"/>
          <w:szCs w:val="16"/>
          <w:lang w:val="en-GB"/>
        </w:rPr>
        <w:t xml:space="preserve"> and monitoring contaminated sites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G012</w:t>
      </w:r>
      <w:r w:rsidRPr="00E27168">
        <w:rPr>
          <w:sz w:val="16"/>
          <w:szCs w:val="16"/>
          <w:lang w:val="en-GB"/>
        </w:rPr>
        <w:tab/>
      </w:r>
      <w:r w:rsidRPr="00E27168">
        <w:rPr>
          <w:rFonts w:ascii="Arial" w:hAnsi="Arial" w:cs="Arial"/>
          <w:sz w:val="16"/>
          <w:szCs w:val="16"/>
          <w:lang w:val="en-GB"/>
        </w:rPr>
        <w:t>Sampling and geophysical tools (soil gas, soil water, soil) </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G013</w:t>
      </w:r>
      <w:r w:rsidRPr="00E27168">
        <w:rPr>
          <w:sz w:val="16"/>
          <w:szCs w:val="16"/>
          <w:lang w:val="en-GB"/>
        </w:rPr>
        <w:tab/>
      </w:r>
      <w:r w:rsidRPr="00E27168">
        <w:rPr>
          <w:rFonts w:ascii="Arial" w:hAnsi="Arial" w:cs="Arial"/>
          <w:sz w:val="16"/>
          <w:szCs w:val="16"/>
          <w:lang w:val="en-GB"/>
        </w:rPr>
        <w:t>Transport and risk analysis models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G014</w:t>
      </w:r>
      <w:r w:rsidRPr="00E27168">
        <w:rPr>
          <w:sz w:val="16"/>
          <w:szCs w:val="16"/>
          <w:lang w:val="en-GB"/>
        </w:rPr>
        <w:tab/>
      </w:r>
      <w:r w:rsidRPr="00E27168">
        <w:rPr>
          <w:rFonts w:ascii="Arial" w:hAnsi="Arial" w:cs="Arial"/>
          <w:sz w:val="16"/>
          <w:szCs w:val="16"/>
          <w:lang w:val="en-GB"/>
        </w:rPr>
        <w:t>Industrial reclamation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G015</w:t>
      </w:r>
      <w:r w:rsidRPr="00E27168">
        <w:rPr>
          <w:sz w:val="16"/>
          <w:szCs w:val="16"/>
          <w:lang w:val="en-GB"/>
        </w:rPr>
        <w:tab/>
      </w:r>
      <w:r w:rsidRPr="00E27168">
        <w:rPr>
          <w:rFonts w:ascii="Arial" w:hAnsi="Arial" w:cs="Arial"/>
          <w:sz w:val="16"/>
          <w:szCs w:val="16"/>
          <w:lang w:val="en-GB"/>
        </w:rPr>
        <w:t>Reclamation of sand and sediment in port, marine and coastal areas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G016</w:t>
      </w:r>
      <w:r w:rsidRPr="00E27168">
        <w:rPr>
          <w:sz w:val="16"/>
          <w:szCs w:val="16"/>
          <w:lang w:val="en-GB"/>
        </w:rPr>
        <w:tab/>
      </w:r>
      <w:r w:rsidRPr="00E27168">
        <w:rPr>
          <w:rFonts w:ascii="Arial" w:hAnsi="Arial" w:cs="Arial"/>
          <w:sz w:val="16"/>
          <w:szCs w:val="16"/>
          <w:lang w:val="en-GB"/>
        </w:rPr>
        <w:t>Products for the absorption of hydrocarbons and chemical substances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G017</w:t>
      </w:r>
      <w:r w:rsidRPr="00E27168">
        <w:rPr>
          <w:sz w:val="16"/>
          <w:szCs w:val="16"/>
          <w:lang w:val="en-GB"/>
        </w:rPr>
        <w:tab/>
      </w:r>
      <w:r w:rsidRPr="00E27168">
        <w:rPr>
          <w:rFonts w:ascii="Arial" w:hAnsi="Arial" w:cs="Arial"/>
          <w:sz w:val="16"/>
          <w:szCs w:val="16"/>
          <w:lang w:val="en-GB"/>
        </w:rPr>
        <w:t>Reclamation technologies and installation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G018</w:t>
      </w:r>
      <w:r w:rsidRPr="00E27168">
        <w:rPr>
          <w:sz w:val="16"/>
          <w:szCs w:val="16"/>
          <w:lang w:val="en-GB"/>
        </w:rPr>
        <w:tab/>
      </w:r>
      <w:r w:rsidRPr="00E27168">
        <w:rPr>
          <w:rFonts w:ascii="Arial" w:hAnsi="Arial" w:cs="Arial"/>
          <w:sz w:val="16"/>
          <w:szCs w:val="16"/>
          <w:lang w:val="en-GB"/>
        </w:rPr>
        <w:t>Storage, collection and transportation of hazardous substances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G019</w:t>
      </w:r>
      <w:r w:rsidRPr="00E27168">
        <w:rPr>
          <w:sz w:val="16"/>
          <w:szCs w:val="16"/>
          <w:lang w:val="en-GB"/>
        </w:rPr>
        <w:tab/>
      </w:r>
      <w:r w:rsidRPr="00E27168">
        <w:rPr>
          <w:rFonts w:ascii="Arial" w:hAnsi="Arial" w:cs="Arial"/>
          <w:sz w:val="16"/>
          <w:szCs w:val="16"/>
          <w:lang w:val="en-GB"/>
        </w:rPr>
        <w:t>suction excavators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H - </w:t>
      </w:r>
      <w:r w:rsidRPr="00C16099">
        <w:rPr>
          <w:rFonts w:ascii="Arial" w:hAnsi="Arial" w:cs="Arial"/>
          <w:b/>
          <w:sz w:val="16"/>
          <w:szCs w:val="16"/>
          <w:lang w:val="en-GB"/>
        </w:rPr>
        <w:t>WASTEWATER LIFTING, TRANSPORT AND STORAGE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H001</w:t>
      </w:r>
      <w:r w:rsidRPr="00E27168">
        <w:rPr>
          <w:sz w:val="16"/>
          <w:szCs w:val="16"/>
          <w:lang w:val="en-GB"/>
        </w:rPr>
        <w:tab/>
      </w:r>
      <w:r w:rsidRPr="00E27168">
        <w:rPr>
          <w:rFonts w:ascii="Arial" w:hAnsi="Arial" w:cs="Arial"/>
          <w:sz w:val="16"/>
          <w:szCs w:val="16"/>
          <w:lang w:val="en-GB"/>
        </w:rPr>
        <w:t>Pumps and Pumping stations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H002</w:t>
      </w:r>
      <w:r w:rsidRPr="00E27168">
        <w:rPr>
          <w:sz w:val="16"/>
          <w:szCs w:val="16"/>
          <w:lang w:val="en-GB"/>
        </w:rPr>
        <w:tab/>
      </w:r>
      <w:r w:rsidRPr="00E27168">
        <w:rPr>
          <w:rFonts w:ascii="Arial" w:hAnsi="Arial" w:cs="Arial"/>
          <w:sz w:val="16"/>
          <w:szCs w:val="16"/>
          <w:lang w:val="en-GB"/>
        </w:rPr>
        <w:t>Purification and water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H003</w:t>
      </w:r>
      <w:r w:rsidRPr="00E27168">
        <w:rPr>
          <w:sz w:val="16"/>
          <w:szCs w:val="16"/>
          <w:lang w:val="en-GB"/>
        </w:rPr>
        <w:tab/>
      </w:r>
      <w:r w:rsidRPr="00E27168">
        <w:rPr>
          <w:rFonts w:ascii="Arial" w:hAnsi="Arial" w:cs="Arial"/>
          <w:sz w:val="16"/>
          <w:szCs w:val="16"/>
          <w:lang w:val="en-GB"/>
        </w:rPr>
        <w:t>Rainwater storage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H004</w:t>
      </w:r>
      <w:r w:rsidRPr="00E27168">
        <w:rPr>
          <w:sz w:val="16"/>
          <w:szCs w:val="16"/>
          <w:lang w:val="en-GB"/>
        </w:rPr>
        <w:tab/>
      </w:r>
      <w:r w:rsidRPr="00E27168">
        <w:rPr>
          <w:rFonts w:ascii="Arial" w:hAnsi="Arial" w:cs="Arial"/>
          <w:sz w:val="16"/>
          <w:szCs w:val="16"/>
          <w:lang w:val="en-GB"/>
        </w:rPr>
        <w:t>Canalizations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H005</w:t>
      </w:r>
      <w:r w:rsidRPr="00E27168">
        <w:rPr>
          <w:sz w:val="16"/>
          <w:szCs w:val="16"/>
          <w:lang w:val="en-GB"/>
        </w:rPr>
        <w:tab/>
      </w:r>
      <w:r w:rsidRPr="00E27168">
        <w:rPr>
          <w:rFonts w:ascii="Arial" w:hAnsi="Arial" w:cs="Arial"/>
          <w:sz w:val="16"/>
          <w:szCs w:val="16"/>
          <w:lang w:val="en-GB"/>
        </w:rPr>
        <w:t xml:space="preserve">hydraulic and supple </w:t>
      </w:r>
      <w:proofErr w:type="spellStart"/>
      <w:r w:rsidRPr="00E27168">
        <w:rPr>
          <w:rFonts w:ascii="Arial" w:hAnsi="Arial" w:cs="Arial"/>
          <w:sz w:val="16"/>
          <w:szCs w:val="16"/>
          <w:lang w:val="en-GB"/>
        </w:rPr>
        <w:t>jonts</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H006</w:t>
      </w:r>
      <w:r w:rsidRPr="00E27168">
        <w:rPr>
          <w:sz w:val="16"/>
          <w:szCs w:val="16"/>
          <w:lang w:val="en-GB"/>
        </w:rPr>
        <w:tab/>
      </w:r>
      <w:r w:rsidRPr="00E27168">
        <w:rPr>
          <w:rFonts w:ascii="Arial" w:hAnsi="Arial" w:cs="Arial"/>
          <w:sz w:val="16"/>
          <w:szCs w:val="16"/>
          <w:lang w:val="en-GB"/>
        </w:rPr>
        <w:t>Tubes, connectors, joints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H007</w:t>
      </w:r>
      <w:r w:rsidRPr="00E27168">
        <w:rPr>
          <w:sz w:val="16"/>
          <w:szCs w:val="16"/>
          <w:lang w:val="en-GB"/>
        </w:rPr>
        <w:tab/>
      </w:r>
      <w:r w:rsidRPr="00E27168">
        <w:rPr>
          <w:rFonts w:ascii="Arial" w:hAnsi="Arial" w:cs="Arial"/>
          <w:sz w:val="16"/>
          <w:szCs w:val="16"/>
          <w:lang w:val="en-GB"/>
        </w:rPr>
        <w:t>Valves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H008</w:t>
      </w:r>
      <w:r w:rsidRPr="00E27168">
        <w:rPr>
          <w:sz w:val="16"/>
          <w:szCs w:val="16"/>
          <w:lang w:val="en-GB"/>
        </w:rPr>
        <w:tab/>
      </w:r>
      <w:r w:rsidRPr="00E27168">
        <w:rPr>
          <w:rFonts w:ascii="Arial" w:hAnsi="Arial" w:cs="Arial"/>
          <w:sz w:val="16"/>
          <w:szCs w:val="16"/>
          <w:lang w:val="en-GB"/>
        </w:rPr>
        <w:t>Wells water drainage devices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H009</w:t>
      </w:r>
      <w:r w:rsidRPr="00E27168">
        <w:rPr>
          <w:sz w:val="16"/>
          <w:szCs w:val="16"/>
          <w:lang w:val="en-GB"/>
        </w:rPr>
        <w:tab/>
      </w:r>
      <w:r w:rsidRPr="00E27168">
        <w:rPr>
          <w:rFonts w:ascii="Arial" w:hAnsi="Arial" w:cs="Arial"/>
          <w:sz w:val="16"/>
          <w:szCs w:val="16"/>
          <w:lang w:val="en-GB"/>
        </w:rPr>
        <w:t>Sewer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H010</w:t>
      </w:r>
      <w:r w:rsidRPr="00E27168">
        <w:rPr>
          <w:sz w:val="16"/>
          <w:szCs w:val="16"/>
          <w:lang w:val="en-GB"/>
        </w:rPr>
        <w:tab/>
      </w:r>
      <w:r w:rsidRPr="00E27168">
        <w:rPr>
          <w:rFonts w:ascii="Arial" w:hAnsi="Arial" w:cs="Arial"/>
          <w:sz w:val="16"/>
          <w:szCs w:val="16"/>
          <w:lang w:val="en-GB"/>
        </w:rPr>
        <w:t>Drainage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H011</w:t>
      </w:r>
      <w:r w:rsidRPr="00E27168">
        <w:rPr>
          <w:sz w:val="16"/>
          <w:szCs w:val="16"/>
          <w:lang w:val="en-GB"/>
        </w:rPr>
        <w:tab/>
      </w:r>
      <w:r w:rsidRPr="00E27168">
        <w:rPr>
          <w:rFonts w:ascii="Arial" w:hAnsi="Arial" w:cs="Arial"/>
          <w:sz w:val="16"/>
          <w:szCs w:val="16"/>
          <w:lang w:val="en-GB"/>
        </w:rPr>
        <w:t>Settling tanks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H012</w:t>
      </w:r>
      <w:r w:rsidRPr="00E27168">
        <w:rPr>
          <w:sz w:val="16"/>
          <w:szCs w:val="16"/>
          <w:lang w:val="en-GB"/>
        </w:rPr>
        <w:tab/>
      </w:r>
      <w:r w:rsidRPr="00E27168">
        <w:rPr>
          <w:rFonts w:ascii="Arial" w:hAnsi="Arial" w:cs="Arial"/>
          <w:sz w:val="16"/>
          <w:szCs w:val="16"/>
          <w:lang w:val="en-GB"/>
        </w:rPr>
        <w:t>Covers for decantation tanks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H014</w:t>
      </w:r>
      <w:r w:rsidRPr="00E27168">
        <w:rPr>
          <w:sz w:val="16"/>
          <w:szCs w:val="16"/>
          <w:lang w:val="en-GB"/>
        </w:rPr>
        <w:tab/>
      </w:r>
      <w:r w:rsidRPr="00E27168">
        <w:rPr>
          <w:rFonts w:ascii="Arial" w:hAnsi="Arial" w:cs="Arial"/>
          <w:sz w:val="16"/>
          <w:szCs w:val="16"/>
          <w:lang w:val="en-GB"/>
        </w:rPr>
        <w:t>Canalization cleaning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H015</w:t>
      </w:r>
      <w:r w:rsidRPr="00E27168">
        <w:rPr>
          <w:sz w:val="16"/>
          <w:szCs w:val="16"/>
          <w:lang w:val="en-GB"/>
        </w:rPr>
        <w:tab/>
      </w:r>
      <w:r w:rsidRPr="00E27168">
        <w:rPr>
          <w:rFonts w:ascii="Arial" w:hAnsi="Arial" w:cs="Arial"/>
          <w:sz w:val="16"/>
          <w:szCs w:val="16"/>
          <w:lang w:val="en-GB"/>
        </w:rPr>
        <w:t>Vehicles and equipment for canalization inspection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H016</w:t>
      </w:r>
      <w:r w:rsidRPr="00E27168">
        <w:rPr>
          <w:sz w:val="16"/>
          <w:szCs w:val="16"/>
          <w:lang w:val="en-GB"/>
        </w:rPr>
        <w:tab/>
      </w:r>
      <w:r w:rsidRPr="00E27168">
        <w:rPr>
          <w:rFonts w:ascii="Arial" w:hAnsi="Arial" w:cs="Arial"/>
          <w:sz w:val="16"/>
          <w:szCs w:val="16"/>
          <w:lang w:val="en-GB"/>
        </w:rPr>
        <w:t>saving water products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H017</w:t>
      </w:r>
      <w:r w:rsidRPr="00E27168">
        <w:rPr>
          <w:sz w:val="16"/>
          <w:szCs w:val="16"/>
          <w:lang w:val="en-GB"/>
        </w:rPr>
        <w:tab/>
      </w:r>
      <w:r w:rsidRPr="00E27168">
        <w:rPr>
          <w:rFonts w:ascii="Arial" w:hAnsi="Arial" w:cs="Arial"/>
          <w:sz w:val="16"/>
          <w:szCs w:val="16"/>
          <w:lang w:val="en-GB"/>
        </w:rPr>
        <w:t>Compressors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J - </w:t>
      </w:r>
      <w:r w:rsidRPr="00BD0483">
        <w:rPr>
          <w:rFonts w:ascii="Arial" w:hAnsi="Arial" w:cs="Arial"/>
          <w:b/>
          <w:sz w:val="16"/>
          <w:szCs w:val="16"/>
          <w:lang w:val="en-GB"/>
        </w:rPr>
        <w:t>WATER AND WASTEWATER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J001</w:t>
      </w:r>
      <w:r w:rsidRPr="00E27168">
        <w:rPr>
          <w:sz w:val="16"/>
          <w:szCs w:val="16"/>
          <w:lang w:val="en-GB"/>
        </w:rPr>
        <w:tab/>
      </w:r>
      <w:r w:rsidRPr="00E27168">
        <w:rPr>
          <w:rFonts w:ascii="Arial" w:hAnsi="Arial" w:cs="Arial"/>
          <w:sz w:val="16"/>
          <w:szCs w:val="16"/>
          <w:lang w:val="en-GB"/>
        </w:rPr>
        <w:t>Purification plants: electric and mechanical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J002</w:t>
      </w:r>
      <w:r w:rsidRPr="00E27168">
        <w:rPr>
          <w:sz w:val="16"/>
          <w:szCs w:val="16"/>
          <w:lang w:val="en-GB"/>
        </w:rPr>
        <w:tab/>
      </w:r>
      <w:r w:rsidRPr="00E27168">
        <w:rPr>
          <w:rFonts w:ascii="Arial" w:hAnsi="Arial" w:cs="Arial"/>
          <w:sz w:val="16"/>
          <w:szCs w:val="16"/>
          <w:lang w:val="en-GB"/>
        </w:rPr>
        <w:t>purification plants: compact / prefabricated / with structural metalwork</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J003</w:t>
      </w:r>
      <w:r w:rsidRPr="00E27168">
        <w:rPr>
          <w:sz w:val="16"/>
          <w:szCs w:val="16"/>
          <w:lang w:val="en-GB"/>
        </w:rPr>
        <w:tab/>
      </w:r>
      <w:r w:rsidRPr="00E27168">
        <w:rPr>
          <w:rFonts w:ascii="Arial" w:hAnsi="Arial" w:cs="Arial"/>
          <w:sz w:val="16"/>
          <w:szCs w:val="16"/>
          <w:lang w:val="en-GB"/>
        </w:rPr>
        <w:t>Municipal and agricultural purification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J004</w:t>
      </w:r>
      <w:r w:rsidRPr="00E27168">
        <w:rPr>
          <w:sz w:val="16"/>
          <w:szCs w:val="16"/>
          <w:lang w:val="en-GB"/>
        </w:rPr>
        <w:tab/>
      </w:r>
      <w:r w:rsidRPr="00E27168">
        <w:rPr>
          <w:rFonts w:ascii="Arial" w:hAnsi="Arial" w:cs="Arial"/>
          <w:sz w:val="16"/>
          <w:szCs w:val="16"/>
          <w:lang w:val="en-GB"/>
        </w:rPr>
        <w:t>Industrial purification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J005</w:t>
      </w:r>
      <w:r w:rsidRPr="00E27168">
        <w:rPr>
          <w:sz w:val="16"/>
          <w:szCs w:val="16"/>
          <w:lang w:val="en-GB"/>
        </w:rPr>
        <w:tab/>
      </w:r>
      <w:r w:rsidRPr="00E27168">
        <w:rPr>
          <w:rFonts w:ascii="Arial" w:hAnsi="Arial" w:cs="Arial"/>
          <w:sz w:val="16"/>
          <w:szCs w:val="16"/>
          <w:lang w:val="en-GB"/>
        </w:rPr>
        <w:t>Domestic purification plants and accessories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J006</w:t>
      </w:r>
      <w:r w:rsidRPr="00E27168">
        <w:rPr>
          <w:sz w:val="16"/>
          <w:szCs w:val="16"/>
          <w:lang w:val="en-GB"/>
        </w:rPr>
        <w:tab/>
      </w:r>
      <w:r w:rsidRPr="00E27168">
        <w:rPr>
          <w:rFonts w:ascii="Arial" w:hAnsi="Arial" w:cs="Arial"/>
          <w:sz w:val="16"/>
          <w:szCs w:val="16"/>
          <w:lang w:val="en-GB"/>
        </w:rPr>
        <w:t>Physical/mechanical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J007</w:t>
      </w:r>
      <w:r w:rsidRPr="00E27168">
        <w:rPr>
          <w:sz w:val="16"/>
          <w:szCs w:val="16"/>
          <w:lang w:val="en-GB"/>
        </w:rPr>
        <w:tab/>
      </w:r>
      <w:proofErr w:type="spellStart"/>
      <w:r w:rsidRPr="00E27168">
        <w:rPr>
          <w:rFonts w:ascii="Arial" w:hAnsi="Arial" w:cs="Arial"/>
          <w:sz w:val="16"/>
          <w:szCs w:val="16"/>
          <w:lang w:val="en-GB"/>
        </w:rPr>
        <w:t>Desanding</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J008</w:t>
      </w:r>
      <w:r w:rsidRPr="00E27168">
        <w:rPr>
          <w:sz w:val="16"/>
          <w:szCs w:val="16"/>
          <w:lang w:val="en-GB"/>
        </w:rPr>
        <w:tab/>
      </w:r>
      <w:r w:rsidRPr="00E27168">
        <w:rPr>
          <w:rFonts w:ascii="Arial" w:hAnsi="Arial" w:cs="Arial"/>
          <w:sz w:val="16"/>
          <w:szCs w:val="16"/>
          <w:lang w:val="en-GB"/>
        </w:rPr>
        <w:t>Filtration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J009</w:t>
      </w:r>
      <w:r w:rsidRPr="00E27168">
        <w:rPr>
          <w:sz w:val="16"/>
          <w:szCs w:val="16"/>
          <w:lang w:val="en-GB"/>
        </w:rPr>
        <w:tab/>
      </w:r>
      <w:r w:rsidRPr="00E27168">
        <w:rPr>
          <w:rFonts w:ascii="Arial" w:hAnsi="Arial" w:cs="Arial"/>
          <w:sz w:val="16"/>
          <w:szCs w:val="16"/>
          <w:lang w:val="en-GB"/>
        </w:rPr>
        <w:t>Screening and sieving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J010</w:t>
      </w:r>
      <w:r w:rsidRPr="00E27168">
        <w:rPr>
          <w:sz w:val="16"/>
          <w:szCs w:val="16"/>
          <w:lang w:val="en-GB"/>
        </w:rPr>
        <w:tab/>
      </w:r>
      <w:r w:rsidRPr="00E27168">
        <w:rPr>
          <w:rFonts w:ascii="Arial" w:hAnsi="Arial" w:cs="Arial"/>
          <w:sz w:val="16"/>
          <w:szCs w:val="16"/>
          <w:lang w:val="en-GB"/>
        </w:rPr>
        <w:t>Flotation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J011</w:t>
      </w:r>
      <w:r w:rsidRPr="00E27168">
        <w:rPr>
          <w:sz w:val="16"/>
          <w:szCs w:val="16"/>
          <w:lang w:val="en-GB"/>
        </w:rPr>
        <w:tab/>
      </w:r>
      <w:r w:rsidRPr="00E27168">
        <w:rPr>
          <w:rFonts w:ascii="Arial" w:hAnsi="Arial" w:cs="Arial"/>
          <w:sz w:val="16"/>
          <w:szCs w:val="16"/>
          <w:lang w:val="en-GB"/>
        </w:rPr>
        <w:t>Sand washing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J012</w:t>
      </w:r>
      <w:r w:rsidRPr="00E27168">
        <w:rPr>
          <w:sz w:val="16"/>
          <w:szCs w:val="16"/>
          <w:lang w:val="en-GB"/>
        </w:rPr>
        <w:tab/>
      </w:r>
      <w:r w:rsidRPr="00E27168">
        <w:rPr>
          <w:rFonts w:ascii="Arial" w:hAnsi="Arial" w:cs="Arial"/>
          <w:sz w:val="16"/>
          <w:szCs w:val="16"/>
          <w:lang w:val="en-GB"/>
        </w:rPr>
        <w:t>Separators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J013</w:t>
      </w:r>
      <w:r w:rsidRPr="00E27168">
        <w:rPr>
          <w:sz w:val="16"/>
          <w:szCs w:val="16"/>
          <w:lang w:val="en-GB"/>
        </w:rPr>
        <w:tab/>
      </w:r>
      <w:r w:rsidRPr="00E27168">
        <w:rPr>
          <w:rFonts w:ascii="Arial" w:hAnsi="Arial" w:cs="Arial"/>
          <w:sz w:val="16"/>
          <w:szCs w:val="16"/>
          <w:lang w:val="en-GB"/>
        </w:rPr>
        <w:t>Drainage water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J014</w:t>
      </w:r>
      <w:r w:rsidRPr="00E27168">
        <w:rPr>
          <w:sz w:val="16"/>
          <w:szCs w:val="16"/>
          <w:lang w:val="en-GB"/>
        </w:rPr>
        <w:tab/>
      </w:r>
      <w:r w:rsidRPr="00E27168">
        <w:rPr>
          <w:rFonts w:ascii="Arial" w:hAnsi="Arial" w:cs="Arial"/>
          <w:sz w:val="16"/>
          <w:szCs w:val="16"/>
          <w:lang w:val="en-GB"/>
        </w:rPr>
        <w:t>Physical /chemical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J015</w:t>
      </w:r>
      <w:r w:rsidRPr="00E27168">
        <w:rPr>
          <w:sz w:val="16"/>
          <w:szCs w:val="16"/>
          <w:lang w:val="en-GB"/>
        </w:rPr>
        <w:tab/>
      </w:r>
      <w:r w:rsidRPr="00E27168">
        <w:rPr>
          <w:rFonts w:ascii="Arial" w:hAnsi="Arial" w:cs="Arial"/>
          <w:sz w:val="16"/>
          <w:szCs w:val="16"/>
          <w:lang w:val="en-GB"/>
        </w:rPr>
        <w:t>Reactant measuring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J016</w:t>
      </w:r>
      <w:r w:rsidRPr="00E27168">
        <w:rPr>
          <w:sz w:val="16"/>
          <w:szCs w:val="16"/>
          <w:lang w:val="en-GB"/>
        </w:rPr>
        <w:tab/>
      </w:r>
      <w:r w:rsidRPr="00E27168">
        <w:rPr>
          <w:rFonts w:ascii="Arial" w:hAnsi="Arial" w:cs="Arial"/>
          <w:sz w:val="16"/>
          <w:szCs w:val="16"/>
          <w:lang w:val="en-GB"/>
        </w:rPr>
        <w:t>Membrane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J017</w:t>
      </w:r>
      <w:r w:rsidRPr="00E27168">
        <w:rPr>
          <w:sz w:val="16"/>
          <w:szCs w:val="16"/>
          <w:lang w:val="en-GB"/>
        </w:rPr>
        <w:tab/>
      </w:r>
      <w:r w:rsidRPr="00E27168">
        <w:rPr>
          <w:rFonts w:ascii="Arial" w:hAnsi="Arial" w:cs="Arial"/>
          <w:sz w:val="16"/>
          <w:szCs w:val="16"/>
          <w:lang w:val="en-GB"/>
        </w:rPr>
        <w:t>Ion exchange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J018</w:t>
      </w:r>
      <w:r w:rsidRPr="00E27168">
        <w:rPr>
          <w:sz w:val="16"/>
          <w:szCs w:val="16"/>
          <w:lang w:val="en-GB"/>
        </w:rPr>
        <w:tab/>
      </w:r>
      <w:r w:rsidRPr="00E27168">
        <w:rPr>
          <w:rFonts w:ascii="Arial" w:hAnsi="Arial" w:cs="Arial"/>
          <w:sz w:val="16"/>
          <w:szCs w:val="16"/>
          <w:lang w:val="en-GB"/>
        </w:rPr>
        <w:t>Softening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J019</w:t>
      </w:r>
      <w:r w:rsidRPr="00E27168">
        <w:rPr>
          <w:sz w:val="16"/>
          <w:szCs w:val="16"/>
          <w:lang w:val="en-GB"/>
        </w:rPr>
        <w:tab/>
      </w:r>
      <w:r w:rsidRPr="00E27168">
        <w:rPr>
          <w:rFonts w:ascii="Arial" w:hAnsi="Arial" w:cs="Arial"/>
          <w:sz w:val="16"/>
          <w:szCs w:val="16"/>
          <w:lang w:val="en-GB"/>
        </w:rPr>
        <w:t>Absorption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J020</w:t>
      </w:r>
      <w:r w:rsidRPr="00E27168">
        <w:rPr>
          <w:sz w:val="16"/>
          <w:szCs w:val="16"/>
          <w:lang w:val="en-GB"/>
        </w:rPr>
        <w:tab/>
      </w:r>
      <w:r w:rsidRPr="00E27168">
        <w:rPr>
          <w:rFonts w:ascii="Arial" w:hAnsi="Arial" w:cs="Arial"/>
          <w:sz w:val="16"/>
          <w:szCs w:val="16"/>
          <w:lang w:val="en-GB"/>
        </w:rPr>
        <w:t>Desalting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J021</w:t>
      </w:r>
      <w:r w:rsidRPr="00E27168">
        <w:rPr>
          <w:sz w:val="16"/>
          <w:szCs w:val="16"/>
          <w:lang w:val="en-GB"/>
        </w:rPr>
        <w:tab/>
      </w:r>
      <w:r w:rsidRPr="00E27168">
        <w:rPr>
          <w:rFonts w:ascii="Arial" w:hAnsi="Arial" w:cs="Arial"/>
          <w:sz w:val="16"/>
          <w:szCs w:val="16"/>
          <w:lang w:val="en-GB"/>
        </w:rPr>
        <w:t>Evaporation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J022</w:t>
      </w:r>
      <w:r w:rsidRPr="00E27168">
        <w:rPr>
          <w:sz w:val="16"/>
          <w:szCs w:val="16"/>
          <w:lang w:val="en-GB"/>
        </w:rPr>
        <w:tab/>
      </w:r>
      <w:r w:rsidRPr="00E27168">
        <w:rPr>
          <w:rFonts w:ascii="Arial" w:hAnsi="Arial" w:cs="Arial"/>
          <w:sz w:val="16"/>
          <w:szCs w:val="16"/>
          <w:lang w:val="en-GB"/>
        </w:rPr>
        <w:t>Precipitation and flocculation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J023</w:t>
      </w:r>
      <w:r w:rsidRPr="00E27168">
        <w:rPr>
          <w:sz w:val="16"/>
          <w:szCs w:val="16"/>
          <w:lang w:val="en-GB"/>
        </w:rPr>
        <w:tab/>
      </w:r>
      <w:r w:rsidRPr="00E27168">
        <w:rPr>
          <w:rFonts w:ascii="Arial" w:hAnsi="Arial" w:cs="Arial"/>
          <w:sz w:val="16"/>
          <w:szCs w:val="16"/>
          <w:lang w:val="en-GB"/>
        </w:rPr>
        <w:t>Iron and manganese removal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J024</w:t>
      </w:r>
      <w:r w:rsidRPr="00E27168">
        <w:rPr>
          <w:sz w:val="16"/>
          <w:szCs w:val="16"/>
          <w:lang w:val="en-GB"/>
        </w:rPr>
        <w:tab/>
      </w:r>
      <w:r w:rsidRPr="00E27168">
        <w:rPr>
          <w:rFonts w:ascii="Arial" w:hAnsi="Arial" w:cs="Arial"/>
          <w:sz w:val="16"/>
          <w:szCs w:val="16"/>
          <w:lang w:val="en-GB"/>
        </w:rPr>
        <w:t>Biological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J025</w:t>
      </w:r>
      <w:r w:rsidRPr="00E27168">
        <w:rPr>
          <w:sz w:val="16"/>
          <w:szCs w:val="16"/>
          <w:lang w:val="en-GB"/>
        </w:rPr>
        <w:tab/>
      </w:r>
      <w:r w:rsidRPr="00E27168">
        <w:rPr>
          <w:rFonts w:ascii="Arial" w:hAnsi="Arial" w:cs="Arial"/>
          <w:sz w:val="16"/>
          <w:szCs w:val="16"/>
          <w:lang w:val="en-GB"/>
        </w:rPr>
        <w:t>Aeration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J026</w:t>
      </w:r>
      <w:r w:rsidRPr="00E27168">
        <w:rPr>
          <w:sz w:val="16"/>
          <w:szCs w:val="16"/>
          <w:lang w:val="en-GB"/>
        </w:rPr>
        <w:tab/>
      </w:r>
      <w:r w:rsidRPr="00E27168">
        <w:rPr>
          <w:rFonts w:ascii="Arial" w:hAnsi="Arial" w:cs="Arial"/>
          <w:sz w:val="16"/>
          <w:szCs w:val="16"/>
          <w:lang w:val="en-GB"/>
        </w:rPr>
        <w:t>Septic tanks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J027</w:t>
      </w:r>
      <w:r w:rsidRPr="00E27168">
        <w:rPr>
          <w:sz w:val="16"/>
          <w:szCs w:val="16"/>
          <w:lang w:val="en-GB"/>
        </w:rPr>
        <w:tab/>
      </w:r>
      <w:r w:rsidRPr="00E27168">
        <w:rPr>
          <w:rFonts w:ascii="Arial" w:hAnsi="Arial" w:cs="Arial"/>
          <w:sz w:val="16"/>
          <w:szCs w:val="16"/>
          <w:lang w:val="en-GB"/>
        </w:rPr>
        <w:t>Nitrification and denitrification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J028</w:t>
      </w:r>
      <w:r w:rsidRPr="00E27168">
        <w:rPr>
          <w:sz w:val="16"/>
          <w:szCs w:val="16"/>
          <w:lang w:val="en-GB"/>
        </w:rPr>
        <w:tab/>
      </w:r>
      <w:r w:rsidRPr="00E27168">
        <w:rPr>
          <w:rFonts w:ascii="Arial" w:hAnsi="Arial" w:cs="Arial"/>
          <w:sz w:val="16"/>
          <w:szCs w:val="16"/>
          <w:lang w:val="en-GB"/>
        </w:rPr>
        <w:t>Anaerobic processes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J029</w:t>
      </w:r>
      <w:r w:rsidRPr="00E27168">
        <w:rPr>
          <w:sz w:val="16"/>
          <w:szCs w:val="16"/>
          <w:lang w:val="en-GB"/>
        </w:rPr>
        <w:tab/>
      </w:r>
      <w:r w:rsidRPr="00E27168">
        <w:rPr>
          <w:rFonts w:ascii="Arial" w:hAnsi="Arial" w:cs="Arial"/>
          <w:sz w:val="16"/>
          <w:szCs w:val="16"/>
          <w:lang w:val="en-GB"/>
        </w:rPr>
        <w:t>Infiltration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J030</w:t>
      </w:r>
      <w:r w:rsidRPr="00E27168">
        <w:rPr>
          <w:sz w:val="16"/>
          <w:szCs w:val="16"/>
          <w:lang w:val="en-GB"/>
        </w:rPr>
        <w:tab/>
      </w:r>
      <w:r w:rsidRPr="00E27168">
        <w:rPr>
          <w:rFonts w:ascii="Arial" w:hAnsi="Arial" w:cs="Arial"/>
          <w:sz w:val="16"/>
          <w:szCs w:val="16"/>
          <w:lang w:val="en-GB"/>
        </w:rPr>
        <w:t>Activated sludge system</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J031</w:t>
      </w:r>
      <w:r w:rsidRPr="00E27168">
        <w:rPr>
          <w:sz w:val="16"/>
          <w:szCs w:val="16"/>
          <w:lang w:val="en-GB"/>
        </w:rPr>
        <w:tab/>
      </w:r>
      <w:r w:rsidRPr="00E27168">
        <w:rPr>
          <w:rFonts w:ascii="Arial" w:hAnsi="Arial" w:cs="Arial"/>
          <w:sz w:val="16"/>
          <w:szCs w:val="16"/>
          <w:lang w:val="en-GB"/>
        </w:rPr>
        <w:t>Oxygen blowers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J032</w:t>
      </w:r>
      <w:r w:rsidRPr="00E27168">
        <w:rPr>
          <w:sz w:val="16"/>
          <w:szCs w:val="16"/>
          <w:lang w:val="en-GB"/>
        </w:rPr>
        <w:tab/>
      </w:r>
      <w:r w:rsidRPr="00E27168">
        <w:rPr>
          <w:rFonts w:ascii="Arial" w:hAnsi="Arial" w:cs="Arial"/>
          <w:sz w:val="16"/>
          <w:szCs w:val="16"/>
          <w:lang w:val="en-GB"/>
        </w:rPr>
        <w:t>Wastewater disinfection/odour elimination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J033</w:t>
      </w:r>
      <w:r w:rsidRPr="00E27168">
        <w:rPr>
          <w:sz w:val="16"/>
          <w:szCs w:val="16"/>
          <w:lang w:val="en-GB"/>
        </w:rPr>
        <w:tab/>
      </w:r>
      <w:r w:rsidRPr="00E27168">
        <w:rPr>
          <w:rFonts w:ascii="Arial" w:hAnsi="Arial" w:cs="Arial"/>
          <w:sz w:val="16"/>
          <w:szCs w:val="16"/>
          <w:lang w:val="en-GB"/>
        </w:rPr>
        <w:t>Chlorine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J034</w:t>
      </w:r>
      <w:r w:rsidRPr="00E27168">
        <w:rPr>
          <w:sz w:val="16"/>
          <w:szCs w:val="16"/>
          <w:lang w:val="en-GB"/>
        </w:rPr>
        <w:tab/>
      </w:r>
      <w:r w:rsidRPr="00E27168">
        <w:rPr>
          <w:rFonts w:ascii="Arial" w:hAnsi="Arial" w:cs="Arial"/>
          <w:sz w:val="16"/>
          <w:szCs w:val="16"/>
          <w:lang w:val="en-GB"/>
        </w:rPr>
        <w:t>UV radiation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J035</w:t>
      </w:r>
      <w:r w:rsidRPr="00E27168">
        <w:rPr>
          <w:sz w:val="16"/>
          <w:szCs w:val="16"/>
          <w:lang w:val="en-GB"/>
        </w:rPr>
        <w:tab/>
      </w:r>
      <w:proofErr w:type="spellStart"/>
      <w:r w:rsidRPr="00E27168">
        <w:rPr>
          <w:rFonts w:ascii="Arial" w:hAnsi="Arial" w:cs="Arial"/>
          <w:sz w:val="16"/>
          <w:szCs w:val="16"/>
          <w:lang w:val="en-GB"/>
        </w:rPr>
        <w:t>Ozonation</w:t>
      </w:r>
      <w:proofErr w:type="spellEnd"/>
      <w:r w:rsidRPr="00E27168">
        <w:rPr>
          <w:rFonts w:ascii="Arial" w:hAnsi="Arial" w:cs="Arial"/>
          <w:sz w:val="16"/>
          <w:szCs w:val="16"/>
          <w:lang w:val="en-GB"/>
        </w:rPr>
        <w:t xml:space="preserve">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J036</w:t>
      </w:r>
      <w:r w:rsidRPr="00E27168">
        <w:rPr>
          <w:sz w:val="16"/>
          <w:szCs w:val="16"/>
          <w:lang w:val="en-GB"/>
        </w:rPr>
        <w:tab/>
      </w:r>
      <w:r w:rsidRPr="00E27168">
        <w:rPr>
          <w:rFonts w:ascii="Arial" w:hAnsi="Arial" w:cs="Arial"/>
          <w:sz w:val="16"/>
          <w:szCs w:val="16"/>
          <w:lang w:val="en-GB"/>
        </w:rPr>
        <w:t>Purification plants with sludge stabilization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J037</w:t>
      </w:r>
      <w:r w:rsidRPr="00E27168">
        <w:rPr>
          <w:sz w:val="16"/>
          <w:szCs w:val="16"/>
          <w:lang w:val="en-GB"/>
        </w:rPr>
        <w:tab/>
      </w:r>
      <w:r w:rsidRPr="00E27168">
        <w:rPr>
          <w:rFonts w:ascii="Arial" w:hAnsi="Arial" w:cs="Arial"/>
          <w:sz w:val="16"/>
          <w:szCs w:val="16"/>
          <w:lang w:val="en-GB"/>
        </w:rPr>
        <w:t>natural sewage treatment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J038</w:t>
      </w:r>
      <w:r w:rsidRPr="00E27168">
        <w:rPr>
          <w:sz w:val="16"/>
          <w:szCs w:val="16"/>
          <w:lang w:val="en-GB"/>
        </w:rPr>
        <w:tab/>
      </w:r>
      <w:proofErr w:type="spellStart"/>
      <w:r w:rsidRPr="00E27168">
        <w:rPr>
          <w:rFonts w:ascii="Arial" w:hAnsi="Arial" w:cs="Arial"/>
          <w:sz w:val="16"/>
          <w:szCs w:val="16"/>
          <w:lang w:val="en-GB"/>
        </w:rPr>
        <w:t>Phyto</w:t>
      </w:r>
      <w:proofErr w:type="spellEnd"/>
      <w:r w:rsidRPr="00E27168">
        <w:rPr>
          <w:rFonts w:ascii="Arial" w:hAnsi="Arial" w:cs="Arial"/>
          <w:sz w:val="16"/>
          <w:szCs w:val="16"/>
          <w:lang w:val="en-GB"/>
        </w:rPr>
        <w:t>-purification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J039</w:t>
      </w:r>
      <w:r w:rsidRPr="00E27168">
        <w:rPr>
          <w:sz w:val="16"/>
          <w:szCs w:val="16"/>
          <w:lang w:val="en-GB"/>
        </w:rPr>
        <w:tab/>
      </w:r>
      <w:proofErr w:type="spellStart"/>
      <w:r w:rsidRPr="00E27168">
        <w:rPr>
          <w:rFonts w:ascii="Arial" w:hAnsi="Arial" w:cs="Arial"/>
          <w:sz w:val="16"/>
          <w:szCs w:val="16"/>
          <w:lang w:val="en-GB"/>
        </w:rPr>
        <w:t>Lagooning</w:t>
      </w:r>
      <w:proofErr w:type="spellEnd"/>
      <w:r w:rsidRPr="00E27168">
        <w:rPr>
          <w:rFonts w:ascii="Arial" w:hAnsi="Arial" w:cs="Arial"/>
          <w:sz w:val="16"/>
          <w:szCs w:val="16"/>
          <w:lang w:val="en-GB"/>
        </w:rPr>
        <w:t xml:space="preserve">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J040</w:t>
      </w:r>
      <w:r w:rsidRPr="00E27168">
        <w:rPr>
          <w:sz w:val="16"/>
          <w:szCs w:val="16"/>
          <w:lang w:val="en-GB"/>
        </w:rPr>
        <w:tab/>
      </w:r>
      <w:r w:rsidRPr="00E27168">
        <w:rPr>
          <w:rFonts w:ascii="Arial" w:hAnsi="Arial" w:cs="Arial"/>
          <w:sz w:val="16"/>
          <w:szCs w:val="16"/>
          <w:lang w:val="en-GB"/>
        </w:rPr>
        <w:t>Covers for purification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J041</w:t>
      </w:r>
      <w:r w:rsidRPr="00E27168">
        <w:rPr>
          <w:sz w:val="16"/>
          <w:szCs w:val="16"/>
          <w:lang w:val="en-GB"/>
        </w:rPr>
        <w:tab/>
      </w:r>
      <w:r w:rsidRPr="00E27168">
        <w:rPr>
          <w:rFonts w:ascii="Arial" w:hAnsi="Arial" w:cs="Arial"/>
          <w:sz w:val="16"/>
          <w:szCs w:val="16"/>
          <w:lang w:val="en-GB"/>
        </w:rPr>
        <w:t>Chemical and biological products for waste water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J042</w:t>
      </w:r>
      <w:r w:rsidRPr="00E27168">
        <w:rPr>
          <w:sz w:val="16"/>
          <w:szCs w:val="16"/>
          <w:lang w:val="en-GB"/>
        </w:rPr>
        <w:tab/>
      </w:r>
      <w:r w:rsidRPr="00E27168">
        <w:rPr>
          <w:rFonts w:ascii="Arial" w:hAnsi="Arial" w:cs="Arial"/>
          <w:sz w:val="16"/>
          <w:szCs w:val="16"/>
          <w:lang w:val="en-GB"/>
        </w:rPr>
        <w:t>Chemical and biological products for cleaning and hygiene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J043</w:t>
      </w:r>
      <w:r w:rsidRPr="00E27168">
        <w:rPr>
          <w:sz w:val="16"/>
          <w:szCs w:val="16"/>
          <w:lang w:val="en-GB"/>
        </w:rPr>
        <w:tab/>
      </w:r>
      <w:r w:rsidRPr="00E27168">
        <w:rPr>
          <w:rFonts w:ascii="Arial" w:hAnsi="Arial" w:cs="Arial"/>
          <w:sz w:val="16"/>
          <w:szCs w:val="16"/>
          <w:lang w:val="en-GB"/>
        </w:rPr>
        <w:t>Anti-incrustation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J044</w:t>
      </w:r>
      <w:r w:rsidRPr="00E27168">
        <w:rPr>
          <w:sz w:val="16"/>
          <w:szCs w:val="16"/>
          <w:lang w:val="en-GB"/>
        </w:rPr>
        <w:tab/>
      </w:r>
      <w:r w:rsidRPr="00E27168">
        <w:rPr>
          <w:rFonts w:ascii="Arial" w:hAnsi="Arial" w:cs="Arial"/>
          <w:sz w:val="16"/>
          <w:szCs w:val="16"/>
          <w:lang w:val="en-GB"/>
        </w:rPr>
        <w:t>Anti-corrosive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J045</w:t>
      </w:r>
      <w:r w:rsidRPr="00E27168">
        <w:rPr>
          <w:sz w:val="16"/>
          <w:szCs w:val="16"/>
          <w:lang w:val="en-GB"/>
        </w:rPr>
        <w:tab/>
      </w:r>
      <w:r w:rsidRPr="00E27168">
        <w:rPr>
          <w:rFonts w:ascii="Arial" w:hAnsi="Arial" w:cs="Arial"/>
          <w:sz w:val="16"/>
          <w:szCs w:val="16"/>
          <w:lang w:val="en-GB"/>
        </w:rPr>
        <w:t>Chemical toilets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J046</w:t>
      </w:r>
      <w:r w:rsidRPr="00E27168">
        <w:rPr>
          <w:sz w:val="16"/>
          <w:szCs w:val="16"/>
          <w:lang w:val="en-GB"/>
        </w:rPr>
        <w:tab/>
      </w:r>
      <w:r w:rsidRPr="00E27168">
        <w:rPr>
          <w:rFonts w:ascii="Arial" w:hAnsi="Arial" w:cs="Arial"/>
          <w:sz w:val="16"/>
          <w:szCs w:val="16"/>
          <w:lang w:val="en-GB"/>
        </w:rPr>
        <w:t>Products for the absorption of hydrocarbons and chemical substances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J047</w:t>
      </w:r>
      <w:r w:rsidRPr="00E27168">
        <w:rPr>
          <w:sz w:val="16"/>
          <w:szCs w:val="16"/>
          <w:lang w:val="en-GB"/>
        </w:rPr>
        <w:tab/>
      </w:r>
      <w:r w:rsidRPr="00E27168">
        <w:rPr>
          <w:rFonts w:ascii="Arial" w:hAnsi="Arial" w:cs="Arial"/>
          <w:sz w:val="16"/>
          <w:szCs w:val="16"/>
          <w:lang w:val="en-GB"/>
        </w:rPr>
        <w:t>Water treatment plant design and construction</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K - </w:t>
      </w:r>
      <w:r w:rsidRPr="00BD0483">
        <w:rPr>
          <w:rFonts w:ascii="Arial" w:hAnsi="Arial" w:cs="Arial"/>
          <w:b/>
          <w:sz w:val="16"/>
          <w:szCs w:val="16"/>
          <w:lang w:val="en-GB"/>
        </w:rPr>
        <w:t>TREATMENT OF INDUSTRIAL AND ARTISAN WASTEWATER</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K001</w:t>
      </w:r>
      <w:r w:rsidRPr="00E27168">
        <w:rPr>
          <w:sz w:val="16"/>
          <w:szCs w:val="16"/>
          <w:lang w:val="en-GB"/>
        </w:rPr>
        <w:tab/>
      </w:r>
      <w:r w:rsidRPr="00E27168">
        <w:rPr>
          <w:rFonts w:ascii="Arial" w:hAnsi="Arial" w:cs="Arial"/>
          <w:sz w:val="16"/>
          <w:szCs w:val="16"/>
          <w:lang w:val="en-GB"/>
        </w:rPr>
        <w:t>Farm produce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K002</w:t>
      </w:r>
      <w:r w:rsidRPr="00E27168">
        <w:rPr>
          <w:sz w:val="16"/>
          <w:szCs w:val="16"/>
          <w:lang w:val="en-GB"/>
        </w:rPr>
        <w:tab/>
      </w:r>
      <w:r w:rsidRPr="00E27168">
        <w:rPr>
          <w:rFonts w:ascii="Arial" w:hAnsi="Arial" w:cs="Arial"/>
          <w:sz w:val="16"/>
          <w:szCs w:val="16"/>
          <w:lang w:val="en-GB"/>
        </w:rPr>
        <w:t>Paper and cardboard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K003</w:t>
      </w:r>
      <w:r w:rsidRPr="00E27168">
        <w:rPr>
          <w:sz w:val="16"/>
          <w:szCs w:val="16"/>
          <w:lang w:val="en-GB"/>
        </w:rPr>
        <w:tab/>
      </w:r>
      <w:r w:rsidRPr="00E27168">
        <w:rPr>
          <w:rFonts w:ascii="Arial" w:hAnsi="Arial" w:cs="Arial"/>
          <w:sz w:val="16"/>
          <w:szCs w:val="16"/>
          <w:lang w:val="en-GB"/>
        </w:rPr>
        <w:t>Pharmaceutical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K004</w:t>
      </w:r>
      <w:r w:rsidRPr="00E27168">
        <w:rPr>
          <w:sz w:val="16"/>
          <w:szCs w:val="16"/>
          <w:lang w:val="en-GB"/>
        </w:rPr>
        <w:tab/>
      </w:r>
      <w:r w:rsidRPr="00E27168">
        <w:rPr>
          <w:rFonts w:ascii="Arial" w:hAnsi="Arial" w:cs="Arial"/>
          <w:sz w:val="16"/>
          <w:szCs w:val="16"/>
          <w:lang w:val="en-GB"/>
        </w:rPr>
        <w:t>Tanning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K005</w:t>
      </w:r>
      <w:r w:rsidRPr="00E27168">
        <w:rPr>
          <w:sz w:val="16"/>
          <w:szCs w:val="16"/>
          <w:lang w:val="en-GB"/>
        </w:rPr>
        <w:tab/>
      </w:r>
      <w:r w:rsidRPr="00E27168">
        <w:rPr>
          <w:rFonts w:ascii="Arial" w:hAnsi="Arial" w:cs="Arial"/>
          <w:sz w:val="16"/>
          <w:szCs w:val="16"/>
          <w:lang w:val="en-GB"/>
        </w:rPr>
        <w:t>Galvanizing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K006</w:t>
      </w:r>
      <w:r w:rsidRPr="00E27168">
        <w:rPr>
          <w:sz w:val="16"/>
          <w:szCs w:val="16"/>
          <w:lang w:val="en-GB"/>
        </w:rPr>
        <w:tab/>
      </w:r>
      <w:r w:rsidRPr="00E27168">
        <w:rPr>
          <w:rFonts w:ascii="Arial" w:hAnsi="Arial" w:cs="Arial"/>
          <w:sz w:val="16"/>
          <w:szCs w:val="16"/>
          <w:lang w:val="en-GB"/>
        </w:rPr>
        <w:t>Metallurgical &amp; mechanical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K007</w:t>
      </w:r>
      <w:r w:rsidRPr="00E27168">
        <w:rPr>
          <w:sz w:val="16"/>
          <w:szCs w:val="16"/>
          <w:lang w:val="en-GB"/>
        </w:rPr>
        <w:tab/>
      </w:r>
      <w:r w:rsidRPr="00E27168">
        <w:rPr>
          <w:rFonts w:ascii="Arial" w:hAnsi="Arial" w:cs="Arial"/>
          <w:sz w:val="16"/>
          <w:szCs w:val="16"/>
          <w:lang w:val="en-GB"/>
        </w:rPr>
        <w:t>Petrochemical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K008</w:t>
      </w:r>
      <w:r w:rsidRPr="00E27168">
        <w:rPr>
          <w:sz w:val="16"/>
          <w:szCs w:val="16"/>
          <w:lang w:val="en-GB"/>
        </w:rPr>
        <w:tab/>
      </w:r>
      <w:r w:rsidRPr="00E27168">
        <w:rPr>
          <w:rFonts w:ascii="Arial" w:hAnsi="Arial" w:cs="Arial"/>
          <w:sz w:val="16"/>
          <w:szCs w:val="16"/>
          <w:lang w:val="en-GB"/>
        </w:rPr>
        <w:t>Plastic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K009</w:t>
      </w:r>
      <w:r w:rsidRPr="00E27168">
        <w:rPr>
          <w:sz w:val="16"/>
          <w:szCs w:val="16"/>
          <w:lang w:val="en-GB"/>
        </w:rPr>
        <w:tab/>
      </w:r>
      <w:r w:rsidRPr="00E27168">
        <w:rPr>
          <w:rFonts w:ascii="Arial" w:hAnsi="Arial" w:cs="Arial"/>
          <w:sz w:val="16"/>
          <w:szCs w:val="16"/>
          <w:lang w:val="en-GB"/>
        </w:rPr>
        <w:t>Semiconductor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K010</w:t>
      </w:r>
      <w:r w:rsidRPr="00E27168">
        <w:rPr>
          <w:sz w:val="16"/>
          <w:szCs w:val="16"/>
          <w:lang w:val="en-GB"/>
        </w:rPr>
        <w:tab/>
      </w:r>
      <w:r w:rsidRPr="00E27168">
        <w:rPr>
          <w:rFonts w:ascii="Arial" w:hAnsi="Arial" w:cs="Arial"/>
          <w:sz w:val="16"/>
          <w:szCs w:val="16"/>
          <w:lang w:val="en-GB"/>
        </w:rPr>
        <w:t>Textile industry</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K011</w:t>
      </w:r>
      <w:r w:rsidRPr="00E27168">
        <w:rPr>
          <w:sz w:val="16"/>
          <w:szCs w:val="16"/>
          <w:lang w:val="en-GB"/>
        </w:rPr>
        <w:tab/>
      </w:r>
      <w:r w:rsidRPr="00E27168">
        <w:rPr>
          <w:rFonts w:ascii="Arial" w:hAnsi="Arial" w:cs="Arial"/>
          <w:sz w:val="16"/>
          <w:szCs w:val="16"/>
          <w:lang w:val="en-GB"/>
        </w:rPr>
        <w:t>Paint industry</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L - </w:t>
      </w:r>
      <w:r w:rsidRPr="00BD0483">
        <w:rPr>
          <w:rFonts w:ascii="Arial" w:hAnsi="Arial" w:cs="Arial"/>
          <w:b/>
          <w:sz w:val="16"/>
          <w:szCs w:val="16"/>
          <w:lang w:val="en-GB"/>
        </w:rPr>
        <w:t>SLUDGE DISPOSAL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L001</w:t>
      </w:r>
      <w:r w:rsidRPr="00E27168">
        <w:rPr>
          <w:sz w:val="16"/>
          <w:szCs w:val="16"/>
          <w:lang w:val="en-GB"/>
        </w:rPr>
        <w:tab/>
      </w:r>
      <w:r w:rsidRPr="00E27168">
        <w:rPr>
          <w:rFonts w:ascii="Arial" w:hAnsi="Arial" w:cs="Arial"/>
          <w:sz w:val="16"/>
          <w:szCs w:val="16"/>
          <w:lang w:val="en-GB"/>
        </w:rPr>
        <w:t>Thickening and dehydration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L002</w:t>
      </w:r>
      <w:r w:rsidRPr="00E27168">
        <w:rPr>
          <w:sz w:val="16"/>
          <w:szCs w:val="16"/>
          <w:lang w:val="en-GB"/>
        </w:rPr>
        <w:tab/>
      </w:r>
      <w:r w:rsidRPr="00E27168">
        <w:rPr>
          <w:rFonts w:ascii="Arial" w:hAnsi="Arial" w:cs="Arial"/>
          <w:sz w:val="16"/>
          <w:szCs w:val="16"/>
          <w:lang w:val="en-GB"/>
        </w:rPr>
        <w:t>Stabilization and decontamination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L003</w:t>
      </w:r>
      <w:r w:rsidRPr="00E27168">
        <w:rPr>
          <w:sz w:val="16"/>
          <w:szCs w:val="16"/>
          <w:lang w:val="en-GB"/>
        </w:rPr>
        <w:tab/>
      </w:r>
      <w:r w:rsidRPr="00E27168">
        <w:rPr>
          <w:rFonts w:ascii="Arial" w:hAnsi="Arial" w:cs="Arial"/>
          <w:sz w:val="16"/>
          <w:szCs w:val="16"/>
          <w:lang w:val="en-GB"/>
        </w:rPr>
        <w:t>Drying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L004</w:t>
      </w:r>
      <w:r w:rsidRPr="00E27168">
        <w:rPr>
          <w:sz w:val="16"/>
          <w:szCs w:val="16"/>
          <w:lang w:val="en-GB"/>
        </w:rPr>
        <w:tab/>
      </w:r>
      <w:r w:rsidRPr="00E27168">
        <w:rPr>
          <w:rFonts w:ascii="Arial" w:hAnsi="Arial" w:cs="Arial"/>
          <w:sz w:val="16"/>
          <w:szCs w:val="16"/>
          <w:lang w:val="en-GB"/>
        </w:rPr>
        <w:t>Incineration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L005</w:t>
      </w:r>
      <w:r w:rsidRPr="00E27168">
        <w:rPr>
          <w:sz w:val="16"/>
          <w:szCs w:val="16"/>
          <w:lang w:val="en-GB"/>
        </w:rPr>
        <w:tab/>
      </w:r>
      <w:r w:rsidRPr="00E27168">
        <w:rPr>
          <w:rFonts w:ascii="Arial" w:hAnsi="Arial" w:cs="Arial"/>
          <w:sz w:val="16"/>
          <w:szCs w:val="16"/>
          <w:lang w:val="en-GB"/>
        </w:rPr>
        <w:t>Biogas-based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L006</w:t>
      </w:r>
      <w:r w:rsidRPr="00E27168">
        <w:rPr>
          <w:sz w:val="16"/>
          <w:szCs w:val="16"/>
          <w:lang w:val="en-GB"/>
        </w:rPr>
        <w:tab/>
      </w:r>
      <w:r w:rsidRPr="00E27168">
        <w:rPr>
          <w:rFonts w:ascii="Arial" w:hAnsi="Arial" w:cs="Arial"/>
          <w:sz w:val="16"/>
          <w:szCs w:val="16"/>
          <w:lang w:val="en-GB"/>
        </w:rPr>
        <w:t>Sludge application in agriculture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L007</w:t>
      </w:r>
      <w:r w:rsidRPr="00E27168">
        <w:rPr>
          <w:sz w:val="16"/>
          <w:szCs w:val="16"/>
          <w:lang w:val="en-GB"/>
        </w:rPr>
        <w:tab/>
      </w:r>
      <w:r w:rsidRPr="00E27168">
        <w:rPr>
          <w:rFonts w:ascii="Arial" w:hAnsi="Arial" w:cs="Arial"/>
          <w:sz w:val="16"/>
          <w:szCs w:val="16"/>
          <w:lang w:val="en-GB"/>
        </w:rPr>
        <w:t>Hazardous sludge disposal</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M - </w:t>
      </w:r>
      <w:r w:rsidRPr="00BD0483">
        <w:rPr>
          <w:rFonts w:ascii="Arial" w:hAnsi="Arial" w:cs="Arial"/>
          <w:b/>
          <w:sz w:val="16"/>
          <w:szCs w:val="16"/>
          <w:lang w:val="en-GB"/>
        </w:rPr>
        <w:t>WATER RECYCLING, RECOVERY AND RE-USE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M001</w:t>
      </w:r>
      <w:r w:rsidRPr="00E27168">
        <w:rPr>
          <w:sz w:val="16"/>
          <w:szCs w:val="16"/>
          <w:lang w:val="en-GB"/>
        </w:rPr>
        <w:tab/>
      </w:r>
      <w:r w:rsidRPr="00E27168">
        <w:rPr>
          <w:rFonts w:ascii="Arial" w:hAnsi="Arial" w:cs="Arial"/>
          <w:sz w:val="16"/>
          <w:szCs w:val="16"/>
          <w:lang w:val="en-GB"/>
        </w:rPr>
        <w:t>Water re-use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M002</w:t>
      </w:r>
      <w:r w:rsidRPr="00E27168">
        <w:rPr>
          <w:sz w:val="16"/>
          <w:szCs w:val="16"/>
          <w:lang w:val="en-GB"/>
        </w:rPr>
        <w:tab/>
      </w:r>
      <w:r w:rsidRPr="00E27168">
        <w:rPr>
          <w:rFonts w:ascii="Arial" w:hAnsi="Arial" w:cs="Arial"/>
          <w:sz w:val="16"/>
          <w:szCs w:val="16"/>
          <w:lang w:val="en-GB"/>
        </w:rPr>
        <w:t>Domestic residue recycling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M003</w:t>
      </w:r>
      <w:r w:rsidRPr="00E27168">
        <w:rPr>
          <w:sz w:val="16"/>
          <w:szCs w:val="16"/>
          <w:lang w:val="en-GB"/>
        </w:rPr>
        <w:tab/>
      </w:r>
      <w:r w:rsidRPr="00E27168">
        <w:rPr>
          <w:rFonts w:ascii="Arial" w:hAnsi="Arial" w:cs="Arial"/>
          <w:sz w:val="16"/>
          <w:szCs w:val="16"/>
          <w:lang w:val="en-GB"/>
        </w:rPr>
        <w:t>Water recovery plants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N - </w:t>
      </w:r>
      <w:r w:rsidRPr="00BD0483">
        <w:rPr>
          <w:rFonts w:ascii="Arial" w:hAnsi="Arial" w:cs="Arial"/>
          <w:b/>
          <w:sz w:val="16"/>
          <w:szCs w:val="16"/>
          <w:lang w:val="en-GB"/>
        </w:rPr>
        <w:t>INTEGRATED WATER MANAGEMENT SERVICES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N001</w:t>
      </w:r>
      <w:r w:rsidRPr="00E27168">
        <w:rPr>
          <w:sz w:val="16"/>
          <w:szCs w:val="16"/>
          <w:lang w:val="en-GB"/>
        </w:rPr>
        <w:tab/>
      </w:r>
      <w:r w:rsidRPr="00E27168">
        <w:rPr>
          <w:rFonts w:ascii="Arial" w:hAnsi="Arial" w:cs="Arial"/>
          <w:sz w:val="16"/>
          <w:szCs w:val="16"/>
          <w:lang w:val="en-GB"/>
        </w:rPr>
        <w:t>Sewage construction and management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N002</w:t>
      </w:r>
      <w:r w:rsidRPr="00E27168">
        <w:rPr>
          <w:sz w:val="16"/>
          <w:szCs w:val="16"/>
          <w:lang w:val="en-GB"/>
        </w:rPr>
        <w:tab/>
      </w:r>
      <w:r w:rsidRPr="00E27168">
        <w:rPr>
          <w:rFonts w:ascii="Arial" w:hAnsi="Arial" w:cs="Arial"/>
          <w:sz w:val="16"/>
          <w:szCs w:val="16"/>
          <w:lang w:val="en-GB"/>
        </w:rPr>
        <w:t>Construction and management of water purification and treatment plants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N003</w:t>
      </w:r>
      <w:r w:rsidRPr="00E27168">
        <w:rPr>
          <w:sz w:val="16"/>
          <w:szCs w:val="16"/>
          <w:lang w:val="en-GB"/>
        </w:rPr>
        <w:tab/>
      </w:r>
      <w:r w:rsidRPr="00E27168">
        <w:rPr>
          <w:rFonts w:ascii="Arial" w:hAnsi="Arial" w:cs="Arial"/>
          <w:sz w:val="16"/>
          <w:szCs w:val="16"/>
          <w:lang w:val="en-GB"/>
        </w:rPr>
        <w:t>Water resource planning and management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N004</w:t>
      </w:r>
      <w:r w:rsidRPr="00E27168">
        <w:rPr>
          <w:sz w:val="16"/>
          <w:szCs w:val="16"/>
          <w:lang w:val="en-GB"/>
        </w:rPr>
        <w:tab/>
      </w:r>
      <w:r w:rsidRPr="00E27168">
        <w:rPr>
          <w:rFonts w:ascii="Arial" w:hAnsi="Arial" w:cs="Arial"/>
          <w:sz w:val="16"/>
          <w:szCs w:val="16"/>
          <w:lang w:val="en-GB"/>
        </w:rPr>
        <w:t>water service management consulting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N005</w:t>
      </w:r>
      <w:r w:rsidRPr="00E27168">
        <w:rPr>
          <w:sz w:val="16"/>
          <w:szCs w:val="16"/>
          <w:lang w:val="en-GB"/>
        </w:rPr>
        <w:tab/>
      </w:r>
      <w:r w:rsidRPr="00E27168">
        <w:rPr>
          <w:rFonts w:ascii="Arial" w:hAnsi="Arial" w:cs="Arial"/>
          <w:sz w:val="16"/>
          <w:szCs w:val="16"/>
          <w:lang w:val="en-GB"/>
        </w:rPr>
        <w:t>bills and invoicing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N006</w:t>
      </w:r>
      <w:r w:rsidRPr="00E27168">
        <w:rPr>
          <w:sz w:val="16"/>
          <w:szCs w:val="16"/>
          <w:lang w:val="en-GB"/>
        </w:rPr>
        <w:tab/>
      </w:r>
      <w:r w:rsidRPr="00E27168">
        <w:rPr>
          <w:rFonts w:ascii="Arial" w:hAnsi="Arial" w:cs="Arial"/>
          <w:sz w:val="16"/>
          <w:szCs w:val="16"/>
          <w:lang w:val="en-GB"/>
        </w:rPr>
        <w:t>GIS, mapping, modelling</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O - </w:t>
      </w:r>
      <w:r w:rsidRPr="00BD0483">
        <w:rPr>
          <w:rFonts w:ascii="Arial" w:hAnsi="Arial" w:cs="Arial"/>
          <w:b/>
          <w:sz w:val="16"/>
          <w:szCs w:val="16"/>
          <w:lang w:val="en-GB"/>
        </w:rPr>
        <w:t>TECHNOLOGY &amp; DEVICES FOR AIR PURIFICATION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O001</w:t>
      </w:r>
      <w:r w:rsidRPr="00E27168">
        <w:rPr>
          <w:sz w:val="16"/>
          <w:szCs w:val="16"/>
          <w:lang w:val="en-GB"/>
        </w:rPr>
        <w:tab/>
      </w:r>
      <w:r w:rsidRPr="00E27168">
        <w:rPr>
          <w:rFonts w:ascii="Arial" w:hAnsi="Arial" w:cs="Arial"/>
          <w:sz w:val="16"/>
          <w:szCs w:val="16"/>
          <w:lang w:val="en-GB"/>
        </w:rPr>
        <w:t>Fume purification - dust collectors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O002</w:t>
      </w:r>
      <w:r w:rsidRPr="00E27168">
        <w:rPr>
          <w:sz w:val="16"/>
          <w:szCs w:val="16"/>
          <w:lang w:val="en-GB"/>
        </w:rPr>
        <w:tab/>
      </w:r>
      <w:r w:rsidRPr="00E27168">
        <w:rPr>
          <w:rFonts w:ascii="Arial" w:hAnsi="Arial" w:cs="Arial"/>
          <w:sz w:val="16"/>
          <w:szCs w:val="16"/>
          <w:lang w:val="en-GB"/>
        </w:rPr>
        <w:t>Fume purification - gas scrubbers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O003</w:t>
      </w:r>
      <w:r w:rsidRPr="00E27168">
        <w:rPr>
          <w:sz w:val="16"/>
          <w:szCs w:val="16"/>
          <w:lang w:val="en-GB"/>
        </w:rPr>
        <w:tab/>
      </w:r>
      <w:r w:rsidRPr="00E27168">
        <w:rPr>
          <w:rFonts w:ascii="Arial" w:hAnsi="Arial" w:cs="Arial"/>
          <w:sz w:val="16"/>
          <w:szCs w:val="16"/>
          <w:lang w:val="en-GB"/>
        </w:rPr>
        <w:t>Fume purification - nitrogen oxide abatement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O004</w:t>
      </w:r>
      <w:r w:rsidRPr="00E27168">
        <w:rPr>
          <w:sz w:val="16"/>
          <w:szCs w:val="16"/>
          <w:lang w:val="en-GB"/>
        </w:rPr>
        <w:tab/>
      </w:r>
      <w:r w:rsidRPr="00E27168">
        <w:rPr>
          <w:rFonts w:ascii="Arial" w:hAnsi="Arial" w:cs="Arial"/>
          <w:sz w:val="16"/>
          <w:szCs w:val="16"/>
          <w:lang w:val="en-GB"/>
        </w:rPr>
        <w:t>Fume purification - active carbon reactors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O005</w:t>
      </w:r>
      <w:r w:rsidRPr="00E27168">
        <w:rPr>
          <w:sz w:val="16"/>
          <w:szCs w:val="16"/>
          <w:lang w:val="en-GB"/>
        </w:rPr>
        <w:tab/>
      </w:r>
      <w:r w:rsidRPr="00E27168">
        <w:rPr>
          <w:rFonts w:ascii="Arial" w:hAnsi="Arial" w:cs="Arial"/>
          <w:sz w:val="16"/>
          <w:szCs w:val="16"/>
          <w:lang w:val="en-GB"/>
        </w:rPr>
        <w:t>Fume purification - evaporators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O006</w:t>
      </w:r>
      <w:r w:rsidRPr="00E27168">
        <w:rPr>
          <w:sz w:val="16"/>
          <w:szCs w:val="16"/>
          <w:lang w:val="en-GB"/>
        </w:rPr>
        <w:tab/>
      </w:r>
      <w:r w:rsidRPr="00E27168">
        <w:rPr>
          <w:rFonts w:ascii="Arial" w:hAnsi="Arial" w:cs="Arial"/>
          <w:sz w:val="16"/>
          <w:szCs w:val="16"/>
          <w:lang w:val="en-GB"/>
        </w:rPr>
        <w:t xml:space="preserve">Biological </w:t>
      </w:r>
      <w:proofErr w:type="spellStart"/>
      <w:r w:rsidRPr="00E27168">
        <w:rPr>
          <w:rFonts w:ascii="Arial" w:hAnsi="Arial" w:cs="Arial"/>
          <w:sz w:val="16"/>
          <w:szCs w:val="16"/>
          <w:lang w:val="en-GB"/>
        </w:rPr>
        <w:t>exaust</w:t>
      </w:r>
      <w:proofErr w:type="spellEnd"/>
      <w:r w:rsidRPr="00E27168">
        <w:rPr>
          <w:rFonts w:ascii="Arial" w:hAnsi="Arial" w:cs="Arial"/>
          <w:sz w:val="16"/>
          <w:szCs w:val="16"/>
          <w:lang w:val="en-GB"/>
        </w:rPr>
        <w:t xml:space="preserve"> gas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O007</w:t>
      </w:r>
      <w:r w:rsidRPr="00E27168">
        <w:rPr>
          <w:sz w:val="16"/>
          <w:szCs w:val="16"/>
          <w:lang w:val="en-GB"/>
        </w:rPr>
        <w:tab/>
      </w:r>
      <w:r w:rsidRPr="00E27168">
        <w:rPr>
          <w:rFonts w:ascii="Arial" w:hAnsi="Arial" w:cs="Arial"/>
          <w:sz w:val="16"/>
          <w:szCs w:val="16"/>
          <w:lang w:val="en-GB"/>
        </w:rPr>
        <w:t>Treatment of indoor air</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O008</w:t>
      </w:r>
      <w:r w:rsidRPr="00E27168">
        <w:rPr>
          <w:sz w:val="16"/>
          <w:szCs w:val="16"/>
          <w:lang w:val="en-GB"/>
        </w:rPr>
        <w:tab/>
      </w:r>
      <w:r w:rsidRPr="00E27168">
        <w:rPr>
          <w:rFonts w:ascii="Arial" w:hAnsi="Arial" w:cs="Arial"/>
          <w:sz w:val="16"/>
          <w:szCs w:val="16"/>
          <w:lang w:val="en-GB"/>
        </w:rPr>
        <w:t>Catalytic processes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O009</w:t>
      </w:r>
      <w:r w:rsidRPr="00E27168">
        <w:rPr>
          <w:sz w:val="16"/>
          <w:szCs w:val="16"/>
          <w:lang w:val="en-GB"/>
        </w:rPr>
        <w:tab/>
      </w:r>
      <w:r w:rsidRPr="00E27168">
        <w:rPr>
          <w:rFonts w:ascii="Arial" w:hAnsi="Arial" w:cs="Arial"/>
          <w:sz w:val="16"/>
          <w:szCs w:val="16"/>
          <w:lang w:val="en-GB"/>
        </w:rPr>
        <w:t>Thermal processes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O010</w:t>
      </w:r>
      <w:r w:rsidRPr="00E27168">
        <w:rPr>
          <w:sz w:val="16"/>
          <w:szCs w:val="16"/>
          <w:lang w:val="en-GB"/>
        </w:rPr>
        <w:tab/>
      </w:r>
      <w:r w:rsidRPr="00E27168">
        <w:rPr>
          <w:rFonts w:ascii="Arial" w:hAnsi="Arial" w:cs="Arial"/>
          <w:sz w:val="16"/>
          <w:szCs w:val="16"/>
          <w:lang w:val="en-GB"/>
        </w:rPr>
        <w:t>Absorption processes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O011</w:t>
      </w:r>
      <w:r w:rsidRPr="00E27168">
        <w:rPr>
          <w:sz w:val="16"/>
          <w:szCs w:val="16"/>
          <w:lang w:val="en-GB"/>
        </w:rPr>
        <w:tab/>
      </w:r>
      <w:r w:rsidRPr="00E27168">
        <w:rPr>
          <w:rFonts w:ascii="Arial" w:hAnsi="Arial" w:cs="Arial"/>
          <w:sz w:val="16"/>
          <w:szCs w:val="16"/>
          <w:lang w:val="en-GB"/>
        </w:rPr>
        <w:t>Air scrubbers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O012</w:t>
      </w:r>
      <w:r w:rsidRPr="00E27168">
        <w:rPr>
          <w:sz w:val="16"/>
          <w:szCs w:val="16"/>
          <w:lang w:val="en-GB"/>
        </w:rPr>
        <w:tab/>
      </w:r>
      <w:r w:rsidRPr="00E27168">
        <w:rPr>
          <w:rFonts w:ascii="Arial" w:hAnsi="Arial" w:cs="Arial"/>
          <w:sz w:val="16"/>
          <w:szCs w:val="16"/>
          <w:lang w:val="en-GB"/>
        </w:rPr>
        <w:t>Wet electrostatics precipitators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O013</w:t>
      </w:r>
      <w:r w:rsidRPr="00E27168">
        <w:rPr>
          <w:sz w:val="16"/>
          <w:szCs w:val="16"/>
          <w:lang w:val="en-GB"/>
        </w:rPr>
        <w:tab/>
      </w:r>
      <w:r w:rsidRPr="00E27168">
        <w:rPr>
          <w:rFonts w:ascii="Arial" w:hAnsi="Arial" w:cs="Arial"/>
          <w:sz w:val="16"/>
          <w:szCs w:val="16"/>
          <w:lang w:val="en-GB"/>
        </w:rPr>
        <w:t>Electrostatic separators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O014</w:t>
      </w:r>
      <w:r w:rsidRPr="00E27168">
        <w:rPr>
          <w:sz w:val="16"/>
          <w:szCs w:val="16"/>
          <w:lang w:val="en-GB"/>
        </w:rPr>
        <w:tab/>
      </w:r>
      <w:proofErr w:type="spellStart"/>
      <w:r w:rsidRPr="00E27168">
        <w:rPr>
          <w:rFonts w:ascii="Arial" w:hAnsi="Arial" w:cs="Arial"/>
          <w:sz w:val="16"/>
          <w:szCs w:val="16"/>
          <w:lang w:val="en-GB"/>
        </w:rPr>
        <w:t>Biofilters</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O015</w:t>
      </w:r>
      <w:r w:rsidRPr="00E27168">
        <w:rPr>
          <w:sz w:val="16"/>
          <w:szCs w:val="16"/>
          <w:lang w:val="en-GB"/>
        </w:rPr>
        <w:tab/>
      </w:r>
      <w:r w:rsidRPr="00E27168">
        <w:rPr>
          <w:rFonts w:ascii="Arial" w:hAnsi="Arial" w:cs="Arial"/>
          <w:sz w:val="16"/>
          <w:szCs w:val="16"/>
          <w:lang w:val="en-GB"/>
        </w:rPr>
        <w:t>Vacuum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O016</w:t>
      </w:r>
      <w:r w:rsidRPr="00E27168">
        <w:rPr>
          <w:sz w:val="16"/>
          <w:szCs w:val="16"/>
          <w:lang w:val="en-GB"/>
        </w:rPr>
        <w:tab/>
      </w:r>
      <w:r w:rsidRPr="00E27168">
        <w:rPr>
          <w:rFonts w:ascii="Arial" w:hAnsi="Arial" w:cs="Arial"/>
          <w:sz w:val="16"/>
          <w:szCs w:val="16"/>
          <w:lang w:val="en-GB"/>
        </w:rPr>
        <w:t>Centrifuges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O017</w:t>
      </w:r>
      <w:r w:rsidRPr="00E27168">
        <w:rPr>
          <w:sz w:val="16"/>
          <w:szCs w:val="16"/>
          <w:lang w:val="en-GB"/>
        </w:rPr>
        <w:tab/>
      </w:r>
      <w:r w:rsidRPr="00E27168">
        <w:rPr>
          <w:rFonts w:ascii="Arial" w:hAnsi="Arial" w:cs="Arial"/>
          <w:sz w:val="16"/>
          <w:szCs w:val="16"/>
          <w:lang w:val="en-GB"/>
        </w:rPr>
        <w:t>Pumps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O018</w:t>
      </w:r>
      <w:r w:rsidRPr="00E27168">
        <w:rPr>
          <w:sz w:val="16"/>
          <w:szCs w:val="16"/>
          <w:lang w:val="en-GB"/>
        </w:rPr>
        <w:tab/>
      </w:r>
      <w:r w:rsidRPr="00E27168">
        <w:rPr>
          <w:rFonts w:ascii="Arial" w:hAnsi="Arial" w:cs="Arial"/>
          <w:sz w:val="16"/>
          <w:szCs w:val="16"/>
          <w:lang w:val="en-GB"/>
        </w:rPr>
        <w:t>Tubes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O019</w:t>
      </w:r>
      <w:r w:rsidRPr="00E27168">
        <w:rPr>
          <w:sz w:val="16"/>
          <w:szCs w:val="16"/>
          <w:lang w:val="en-GB"/>
        </w:rPr>
        <w:tab/>
      </w:r>
      <w:r w:rsidRPr="00E27168">
        <w:rPr>
          <w:rFonts w:ascii="Arial" w:hAnsi="Arial" w:cs="Arial"/>
          <w:sz w:val="16"/>
          <w:szCs w:val="16"/>
          <w:lang w:val="en-GB"/>
        </w:rPr>
        <w:t>Axial and radial fans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O020</w:t>
      </w:r>
      <w:r w:rsidRPr="00E27168">
        <w:rPr>
          <w:sz w:val="16"/>
          <w:szCs w:val="16"/>
          <w:lang w:val="en-GB"/>
        </w:rPr>
        <w:tab/>
      </w:r>
      <w:r w:rsidRPr="00E27168">
        <w:rPr>
          <w:rFonts w:ascii="Arial" w:hAnsi="Arial" w:cs="Arial"/>
          <w:sz w:val="16"/>
          <w:szCs w:val="16"/>
          <w:lang w:val="en-GB"/>
        </w:rPr>
        <w:t>Chimneys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O021</w:t>
      </w:r>
      <w:r w:rsidRPr="00E27168">
        <w:rPr>
          <w:sz w:val="16"/>
          <w:szCs w:val="16"/>
          <w:lang w:val="en-GB"/>
        </w:rPr>
        <w:tab/>
      </w:r>
      <w:r w:rsidRPr="00E27168">
        <w:rPr>
          <w:rFonts w:ascii="Arial" w:hAnsi="Arial" w:cs="Arial"/>
          <w:sz w:val="16"/>
          <w:szCs w:val="16"/>
          <w:lang w:val="en-GB"/>
        </w:rPr>
        <w:t>Air purification system control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O022</w:t>
      </w:r>
      <w:r w:rsidRPr="00E27168">
        <w:rPr>
          <w:sz w:val="16"/>
          <w:szCs w:val="16"/>
          <w:lang w:val="en-GB"/>
        </w:rPr>
        <w:tab/>
      </w:r>
      <w:r w:rsidRPr="00E27168">
        <w:rPr>
          <w:rFonts w:ascii="Arial" w:hAnsi="Arial" w:cs="Arial"/>
          <w:sz w:val="16"/>
          <w:szCs w:val="16"/>
          <w:lang w:val="en-GB"/>
        </w:rPr>
        <w:t>Chemical and biological products for purification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O023</w:t>
      </w:r>
      <w:r w:rsidRPr="00E27168">
        <w:rPr>
          <w:sz w:val="16"/>
          <w:szCs w:val="16"/>
          <w:lang w:val="en-GB"/>
        </w:rPr>
        <w:tab/>
      </w:r>
      <w:r w:rsidRPr="00E27168">
        <w:rPr>
          <w:rFonts w:ascii="Arial" w:hAnsi="Arial" w:cs="Arial"/>
          <w:sz w:val="16"/>
          <w:szCs w:val="16"/>
          <w:lang w:val="en-GB"/>
        </w:rPr>
        <w:t>Absorbent material and active carbon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O024</w:t>
      </w:r>
      <w:r w:rsidRPr="00E27168">
        <w:rPr>
          <w:sz w:val="16"/>
          <w:szCs w:val="16"/>
          <w:lang w:val="en-GB"/>
        </w:rPr>
        <w:tab/>
      </w:r>
      <w:proofErr w:type="spellStart"/>
      <w:r w:rsidRPr="00E27168">
        <w:rPr>
          <w:rFonts w:ascii="Arial" w:hAnsi="Arial" w:cs="Arial"/>
          <w:sz w:val="16"/>
          <w:szCs w:val="16"/>
          <w:lang w:val="en-GB"/>
        </w:rPr>
        <w:t>Catalyzers</w:t>
      </w:r>
      <w:proofErr w:type="spellEnd"/>
      <w:r w:rsidRPr="00E27168">
        <w:rPr>
          <w:rFonts w:ascii="Arial" w:hAnsi="Arial" w:cs="Arial"/>
          <w:sz w:val="16"/>
          <w:szCs w:val="16"/>
          <w:lang w:val="en-GB"/>
        </w:rPr>
        <w:t xml:space="preserve"> and neutralized chemical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O025</w:t>
      </w:r>
      <w:r w:rsidRPr="00E27168">
        <w:rPr>
          <w:sz w:val="16"/>
          <w:szCs w:val="16"/>
          <w:lang w:val="en-GB"/>
        </w:rPr>
        <w:tab/>
      </w:r>
      <w:r w:rsidRPr="00E27168">
        <w:rPr>
          <w:rFonts w:ascii="Arial" w:hAnsi="Arial" w:cs="Arial"/>
          <w:sz w:val="16"/>
          <w:szCs w:val="16"/>
          <w:lang w:val="en-GB"/>
        </w:rPr>
        <w:t>Slag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O026</w:t>
      </w:r>
      <w:r w:rsidRPr="00E27168">
        <w:rPr>
          <w:sz w:val="16"/>
          <w:szCs w:val="16"/>
          <w:lang w:val="en-GB"/>
        </w:rPr>
        <w:tab/>
      </w:r>
      <w:r w:rsidRPr="00E27168">
        <w:rPr>
          <w:rFonts w:ascii="Arial" w:hAnsi="Arial" w:cs="Arial"/>
          <w:sz w:val="16"/>
          <w:szCs w:val="16"/>
          <w:lang w:val="en-GB"/>
        </w:rPr>
        <w:t>Dust treatment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O027</w:t>
      </w:r>
      <w:r w:rsidRPr="00E27168">
        <w:rPr>
          <w:sz w:val="16"/>
          <w:szCs w:val="16"/>
          <w:lang w:val="en-GB"/>
        </w:rPr>
        <w:tab/>
      </w:r>
      <w:r w:rsidRPr="00E27168">
        <w:rPr>
          <w:rFonts w:ascii="Arial" w:hAnsi="Arial" w:cs="Arial"/>
          <w:sz w:val="16"/>
          <w:szCs w:val="16"/>
          <w:lang w:val="en-GB"/>
        </w:rPr>
        <w:t>Atmospheric pollution measurement and control instruments  </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R - </w:t>
      </w:r>
      <w:r w:rsidRPr="00BD0483">
        <w:rPr>
          <w:rFonts w:ascii="Arial" w:hAnsi="Arial" w:cs="Arial"/>
          <w:b/>
          <w:sz w:val="16"/>
          <w:szCs w:val="16"/>
          <w:lang w:val="en-GB"/>
        </w:rPr>
        <w:t>ENVIRONMENTAL EQUIPMENT, ANALYSIS, MEASUREMENT, CONTROL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R001</w:t>
      </w:r>
      <w:r w:rsidRPr="00E27168">
        <w:rPr>
          <w:sz w:val="16"/>
          <w:szCs w:val="16"/>
          <w:lang w:val="en-GB"/>
        </w:rPr>
        <w:tab/>
      </w:r>
      <w:r w:rsidRPr="00E27168">
        <w:rPr>
          <w:rFonts w:ascii="Arial" w:hAnsi="Arial" w:cs="Arial"/>
          <w:sz w:val="16"/>
          <w:szCs w:val="16"/>
          <w:lang w:val="en-GB"/>
        </w:rPr>
        <w:t>Soil analysis: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R002</w:t>
      </w:r>
      <w:r w:rsidRPr="00E27168">
        <w:rPr>
          <w:sz w:val="16"/>
          <w:szCs w:val="16"/>
          <w:lang w:val="en-GB"/>
        </w:rPr>
        <w:tab/>
      </w:r>
      <w:r w:rsidRPr="00E27168">
        <w:rPr>
          <w:rFonts w:ascii="Arial" w:hAnsi="Arial" w:cs="Arial"/>
          <w:sz w:val="16"/>
          <w:szCs w:val="16"/>
          <w:lang w:val="en-GB"/>
        </w:rPr>
        <w:t>Industrial process effluent analyses: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R003</w:t>
      </w:r>
      <w:r w:rsidRPr="00E27168">
        <w:rPr>
          <w:sz w:val="16"/>
          <w:szCs w:val="16"/>
          <w:lang w:val="en-GB"/>
        </w:rPr>
        <w:tab/>
      </w:r>
      <w:r w:rsidRPr="00E27168">
        <w:rPr>
          <w:rFonts w:ascii="Arial" w:hAnsi="Arial" w:cs="Arial"/>
          <w:sz w:val="16"/>
          <w:szCs w:val="16"/>
          <w:lang w:val="en-GB"/>
        </w:rPr>
        <w:t>Hydrocarbon analysis: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R004</w:t>
      </w:r>
      <w:r w:rsidRPr="00E27168">
        <w:rPr>
          <w:sz w:val="16"/>
          <w:szCs w:val="16"/>
          <w:lang w:val="en-GB"/>
        </w:rPr>
        <w:tab/>
      </w:r>
      <w:r w:rsidRPr="00E27168">
        <w:rPr>
          <w:rFonts w:ascii="Arial" w:hAnsi="Arial" w:cs="Arial"/>
          <w:sz w:val="16"/>
          <w:szCs w:val="16"/>
          <w:lang w:val="en-GB"/>
        </w:rPr>
        <w:t>Biogas analysis: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R005</w:t>
      </w:r>
      <w:r w:rsidRPr="00E27168">
        <w:rPr>
          <w:sz w:val="16"/>
          <w:szCs w:val="16"/>
          <w:lang w:val="en-GB"/>
        </w:rPr>
        <w:tab/>
      </w:r>
      <w:r w:rsidRPr="00E27168">
        <w:rPr>
          <w:rFonts w:ascii="Arial" w:hAnsi="Arial" w:cs="Arial"/>
          <w:sz w:val="16"/>
          <w:szCs w:val="16"/>
          <w:lang w:val="en-GB"/>
        </w:rPr>
        <w:t>Water analysis: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R006</w:t>
      </w:r>
      <w:r w:rsidRPr="00E27168">
        <w:rPr>
          <w:sz w:val="16"/>
          <w:szCs w:val="16"/>
          <w:lang w:val="en-GB"/>
        </w:rPr>
        <w:tab/>
      </w:r>
      <w:r w:rsidRPr="00E27168">
        <w:rPr>
          <w:rFonts w:ascii="Arial" w:hAnsi="Arial" w:cs="Arial"/>
          <w:sz w:val="16"/>
          <w:szCs w:val="16"/>
          <w:lang w:val="en-GB"/>
        </w:rPr>
        <w:t>Dust analysis: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R007</w:t>
      </w:r>
      <w:r w:rsidRPr="00E27168">
        <w:rPr>
          <w:sz w:val="16"/>
          <w:szCs w:val="16"/>
          <w:lang w:val="en-GB"/>
        </w:rPr>
        <w:tab/>
      </w:r>
      <w:r w:rsidRPr="00E27168">
        <w:rPr>
          <w:rFonts w:ascii="Arial" w:hAnsi="Arial" w:cs="Arial"/>
          <w:sz w:val="16"/>
          <w:szCs w:val="16"/>
          <w:lang w:val="en-GB"/>
        </w:rPr>
        <w:t>Gas analysis and classification: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R008</w:t>
      </w:r>
      <w:r w:rsidRPr="00E27168">
        <w:rPr>
          <w:sz w:val="16"/>
          <w:szCs w:val="16"/>
          <w:lang w:val="en-GB"/>
        </w:rPr>
        <w:tab/>
      </w:r>
      <w:r w:rsidRPr="00E27168">
        <w:rPr>
          <w:rFonts w:ascii="Arial" w:hAnsi="Arial" w:cs="Arial"/>
          <w:sz w:val="16"/>
          <w:szCs w:val="16"/>
          <w:lang w:val="en-GB"/>
        </w:rPr>
        <w:t>Waste analysis and classification: measurement and equipment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R009</w:t>
      </w:r>
      <w:r w:rsidRPr="00E27168">
        <w:rPr>
          <w:sz w:val="16"/>
          <w:szCs w:val="16"/>
          <w:lang w:val="en-GB"/>
        </w:rPr>
        <w:tab/>
      </w:r>
      <w:r w:rsidRPr="00E27168">
        <w:rPr>
          <w:rFonts w:ascii="Arial" w:hAnsi="Arial" w:cs="Arial"/>
          <w:sz w:val="16"/>
          <w:szCs w:val="16"/>
          <w:lang w:val="en-GB"/>
        </w:rPr>
        <w:t>Industrial analysis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R010</w:t>
      </w:r>
      <w:r w:rsidRPr="00E27168">
        <w:rPr>
          <w:sz w:val="16"/>
          <w:szCs w:val="16"/>
          <w:lang w:val="en-GB"/>
        </w:rPr>
        <w:tab/>
      </w:r>
      <w:r w:rsidRPr="00E27168">
        <w:rPr>
          <w:rFonts w:ascii="Arial" w:hAnsi="Arial" w:cs="Arial"/>
          <w:sz w:val="16"/>
          <w:szCs w:val="16"/>
          <w:lang w:val="en-GB"/>
        </w:rPr>
        <w:t>Systems, equipment and material for environmental monitoring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R011</w:t>
      </w:r>
      <w:r w:rsidRPr="00E27168">
        <w:rPr>
          <w:sz w:val="16"/>
          <w:szCs w:val="16"/>
          <w:lang w:val="en-GB"/>
        </w:rPr>
        <w:tab/>
      </w:r>
      <w:r w:rsidRPr="00E27168">
        <w:rPr>
          <w:rFonts w:ascii="Arial" w:hAnsi="Arial" w:cs="Arial"/>
          <w:sz w:val="16"/>
          <w:szCs w:val="16"/>
          <w:lang w:val="en-GB"/>
        </w:rPr>
        <w:t>Mobile equipment for environmental monitoring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R012</w:t>
      </w:r>
      <w:r w:rsidRPr="00E27168">
        <w:rPr>
          <w:sz w:val="16"/>
          <w:szCs w:val="16"/>
          <w:lang w:val="en-GB"/>
        </w:rPr>
        <w:tab/>
      </w:r>
      <w:r w:rsidRPr="00E27168">
        <w:rPr>
          <w:rFonts w:ascii="Arial" w:hAnsi="Arial" w:cs="Arial"/>
          <w:sz w:val="16"/>
          <w:szCs w:val="16"/>
          <w:lang w:val="en-GB"/>
        </w:rPr>
        <w:t>Emission control system</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R013</w:t>
      </w:r>
      <w:r w:rsidRPr="00E27168">
        <w:rPr>
          <w:sz w:val="16"/>
          <w:szCs w:val="16"/>
          <w:lang w:val="en-GB"/>
        </w:rPr>
        <w:tab/>
      </w:r>
      <w:r w:rsidRPr="00E27168">
        <w:rPr>
          <w:rFonts w:ascii="Arial" w:hAnsi="Arial" w:cs="Arial"/>
          <w:sz w:val="16"/>
          <w:szCs w:val="16"/>
          <w:lang w:val="en-GB"/>
        </w:rPr>
        <w:t>Safety and surveillance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R014</w:t>
      </w:r>
      <w:r w:rsidRPr="00E27168">
        <w:rPr>
          <w:sz w:val="16"/>
          <w:szCs w:val="16"/>
          <w:lang w:val="en-GB"/>
        </w:rPr>
        <w:tab/>
      </w:r>
      <w:r w:rsidRPr="00E27168">
        <w:rPr>
          <w:rFonts w:ascii="Arial" w:hAnsi="Arial" w:cs="Arial"/>
          <w:sz w:val="16"/>
          <w:szCs w:val="16"/>
          <w:lang w:val="en-GB"/>
        </w:rPr>
        <w:t>Remote control systems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R015</w:t>
      </w:r>
      <w:r w:rsidRPr="00E27168">
        <w:rPr>
          <w:sz w:val="16"/>
          <w:szCs w:val="16"/>
          <w:lang w:val="en-GB"/>
        </w:rPr>
        <w:tab/>
      </w:r>
      <w:r w:rsidRPr="00E27168">
        <w:rPr>
          <w:rFonts w:ascii="Arial" w:hAnsi="Arial" w:cs="Arial"/>
          <w:sz w:val="16"/>
          <w:szCs w:val="16"/>
          <w:lang w:val="en-GB"/>
        </w:rPr>
        <w:t xml:space="preserve">Instruments for </w:t>
      </w:r>
      <w:proofErr w:type="spellStart"/>
      <w:r w:rsidRPr="00E27168">
        <w:rPr>
          <w:rFonts w:ascii="Arial" w:hAnsi="Arial" w:cs="Arial"/>
          <w:sz w:val="16"/>
          <w:szCs w:val="16"/>
          <w:lang w:val="en-GB"/>
        </w:rPr>
        <w:t>geognostic</w:t>
      </w:r>
      <w:proofErr w:type="spellEnd"/>
      <w:r w:rsidRPr="00E27168">
        <w:rPr>
          <w:rFonts w:ascii="Arial" w:hAnsi="Arial" w:cs="Arial"/>
          <w:sz w:val="16"/>
          <w:szCs w:val="16"/>
          <w:lang w:val="en-GB"/>
        </w:rPr>
        <w:t xml:space="preserve"> surveys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R016</w:t>
      </w:r>
      <w:r w:rsidRPr="00E27168">
        <w:rPr>
          <w:sz w:val="16"/>
          <w:szCs w:val="16"/>
          <w:lang w:val="en-GB"/>
        </w:rPr>
        <w:tab/>
      </w:r>
      <w:r w:rsidRPr="00E27168">
        <w:rPr>
          <w:rFonts w:ascii="Arial" w:hAnsi="Arial" w:cs="Arial"/>
          <w:sz w:val="16"/>
          <w:szCs w:val="16"/>
          <w:lang w:val="en-GB"/>
        </w:rPr>
        <w:t>Scales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R017</w:t>
      </w:r>
      <w:r w:rsidRPr="00E27168">
        <w:rPr>
          <w:sz w:val="16"/>
          <w:szCs w:val="16"/>
          <w:lang w:val="en-GB"/>
        </w:rPr>
        <w:tab/>
      </w:r>
      <w:r w:rsidRPr="00E27168">
        <w:rPr>
          <w:rFonts w:ascii="Arial" w:hAnsi="Arial" w:cs="Arial"/>
          <w:sz w:val="16"/>
          <w:szCs w:val="16"/>
          <w:lang w:val="en-GB"/>
        </w:rPr>
        <w:t>Cabins for atmospheric control measurements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R018</w:t>
      </w:r>
      <w:r w:rsidRPr="00E27168">
        <w:rPr>
          <w:sz w:val="16"/>
          <w:szCs w:val="16"/>
          <w:lang w:val="en-GB"/>
        </w:rPr>
        <w:tab/>
      </w:r>
      <w:r w:rsidRPr="00E27168">
        <w:rPr>
          <w:rFonts w:ascii="Arial" w:hAnsi="Arial" w:cs="Arial"/>
          <w:sz w:val="16"/>
          <w:szCs w:val="16"/>
          <w:lang w:val="en-GB"/>
        </w:rPr>
        <w:t>Cartography and data archiving (hardware &amp; software)</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R019</w:t>
      </w:r>
      <w:r w:rsidRPr="00E27168">
        <w:rPr>
          <w:sz w:val="16"/>
          <w:szCs w:val="16"/>
          <w:lang w:val="en-GB"/>
        </w:rPr>
        <w:tab/>
      </w:r>
      <w:r w:rsidRPr="00E27168">
        <w:rPr>
          <w:rFonts w:ascii="Arial" w:hAnsi="Arial" w:cs="Arial"/>
          <w:sz w:val="16"/>
          <w:szCs w:val="16"/>
          <w:lang w:val="en-GB"/>
        </w:rPr>
        <w:t>Process control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R020</w:t>
      </w:r>
      <w:r w:rsidRPr="00E27168">
        <w:rPr>
          <w:sz w:val="16"/>
          <w:szCs w:val="16"/>
          <w:lang w:val="en-GB"/>
        </w:rPr>
        <w:tab/>
      </w:r>
      <w:r w:rsidRPr="00E27168">
        <w:rPr>
          <w:rFonts w:ascii="Arial" w:hAnsi="Arial" w:cs="Arial"/>
          <w:sz w:val="16"/>
          <w:szCs w:val="16"/>
          <w:lang w:val="en-GB"/>
        </w:rPr>
        <w:t>Level indicators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R021</w:t>
      </w:r>
      <w:r w:rsidRPr="00E27168">
        <w:rPr>
          <w:sz w:val="16"/>
          <w:szCs w:val="16"/>
          <w:lang w:val="en-GB"/>
        </w:rPr>
        <w:tab/>
      </w:r>
      <w:r w:rsidRPr="00E27168">
        <w:rPr>
          <w:rFonts w:ascii="Arial" w:hAnsi="Arial" w:cs="Arial"/>
          <w:sz w:val="16"/>
          <w:szCs w:val="16"/>
          <w:lang w:val="en-GB"/>
        </w:rPr>
        <w:t>Tracing ducts/pipes/tubes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R022</w:t>
      </w:r>
      <w:r w:rsidRPr="00E27168">
        <w:rPr>
          <w:sz w:val="16"/>
          <w:szCs w:val="16"/>
          <w:lang w:val="en-GB"/>
        </w:rPr>
        <w:tab/>
      </w:r>
      <w:r w:rsidRPr="00E27168">
        <w:rPr>
          <w:rFonts w:ascii="Arial" w:hAnsi="Arial" w:cs="Arial"/>
          <w:sz w:val="16"/>
          <w:szCs w:val="16"/>
          <w:lang w:val="en-GB"/>
        </w:rPr>
        <w:t>Material for continuous and intermittent measurement of soil gas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R023</w:t>
      </w:r>
      <w:r w:rsidRPr="00E27168">
        <w:rPr>
          <w:sz w:val="16"/>
          <w:szCs w:val="16"/>
          <w:lang w:val="en-GB"/>
        </w:rPr>
        <w:tab/>
      </w:r>
      <w:r w:rsidRPr="00E27168">
        <w:rPr>
          <w:rFonts w:ascii="Arial" w:hAnsi="Arial" w:cs="Arial"/>
          <w:sz w:val="16"/>
          <w:szCs w:val="16"/>
          <w:lang w:val="en-GB"/>
        </w:rPr>
        <w:t>Material for measuring emitted gases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R024</w:t>
      </w:r>
      <w:r w:rsidRPr="00E27168">
        <w:rPr>
          <w:sz w:val="16"/>
          <w:szCs w:val="16"/>
          <w:lang w:val="en-GB"/>
        </w:rPr>
        <w:tab/>
      </w:r>
      <w:r w:rsidRPr="00E27168">
        <w:rPr>
          <w:rFonts w:ascii="Arial" w:hAnsi="Arial" w:cs="Arial"/>
          <w:sz w:val="16"/>
          <w:szCs w:val="16"/>
          <w:lang w:val="en-GB"/>
        </w:rPr>
        <w:t>Meteorological parameter measurement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R025</w:t>
      </w:r>
      <w:r w:rsidRPr="00E27168">
        <w:rPr>
          <w:sz w:val="16"/>
          <w:szCs w:val="16"/>
          <w:lang w:val="en-GB"/>
        </w:rPr>
        <w:tab/>
      </w:r>
      <w:r w:rsidRPr="00E27168">
        <w:rPr>
          <w:rFonts w:ascii="Arial" w:hAnsi="Arial" w:cs="Arial"/>
          <w:sz w:val="16"/>
          <w:szCs w:val="16"/>
          <w:lang w:val="en-GB"/>
        </w:rPr>
        <w:t>Radioactivity measurement and control</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R026</w:t>
      </w:r>
      <w:r w:rsidRPr="00E27168">
        <w:rPr>
          <w:sz w:val="16"/>
          <w:szCs w:val="16"/>
          <w:lang w:val="en-GB"/>
        </w:rPr>
        <w:tab/>
      </w:r>
      <w:r w:rsidRPr="00E27168">
        <w:rPr>
          <w:rFonts w:ascii="Arial" w:hAnsi="Arial" w:cs="Arial"/>
          <w:sz w:val="16"/>
          <w:szCs w:val="16"/>
          <w:lang w:val="en-GB"/>
        </w:rPr>
        <w:t>Level/rate/capacity measurement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R027</w:t>
      </w:r>
      <w:r w:rsidRPr="00E27168">
        <w:rPr>
          <w:sz w:val="16"/>
          <w:szCs w:val="16"/>
          <w:lang w:val="en-GB"/>
        </w:rPr>
        <w:tab/>
      </w:r>
      <w:r w:rsidRPr="00E27168">
        <w:rPr>
          <w:rFonts w:ascii="Arial" w:hAnsi="Arial" w:cs="Arial"/>
          <w:sz w:val="16"/>
          <w:szCs w:val="16"/>
          <w:lang w:val="en-GB"/>
        </w:rPr>
        <w:t>Miscellaneous measurers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R028</w:t>
      </w:r>
      <w:r w:rsidRPr="00E27168">
        <w:rPr>
          <w:sz w:val="16"/>
          <w:szCs w:val="16"/>
          <w:lang w:val="en-GB"/>
        </w:rPr>
        <w:tab/>
      </w:r>
      <w:r w:rsidRPr="00E27168">
        <w:rPr>
          <w:rFonts w:ascii="Arial" w:hAnsi="Arial" w:cs="Arial"/>
          <w:sz w:val="16"/>
          <w:szCs w:val="16"/>
          <w:lang w:val="en-GB"/>
        </w:rPr>
        <w:t>PH and oxidation-reduction potential measurement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R029</w:t>
      </w:r>
      <w:r w:rsidRPr="00E27168">
        <w:rPr>
          <w:sz w:val="16"/>
          <w:szCs w:val="16"/>
          <w:lang w:val="en-GB"/>
        </w:rPr>
        <w:tab/>
      </w:r>
      <w:r w:rsidRPr="00E27168">
        <w:rPr>
          <w:rFonts w:ascii="Arial" w:hAnsi="Arial" w:cs="Arial"/>
          <w:sz w:val="16"/>
          <w:szCs w:val="16"/>
          <w:lang w:val="en-GB"/>
        </w:rPr>
        <w:t>Temperature and humidity measurement</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R030</w:t>
      </w:r>
      <w:r w:rsidRPr="00E27168">
        <w:rPr>
          <w:sz w:val="16"/>
          <w:szCs w:val="16"/>
          <w:lang w:val="en-GB"/>
        </w:rPr>
        <w:tab/>
      </w:r>
      <w:r w:rsidRPr="00E27168">
        <w:rPr>
          <w:rFonts w:ascii="Arial" w:hAnsi="Arial" w:cs="Arial"/>
          <w:sz w:val="16"/>
          <w:szCs w:val="16"/>
          <w:lang w:val="en-GB"/>
        </w:rPr>
        <w:t>Tracing underground cables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R031</w:t>
      </w:r>
      <w:r w:rsidRPr="00E27168">
        <w:rPr>
          <w:sz w:val="16"/>
          <w:szCs w:val="16"/>
          <w:lang w:val="en-GB"/>
        </w:rPr>
        <w:tab/>
      </w:r>
      <w:r w:rsidRPr="00E27168">
        <w:rPr>
          <w:rFonts w:ascii="Arial" w:hAnsi="Arial" w:cs="Arial"/>
          <w:sz w:val="16"/>
          <w:szCs w:val="16"/>
          <w:lang w:val="en-GB"/>
        </w:rPr>
        <w:t>Topographical and geodetic instruments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R032</w:t>
      </w:r>
      <w:r w:rsidRPr="00E27168">
        <w:rPr>
          <w:sz w:val="16"/>
          <w:szCs w:val="16"/>
          <w:lang w:val="en-GB"/>
        </w:rPr>
        <w:tab/>
      </w:r>
      <w:r w:rsidRPr="00E27168">
        <w:rPr>
          <w:rFonts w:ascii="Arial" w:hAnsi="Arial" w:cs="Arial"/>
          <w:sz w:val="16"/>
          <w:szCs w:val="16"/>
          <w:lang w:val="en-GB"/>
        </w:rPr>
        <w:t>Meteorological instruments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R033</w:t>
      </w:r>
      <w:r w:rsidRPr="00E27168">
        <w:rPr>
          <w:sz w:val="16"/>
          <w:szCs w:val="16"/>
          <w:lang w:val="en-GB"/>
        </w:rPr>
        <w:tab/>
      </w:r>
      <w:proofErr w:type="spellStart"/>
      <w:r w:rsidRPr="00E27168">
        <w:rPr>
          <w:rFonts w:ascii="Arial" w:hAnsi="Arial" w:cs="Arial"/>
          <w:sz w:val="16"/>
          <w:szCs w:val="16"/>
          <w:lang w:val="en-GB"/>
        </w:rPr>
        <w:t>Ecotoxiticy</w:t>
      </w:r>
      <w:proofErr w:type="spellEnd"/>
      <w:r w:rsidRPr="00E27168">
        <w:rPr>
          <w:rFonts w:ascii="Arial" w:hAnsi="Arial" w:cs="Arial"/>
          <w:sz w:val="16"/>
          <w:szCs w:val="16"/>
          <w:lang w:val="en-GB"/>
        </w:rPr>
        <w:t xml:space="preserve"> tests</w:t>
      </w:r>
    </w:p>
    <w:p w:rsidR="00705998" w:rsidRPr="00C16099" w:rsidRDefault="00705998" w:rsidP="00705998">
      <w:pPr>
        <w:rPr>
          <w:rFonts w:ascii="Arial" w:hAnsi="Arial" w:cs="Arial"/>
          <w:b/>
          <w:sz w:val="16"/>
          <w:szCs w:val="16"/>
          <w:lang w:val="en-GB"/>
        </w:rPr>
      </w:pPr>
    </w:p>
    <w:p w:rsidR="00705998" w:rsidRPr="00C16099" w:rsidRDefault="00705998" w:rsidP="00705998">
      <w:pPr>
        <w:rPr>
          <w:rFonts w:ascii="Arial" w:hAnsi="Arial" w:cs="Arial"/>
          <w:b/>
          <w:sz w:val="16"/>
          <w:szCs w:val="16"/>
          <w:lang w:val="en-GB"/>
        </w:rPr>
      </w:pPr>
      <w:r>
        <w:rPr>
          <w:rFonts w:ascii="Arial" w:hAnsi="Arial" w:cs="Arial"/>
          <w:b/>
          <w:sz w:val="16"/>
          <w:szCs w:val="16"/>
          <w:lang w:val="en-GB"/>
        </w:rPr>
        <w:t xml:space="preserve">U - </w:t>
      </w:r>
      <w:r w:rsidRPr="00BD0483">
        <w:rPr>
          <w:rFonts w:ascii="Arial" w:hAnsi="Arial" w:cs="Arial"/>
          <w:b/>
          <w:sz w:val="16"/>
          <w:szCs w:val="16"/>
          <w:lang w:val="en-GB"/>
        </w:rPr>
        <w:t>COMMUNICATION AND CONSULTANCY SERVICES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U001</w:t>
      </w:r>
      <w:r w:rsidRPr="00E27168">
        <w:rPr>
          <w:sz w:val="16"/>
          <w:szCs w:val="16"/>
          <w:lang w:val="en-GB"/>
        </w:rPr>
        <w:tab/>
      </w:r>
      <w:r w:rsidRPr="00E27168">
        <w:rPr>
          <w:rFonts w:ascii="Arial" w:hAnsi="Arial" w:cs="Arial"/>
          <w:sz w:val="16"/>
          <w:szCs w:val="16"/>
          <w:lang w:val="en-GB"/>
        </w:rPr>
        <w:t>Environmental communication</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U002</w:t>
      </w:r>
      <w:r w:rsidRPr="00E27168">
        <w:rPr>
          <w:sz w:val="16"/>
          <w:szCs w:val="16"/>
          <w:lang w:val="en-GB"/>
        </w:rPr>
        <w:tab/>
      </w:r>
      <w:r w:rsidRPr="00E27168">
        <w:rPr>
          <w:rFonts w:ascii="Arial" w:hAnsi="Arial" w:cs="Arial"/>
          <w:sz w:val="16"/>
          <w:szCs w:val="16"/>
          <w:lang w:val="en-GB"/>
        </w:rPr>
        <w:t>Publishers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U003</w:t>
      </w:r>
      <w:r w:rsidRPr="00E27168">
        <w:rPr>
          <w:sz w:val="16"/>
          <w:szCs w:val="16"/>
          <w:lang w:val="en-GB"/>
        </w:rPr>
        <w:tab/>
      </w:r>
      <w:r w:rsidRPr="00E27168">
        <w:rPr>
          <w:rFonts w:ascii="Arial" w:hAnsi="Arial" w:cs="Arial"/>
          <w:sz w:val="16"/>
          <w:szCs w:val="16"/>
          <w:lang w:val="en-GB"/>
        </w:rPr>
        <w:t>Certification and standardization organizations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U004</w:t>
      </w:r>
      <w:r w:rsidRPr="00E27168">
        <w:rPr>
          <w:sz w:val="16"/>
          <w:szCs w:val="16"/>
          <w:lang w:val="en-GB"/>
        </w:rPr>
        <w:tab/>
      </w:r>
      <w:r w:rsidRPr="00E27168">
        <w:rPr>
          <w:rFonts w:ascii="Arial" w:hAnsi="Arial" w:cs="Arial"/>
          <w:sz w:val="16"/>
          <w:szCs w:val="16"/>
          <w:lang w:val="en-GB"/>
        </w:rPr>
        <w:t>Research and training centres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U005</w:t>
      </w:r>
      <w:r w:rsidRPr="00E27168">
        <w:rPr>
          <w:sz w:val="16"/>
          <w:szCs w:val="16"/>
          <w:lang w:val="en-GB"/>
        </w:rPr>
        <w:tab/>
      </w:r>
      <w:r w:rsidRPr="00E27168">
        <w:rPr>
          <w:rFonts w:ascii="Arial" w:hAnsi="Arial" w:cs="Arial"/>
          <w:sz w:val="16"/>
          <w:szCs w:val="16"/>
          <w:lang w:val="en-GB"/>
        </w:rPr>
        <w:t>Surveillance and control bodies (environment monitoring)</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U006</w:t>
      </w:r>
      <w:r w:rsidRPr="00E27168">
        <w:rPr>
          <w:sz w:val="16"/>
          <w:szCs w:val="16"/>
          <w:lang w:val="en-GB"/>
        </w:rPr>
        <w:tab/>
      </w:r>
      <w:r w:rsidRPr="00E27168">
        <w:rPr>
          <w:rFonts w:ascii="Arial" w:hAnsi="Arial" w:cs="Arial"/>
          <w:sz w:val="16"/>
          <w:szCs w:val="16"/>
          <w:lang w:val="en-GB"/>
        </w:rPr>
        <w:t>Research institutions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U007</w:t>
      </w:r>
      <w:r w:rsidRPr="00E27168">
        <w:rPr>
          <w:sz w:val="16"/>
          <w:szCs w:val="16"/>
          <w:lang w:val="en-GB"/>
        </w:rPr>
        <w:tab/>
      </w:r>
      <w:r w:rsidRPr="00E27168">
        <w:rPr>
          <w:rFonts w:ascii="Arial" w:hAnsi="Arial" w:cs="Arial"/>
          <w:sz w:val="16"/>
          <w:szCs w:val="16"/>
          <w:lang w:val="en-GB"/>
        </w:rPr>
        <w:t>Financial Insurance products and services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U008</w:t>
      </w:r>
      <w:r w:rsidRPr="00E27168">
        <w:rPr>
          <w:sz w:val="16"/>
          <w:szCs w:val="16"/>
          <w:lang w:val="en-GB"/>
        </w:rPr>
        <w:tab/>
      </w:r>
      <w:r w:rsidRPr="00E27168">
        <w:rPr>
          <w:rFonts w:ascii="Arial" w:hAnsi="Arial" w:cs="Arial"/>
          <w:sz w:val="16"/>
          <w:szCs w:val="16"/>
          <w:lang w:val="en-GB"/>
        </w:rPr>
        <w:t xml:space="preserve">Information Technologies </w:t>
      </w:r>
      <w:proofErr w:type="spellStart"/>
      <w:r w:rsidRPr="00E27168">
        <w:rPr>
          <w:rFonts w:ascii="Arial" w:hAnsi="Arial" w:cs="Arial"/>
          <w:sz w:val="16"/>
          <w:szCs w:val="16"/>
          <w:lang w:val="en-GB"/>
        </w:rPr>
        <w:t>ad</w:t>
      </w:r>
      <w:proofErr w:type="spellEnd"/>
      <w:r w:rsidRPr="00E27168">
        <w:rPr>
          <w:rFonts w:ascii="Arial" w:hAnsi="Arial" w:cs="Arial"/>
          <w:sz w:val="16"/>
          <w:szCs w:val="16"/>
          <w:lang w:val="en-GB"/>
        </w:rPr>
        <w:t xml:space="preserve"> software products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U009</w:t>
      </w:r>
      <w:r w:rsidRPr="00E27168">
        <w:rPr>
          <w:sz w:val="16"/>
          <w:szCs w:val="16"/>
          <w:lang w:val="en-GB"/>
        </w:rPr>
        <w:tab/>
      </w:r>
      <w:r w:rsidRPr="00E27168">
        <w:rPr>
          <w:rFonts w:ascii="Arial" w:hAnsi="Arial" w:cs="Arial"/>
          <w:sz w:val="16"/>
          <w:szCs w:val="16"/>
          <w:lang w:val="en-GB"/>
        </w:rPr>
        <w:t>Environmental Consultancy and Engineering services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U010</w:t>
      </w:r>
      <w:r w:rsidRPr="00E27168">
        <w:rPr>
          <w:sz w:val="16"/>
          <w:szCs w:val="16"/>
          <w:lang w:val="en-GB"/>
        </w:rPr>
        <w:tab/>
      </w:r>
      <w:r w:rsidRPr="00E27168">
        <w:rPr>
          <w:rFonts w:ascii="Arial" w:hAnsi="Arial" w:cs="Arial"/>
          <w:sz w:val="16"/>
          <w:szCs w:val="16"/>
          <w:lang w:val="en-GB"/>
        </w:rPr>
        <w:t>Management &amp; maintenance service companies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U011</w:t>
      </w:r>
      <w:r w:rsidRPr="00E27168">
        <w:rPr>
          <w:sz w:val="16"/>
          <w:szCs w:val="16"/>
          <w:lang w:val="en-GB"/>
        </w:rPr>
        <w:tab/>
      </w:r>
      <w:r w:rsidRPr="00E27168">
        <w:rPr>
          <w:rFonts w:ascii="Arial" w:hAnsi="Arial" w:cs="Arial"/>
          <w:sz w:val="16"/>
          <w:szCs w:val="16"/>
          <w:lang w:val="en-GB"/>
        </w:rPr>
        <w:t>Environmental impact assessment studies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U012</w:t>
      </w:r>
      <w:r w:rsidRPr="00E27168">
        <w:rPr>
          <w:sz w:val="16"/>
          <w:szCs w:val="16"/>
          <w:lang w:val="en-GB"/>
        </w:rPr>
        <w:tab/>
      </w:r>
      <w:r w:rsidRPr="00E27168">
        <w:rPr>
          <w:rFonts w:ascii="Arial" w:hAnsi="Arial" w:cs="Arial"/>
          <w:sz w:val="16"/>
          <w:szCs w:val="16"/>
          <w:lang w:val="en-GB"/>
        </w:rPr>
        <w:t>Industrial identification solutions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U013</w:t>
      </w:r>
      <w:r w:rsidRPr="00E27168">
        <w:rPr>
          <w:sz w:val="16"/>
          <w:szCs w:val="16"/>
          <w:lang w:val="en-GB"/>
        </w:rPr>
        <w:tab/>
      </w:r>
      <w:r w:rsidRPr="00E27168">
        <w:rPr>
          <w:rFonts w:ascii="Arial" w:hAnsi="Arial" w:cs="Arial"/>
          <w:sz w:val="16"/>
          <w:szCs w:val="16"/>
          <w:lang w:val="en-GB"/>
        </w:rPr>
        <w:t>Other services</w:t>
      </w:r>
    </w:p>
    <w:p w:rsidR="00705998" w:rsidRPr="00BD0483" w:rsidRDefault="00705998" w:rsidP="00705998">
      <w:pPr>
        <w:rPr>
          <w:rFonts w:ascii="Arial" w:hAnsi="Arial" w:cs="Arial"/>
          <w:b/>
          <w:sz w:val="16"/>
          <w:szCs w:val="16"/>
          <w:lang w:val="en-GB"/>
        </w:rPr>
      </w:pPr>
    </w:p>
    <w:p w:rsidR="00705998" w:rsidRPr="00BD0483" w:rsidRDefault="00705998" w:rsidP="00705998">
      <w:pPr>
        <w:rPr>
          <w:rFonts w:ascii="Arial" w:hAnsi="Arial" w:cs="Arial"/>
          <w:b/>
          <w:sz w:val="16"/>
          <w:szCs w:val="16"/>
          <w:lang w:val="en-GB"/>
        </w:rPr>
      </w:pPr>
      <w:r>
        <w:rPr>
          <w:rFonts w:ascii="Arial" w:hAnsi="Arial" w:cs="Arial"/>
          <w:b/>
          <w:sz w:val="16"/>
          <w:szCs w:val="16"/>
          <w:lang w:val="en-GB"/>
        </w:rPr>
        <w:t xml:space="preserve">Z - </w:t>
      </w:r>
      <w:r w:rsidRPr="00BD0483">
        <w:rPr>
          <w:rFonts w:ascii="Arial" w:hAnsi="Arial" w:cs="Arial"/>
          <w:b/>
          <w:sz w:val="16"/>
          <w:szCs w:val="16"/>
          <w:lang w:val="en-GB"/>
        </w:rPr>
        <w:t>ASSOCIATIONS, ORGANIZATIONS, MISCELLANEOUS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Z001</w:t>
      </w:r>
      <w:r w:rsidRPr="00E27168">
        <w:rPr>
          <w:sz w:val="16"/>
          <w:szCs w:val="16"/>
          <w:lang w:val="en-GB"/>
        </w:rPr>
        <w:tab/>
      </w:r>
      <w:r w:rsidRPr="00E27168">
        <w:rPr>
          <w:rFonts w:ascii="Arial" w:hAnsi="Arial" w:cs="Arial"/>
          <w:sz w:val="16"/>
          <w:szCs w:val="16"/>
          <w:lang w:val="en-GB"/>
        </w:rPr>
        <w:t>Administrations and local Authorities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Z002</w:t>
      </w:r>
      <w:r w:rsidRPr="00E27168">
        <w:rPr>
          <w:sz w:val="16"/>
          <w:szCs w:val="16"/>
          <w:lang w:val="en-GB"/>
        </w:rPr>
        <w:tab/>
      </w:r>
      <w:r w:rsidRPr="00E27168">
        <w:rPr>
          <w:rFonts w:ascii="Arial" w:hAnsi="Arial" w:cs="Arial"/>
          <w:sz w:val="16"/>
          <w:szCs w:val="16"/>
          <w:lang w:val="en-GB"/>
        </w:rPr>
        <w:t>Associations and Consortiums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Z003</w:t>
      </w:r>
      <w:r w:rsidRPr="00E27168">
        <w:rPr>
          <w:sz w:val="16"/>
          <w:szCs w:val="16"/>
          <w:lang w:val="en-GB"/>
        </w:rPr>
        <w:tab/>
      </w:r>
      <w:r w:rsidRPr="00E27168">
        <w:rPr>
          <w:rFonts w:ascii="Arial" w:hAnsi="Arial" w:cs="Arial"/>
          <w:sz w:val="16"/>
          <w:szCs w:val="16"/>
          <w:lang w:val="en-GB"/>
        </w:rPr>
        <w:t>Professional Bodies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Z004</w:t>
      </w:r>
      <w:r w:rsidRPr="00E27168">
        <w:rPr>
          <w:sz w:val="16"/>
          <w:szCs w:val="16"/>
          <w:lang w:val="en-GB"/>
        </w:rPr>
        <w:tab/>
      </w:r>
      <w:r w:rsidRPr="00E27168">
        <w:rPr>
          <w:rFonts w:ascii="Arial" w:hAnsi="Arial" w:cs="Arial"/>
          <w:sz w:val="16"/>
          <w:szCs w:val="16"/>
          <w:lang w:val="en-GB"/>
        </w:rPr>
        <w:t>Foundations, Finance Institutes, Insurance Companies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Z005</w:t>
      </w:r>
      <w:r w:rsidRPr="00E27168">
        <w:rPr>
          <w:sz w:val="16"/>
          <w:szCs w:val="16"/>
          <w:lang w:val="en-GB"/>
        </w:rPr>
        <w:tab/>
      </w:r>
      <w:proofErr w:type="spellStart"/>
      <w:r w:rsidRPr="00E27168">
        <w:rPr>
          <w:rFonts w:ascii="Arial" w:hAnsi="Arial" w:cs="Arial"/>
          <w:sz w:val="16"/>
          <w:szCs w:val="16"/>
          <w:lang w:val="en-GB"/>
        </w:rPr>
        <w:t>Internationalinstitutions</w:t>
      </w:r>
      <w:proofErr w:type="spellEnd"/>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Z006</w:t>
      </w:r>
      <w:r w:rsidRPr="00E27168">
        <w:rPr>
          <w:sz w:val="16"/>
          <w:szCs w:val="16"/>
          <w:lang w:val="en-GB"/>
        </w:rPr>
        <w:tab/>
      </w:r>
      <w:r w:rsidRPr="00E27168">
        <w:rPr>
          <w:rFonts w:ascii="Arial" w:hAnsi="Arial" w:cs="Arial"/>
          <w:sz w:val="16"/>
          <w:szCs w:val="16"/>
          <w:lang w:val="en-GB"/>
        </w:rPr>
        <w:t>Multi-utilities and multi-sector activities</w:t>
      </w:r>
    </w:p>
    <w:p w:rsidR="00705998" w:rsidRPr="00E27168"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Z007</w:t>
      </w:r>
      <w:r w:rsidRPr="00E27168">
        <w:rPr>
          <w:sz w:val="16"/>
          <w:szCs w:val="16"/>
          <w:lang w:val="en-GB"/>
        </w:rPr>
        <w:tab/>
      </w:r>
      <w:r w:rsidRPr="00E27168">
        <w:rPr>
          <w:rFonts w:ascii="Arial" w:hAnsi="Arial" w:cs="Arial"/>
          <w:sz w:val="16"/>
          <w:szCs w:val="16"/>
          <w:lang w:val="en-GB"/>
        </w:rPr>
        <w:t xml:space="preserve">Non-Profit Organizations and Voluntary </w:t>
      </w:r>
      <w:proofErr w:type="spellStart"/>
      <w:r w:rsidRPr="00E27168">
        <w:rPr>
          <w:rFonts w:ascii="Arial" w:hAnsi="Arial" w:cs="Arial"/>
          <w:sz w:val="16"/>
          <w:szCs w:val="16"/>
          <w:lang w:val="en-GB"/>
        </w:rPr>
        <w:t>Enviromental</w:t>
      </w:r>
      <w:proofErr w:type="spellEnd"/>
      <w:r w:rsidRPr="00E27168">
        <w:rPr>
          <w:rFonts w:ascii="Arial" w:hAnsi="Arial" w:cs="Arial"/>
          <w:sz w:val="16"/>
          <w:szCs w:val="16"/>
          <w:lang w:val="en-GB"/>
        </w:rPr>
        <w:t xml:space="preserve"> Associations</w:t>
      </w:r>
    </w:p>
    <w:p w:rsidR="00705998" w:rsidRPr="002208B4" w:rsidRDefault="00705998" w:rsidP="00705998">
      <w:pPr>
        <w:widowControl w:val="0"/>
        <w:numPr>
          <w:ilvl w:val="0"/>
          <w:numId w:val="19"/>
        </w:numPr>
        <w:tabs>
          <w:tab w:val="clear" w:pos="720"/>
          <w:tab w:val="left" w:pos="284"/>
          <w:tab w:val="num" w:pos="851"/>
          <w:tab w:val="left" w:pos="993"/>
        </w:tabs>
        <w:ind w:left="851" w:hanging="851"/>
        <w:rPr>
          <w:sz w:val="16"/>
          <w:szCs w:val="16"/>
          <w:lang w:val="en-GB"/>
        </w:rPr>
      </w:pPr>
      <w:r w:rsidRPr="00E27168">
        <w:rPr>
          <w:rFonts w:ascii="Arial" w:hAnsi="Arial" w:cs="Arial"/>
          <w:sz w:val="16"/>
          <w:szCs w:val="16"/>
          <w:lang w:val="en-GB"/>
        </w:rPr>
        <w:t>Z008</w:t>
      </w:r>
      <w:r w:rsidRPr="00E27168">
        <w:rPr>
          <w:sz w:val="16"/>
          <w:szCs w:val="16"/>
          <w:lang w:val="en-GB"/>
        </w:rPr>
        <w:tab/>
      </w:r>
      <w:r w:rsidRPr="00E27168">
        <w:rPr>
          <w:rFonts w:ascii="Arial" w:hAnsi="Arial" w:cs="Arial"/>
          <w:sz w:val="16"/>
          <w:szCs w:val="16"/>
          <w:lang w:val="en-GB"/>
        </w:rPr>
        <w:t>Natural Parks Bodies</w:t>
      </w:r>
    </w:p>
    <w:p w:rsidR="00705998" w:rsidRDefault="00705998" w:rsidP="00705998">
      <w:pPr>
        <w:rPr>
          <w:rFonts w:ascii="Arial" w:hAnsi="Arial" w:cs="Arial"/>
          <w:b/>
          <w:sz w:val="16"/>
          <w:szCs w:val="16"/>
          <w:lang w:val="en-GB"/>
        </w:rPr>
      </w:pPr>
    </w:p>
    <w:p w:rsidR="00705998" w:rsidRDefault="00705998" w:rsidP="00705998">
      <w:pPr>
        <w:jc w:val="center"/>
        <w:rPr>
          <w:rFonts w:ascii="Arial" w:hAnsi="Arial" w:cs="Arial"/>
          <w:b/>
          <w:lang w:val="en-GB"/>
        </w:rPr>
      </w:pPr>
      <w:r w:rsidRPr="002208B4">
        <w:rPr>
          <w:rFonts w:ascii="Arial" w:hAnsi="Arial" w:cs="Arial"/>
          <w:b/>
          <w:lang w:val="en-GB"/>
        </w:rPr>
        <w:t>KEY ENERGY</w:t>
      </w:r>
    </w:p>
    <w:p w:rsidR="00016A45" w:rsidRPr="002208B4" w:rsidRDefault="00016A45" w:rsidP="00705998">
      <w:pPr>
        <w:jc w:val="center"/>
        <w:rPr>
          <w:rFonts w:ascii="Arial" w:hAnsi="Arial" w:cs="Arial"/>
          <w:b/>
          <w:lang w:val="en-GB"/>
        </w:rPr>
      </w:pPr>
    </w:p>
    <w:p w:rsidR="00016A45" w:rsidRPr="00A3340F" w:rsidRDefault="00016A45" w:rsidP="00016A45">
      <w:pPr>
        <w:rPr>
          <w:rFonts w:ascii="Arial" w:hAnsi="Arial" w:cs="Arial"/>
          <w:b/>
          <w:sz w:val="16"/>
          <w:szCs w:val="16"/>
          <w:lang w:val="en-GB"/>
        </w:rPr>
      </w:pPr>
      <w:r w:rsidRPr="00A3340F">
        <w:rPr>
          <w:rFonts w:ascii="Arial" w:hAnsi="Arial" w:cs="Arial"/>
          <w:b/>
          <w:sz w:val="16"/>
          <w:szCs w:val="16"/>
          <w:lang w:val="en-GB"/>
        </w:rPr>
        <w:t>A   THERMAL SOLAR ENERGY</w:t>
      </w:r>
    </w:p>
    <w:p w:rsidR="00016A45" w:rsidRPr="00A3340F" w:rsidRDefault="00016A45" w:rsidP="00016A45">
      <w:pPr>
        <w:rPr>
          <w:rFonts w:ascii="Arial" w:hAnsi="Arial" w:cs="Arial"/>
          <w:b/>
          <w:sz w:val="16"/>
          <w:szCs w:val="16"/>
          <w:lang w:val="en-GB"/>
        </w:rPr>
      </w:pP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A006</w:t>
      </w:r>
      <w:r w:rsidRPr="00A3340F">
        <w:rPr>
          <w:rFonts w:ascii="Arial" w:hAnsi="Arial" w:cs="Arial"/>
          <w:sz w:val="16"/>
          <w:szCs w:val="16"/>
          <w:lang w:val="en-GB"/>
        </w:rPr>
        <w:tab/>
        <w:t xml:space="preserve">Components for solar thermal plants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A018</w:t>
      </w:r>
      <w:r w:rsidRPr="00A3340F">
        <w:rPr>
          <w:rFonts w:ascii="Arial" w:hAnsi="Arial" w:cs="Arial"/>
          <w:sz w:val="16"/>
          <w:szCs w:val="16"/>
          <w:lang w:val="en-GB"/>
        </w:rPr>
        <w:tab/>
        <w:t>Control and management software</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A004</w:t>
      </w:r>
      <w:r w:rsidRPr="00A3340F">
        <w:rPr>
          <w:rFonts w:ascii="Arial" w:hAnsi="Arial" w:cs="Arial"/>
          <w:sz w:val="16"/>
          <w:szCs w:val="16"/>
          <w:lang w:val="en-GB"/>
        </w:rPr>
        <w:tab/>
        <w:t>Control units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A001</w:t>
      </w:r>
      <w:r w:rsidRPr="00A3340F">
        <w:rPr>
          <w:rFonts w:ascii="Arial" w:hAnsi="Arial" w:cs="Arial"/>
          <w:sz w:val="16"/>
          <w:szCs w:val="16"/>
          <w:lang w:val="en-GB"/>
        </w:rPr>
        <w:tab/>
        <w:t xml:space="preserve">Equipment for solar energy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A012</w:t>
      </w:r>
      <w:r w:rsidRPr="00A3340F">
        <w:rPr>
          <w:rFonts w:ascii="Arial" w:hAnsi="Arial" w:cs="Arial"/>
          <w:sz w:val="16"/>
          <w:szCs w:val="16"/>
          <w:lang w:val="en-GB"/>
        </w:rPr>
        <w:tab/>
        <w:t xml:space="preserve">Forced circulation thermal solar plants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A002</w:t>
      </w:r>
      <w:r w:rsidRPr="00A3340F">
        <w:rPr>
          <w:rFonts w:ascii="Arial" w:hAnsi="Arial" w:cs="Arial"/>
          <w:sz w:val="16"/>
          <w:szCs w:val="16"/>
          <w:lang w:val="en-GB"/>
        </w:rPr>
        <w:tab/>
        <w:t>Indoor domestic hot water solar boilers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A013</w:t>
      </w:r>
      <w:r w:rsidRPr="00A3340F">
        <w:rPr>
          <w:rFonts w:ascii="Arial" w:hAnsi="Arial" w:cs="Arial"/>
          <w:sz w:val="16"/>
          <w:szCs w:val="16"/>
          <w:lang w:val="en-GB"/>
        </w:rPr>
        <w:tab/>
        <w:t>Natural circulation thermal solar plants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A010</w:t>
      </w:r>
      <w:r w:rsidRPr="00A3340F">
        <w:rPr>
          <w:rFonts w:ascii="Arial" w:hAnsi="Arial" w:cs="Arial"/>
          <w:sz w:val="16"/>
          <w:szCs w:val="16"/>
          <w:lang w:val="en-GB"/>
        </w:rPr>
        <w:tab/>
        <w:t xml:space="preserve">Partially solar-powered remote heating plants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A011</w:t>
      </w:r>
      <w:r w:rsidRPr="00A3340F">
        <w:rPr>
          <w:rFonts w:ascii="Arial" w:hAnsi="Arial" w:cs="Arial"/>
          <w:sz w:val="16"/>
          <w:szCs w:val="16"/>
          <w:lang w:val="en-GB"/>
        </w:rPr>
        <w:tab/>
        <w:t xml:space="preserve">Plants for the production of thermal solar energy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A019</w:t>
      </w:r>
      <w:r w:rsidRPr="00A3340F">
        <w:rPr>
          <w:rFonts w:ascii="Arial" w:hAnsi="Arial" w:cs="Arial"/>
          <w:sz w:val="16"/>
          <w:szCs w:val="16"/>
          <w:lang w:val="en-GB"/>
        </w:rPr>
        <w:tab/>
        <w:t>Pre-insulated piping</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A015</w:t>
      </w:r>
      <w:r w:rsidRPr="00A3340F">
        <w:rPr>
          <w:rFonts w:ascii="Arial" w:hAnsi="Arial" w:cs="Arial"/>
          <w:sz w:val="16"/>
          <w:szCs w:val="16"/>
          <w:lang w:val="en-GB"/>
        </w:rPr>
        <w:tab/>
        <w:t>Services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A016</w:t>
      </w:r>
      <w:r w:rsidRPr="00A3340F">
        <w:rPr>
          <w:rFonts w:ascii="Arial" w:hAnsi="Arial" w:cs="Arial"/>
          <w:sz w:val="16"/>
          <w:szCs w:val="16"/>
          <w:lang w:val="en-GB"/>
        </w:rPr>
        <w:tab/>
        <w:t xml:space="preserve">Solar - biomass combined systems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A017</w:t>
      </w:r>
      <w:r w:rsidRPr="00A3340F">
        <w:rPr>
          <w:rFonts w:ascii="Arial" w:hAnsi="Arial" w:cs="Arial"/>
          <w:sz w:val="16"/>
          <w:szCs w:val="16"/>
          <w:lang w:val="en-GB"/>
        </w:rPr>
        <w:tab/>
        <w:t xml:space="preserve">Solar - gas combined systems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A007</w:t>
      </w:r>
      <w:r w:rsidRPr="00A3340F">
        <w:rPr>
          <w:rFonts w:ascii="Arial" w:hAnsi="Arial" w:cs="Arial"/>
          <w:sz w:val="16"/>
          <w:szCs w:val="16"/>
          <w:lang w:val="en-GB"/>
        </w:rPr>
        <w:tab/>
        <w:t xml:space="preserve">Solar agricultural dryers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A003</w:t>
      </w:r>
      <w:r w:rsidRPr="00A3340F">
        <w:rPr>
          <w:rFonts w:ascii="Arial" w:hAnsi="Arial" w:cs="Arial"/>
          <w:sz w:val="16"/>
          <w:szCs w:val="16"/>
          <w:lang w:val="en-GB"/>
        </w:rPr>
        <w:tab/>
        <w:t>Solar boilers for heating integration</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A009</w:t>
      </w:r>
      <w:r w:rsidRPr="00A3340F">
        <w:rPr>
          <w:rFonts w:ascii="Arial" w:hAnsi="Arial" w:cs="Arial"/>
          <w:sz w:val="16"/>
          <w:szCs w:val="16"/>
          <w:lang w:val="en-GB"/>
        </w:rPr>
        <w:tab/>
        <w:t>Solar concentration plants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A008</w:t>
      </w:r>
      <w:r w:rsidRPr="00A3340F">
        <w:rPr>
          <w:rFonts w:ascii="Arial" w:hAnsi="Arial" w:cs="Arial"/>
          <w:sz w:val="16"/>
          <w:szCs w:val="16"/>
          <w:lang w:val="en-GB"/>
        </w:rPr>
        <w:tab/>
        <w:t>Solar cooling plants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A005</w:t>
      </w:r>
      <w:r w:rsidRPr="00A3340F">
        <w:rPr>
          <w:rFonts w:ascii="Arial" w:hAnsi="Arial" w:cs="Arial"/>
          <w:sz w:val="16"/>
          <w:szCs w:val="16"/>
          <w:lang w:val="en-GB"/>
        </w:rPr>
        <w:tab/>
        <w:t>Thermal solar collectors (flat-plate, evacuated-tube, non-glazed, air)</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A014</w:t>
      </w:r>
      <w:r w:rsidRPr="00A3340F">
        <w:rPr>
          <w:rFonts w:ascii="Arial" w:hAnsi="Arial" w:cs="Arial"/>
          <w:sz w:val="16"/>
          <w:szCs w:val="16"/>
          <w:lang w:val="en-GB"/>
        </w:rPr>
        <w:tab/>
        <w:t>Thermal solar plant installers</w:t>
      </w:r>
    </w:p>
    <w:p w:rsidR="00016A45" w:rsidRPr="00A3340F" w:rsidRDefault="00016A45" w:rsidP="00016A45">
      <w:pPr>
        <w:rPr>
          <w:rFonts w:ascii="Arial" w:hAnsi="Arial" w:cs="Arial"/>
          <w:b/>
          <w:sz w:val="16"/>
          <w:szCs w:val="16"/>
          <w:lang w:val="en-GB"/>
        </w:rPr>
      </w:pPr>
    </w:p>
    <w:p w:rsidR="00016A45" w:rsidRPr="00A3340F" w:rsidRDefault="00016A45" w:rsidP="00016A45">
      <w:pPr>
        <w:rPr>
          <w:rFonts w:ascii="Arial" w:hAnsi="Arial" w:cs="Arial"/>
          <w:b/>
          <w:sz w:val="16"/>
          <w:szCs w:val="16"/>
          <w:lang w:val="en-GB"/>
        </w:rPr>
      </w:pPr>
      <w:r w:rsidRPr="00A3340F">
        <w:rPr>
          <w:rFonts w:ascii="Arial" w:hAnsi="Arial" w:cs="Arial"/>
          <w:b/>
          <w:sz w:val="16"/>
          <w:szCs w:val="16"/>
          <w:lang w:val="en-GB"/>
        </w:rPr>
        <w:t>B   PHOTOVOLTAIC ENERGY</w:t>
      </w:r>
    </w:p>
    <w:p w:rsidR="00016A45" w:rsidRPr="00A3340F" w:rsidRDefault="00016A45" w:rsidP="00016A45">
      <w:pPr>
        <w:rPr>
          <w:rFonts w:ascii="Arial" w:hAnsi="Arial" w:cs="Arial"/>
          <w:b/>
          <w:sz w:val="16"/>
          <w:szCs w:val="16"/>
          <w:lang w:val="en-GB"/>
        </w:rPr>
      </w:pP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B/001</w:t>
      </w:r>
      <w:r w:rsidRPr="00A3340F">
        <w:rPr>
          <w:rFonts w:ascii="Arial" w:hAnsi="Arial" w:cs="Arial"/>
          <w:sz w:val="16"/>
          <w:szCs w:val="16"/>
          <w:lang w:val="en-GB"/>
        </w:rPr>
        <w:tab/>
        <w:t xml:space="preserve">Accumulators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B/003</w:t>
      </w:r>
      <w:r w:rsidRPr="00A3340F">
        <w:rPr>
          <w:rFonts w:ascii="Arial" w:hAnsi="Arial" w:cs="Arial"/>
          <w:sz w:val="16"/>
          <w:szCs w:val="16"/>
          <w:lang w:val="en-GB"/>
        </w:rPr>
        <w:tab/>
        <w:t xml:space="preserve">Components and technologies for photovoltaic plants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B/018</w:t>
      </w:r>
      <w:r w:rsidRPr="00A3340F">
        <w:rPr>
          <w:rFonts w:ascii="Arial" w:hAnsi="Arial" w:cs="Arial"/>
          <w:sz w:val="16"/>
          <w:szCs w:val="16"/>
          <w:lang w:val="en-GB"/>
        </w:rPr>
        <w:tab/>
        <w:t>Control and management software</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B/016</w:t>
      </w:r>
      <w:r w:rsidRPr="00A3340F">
        <w:rPr>
          <w:rFonts w:ascii="Arial" w:hAnsi="Arial" w:cs="Arial"/>
          <w:sz w:val="16"/>
          <w:szCs w:val="16"/>
          <w:lang w:val="en-GB"/>
        </w:rPr>
        <w:tab/>
        <w:t xml:space="preserve">Control, interface and measuring systems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B/002</w:t>
      </w:r>
      <w:r w:rsidRPr="00A3340F">
        <w:rPr>
          <w:rFonts w:ascii="Arial" w:hAnsi="Arial" w:cs="Arial"/>
          <w:sz w:val="16"/>
          <w:szCs w:val="16"/>
          <w:lang w:val="en-GB"/>
        </w:rPr>
        <w:tab/>
        <w:t xml:space="preserve">Equipment, components and products for photovoltaic energy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B/011</w:t>
      </w:r>
      <w:r w:rsidRPr="00A3340F">
        <w:rPr>
          <w:rFonts w:ascii="Arial" w:hAnsi="Arial" w:cs="Arial"/>
          <w:sz w:val="16"/>
          <w:szCs w:val="16"/>
          <w:lang w:val="en-GB"/>
        </w:rPr>
        <w:tab/>
        <w:t xml:space="preserve">Flexible film photovoltaic modules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B/017</w:t>
      </w:r>
      <w:r w:rsidRPr="00A3340F">
        <w:rPr>
          <w:rFonts w:ascii="Arial" w:hAnsi="Arial" w:cs="Arial"/>
          <w:sz w:val="16"/>
          <w:szCs w:val="16"/>
          <w:lang w:val="en-GB"/>
        </w:rPr>
        <w:tab/>
        <w:t xml:space="preserve">Integrated/hybrid photovoltaic systems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B/009</w:t>
      </w:r>
      <w:r w:rsidRPr="00A3340F">
        <w:rPr>
          <w:rFonts w:ascii="Arial" w:hAnsi="Arial" w:cs="Arial"/>
          <w:sz w:val="16"/>
          <w:szCs w:val="16"/>
          <w:lang w:val="en-GB"/>
        </w:rPr>
        <w:tab/>
        <w:t xml:space="preserve">Inverters for input into grid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B/013</w:t>
      </w:r>
      <w:r w:rsidRPr="00A3340F">
        <w:rPr>
          <w:rFonts w:ascii="Arial" w:hAnsi="Arial" w:cs="Arial"/>
          <w:sz w:val="16"/>
          <w:szCs w:val="16"/>
          <w:lang w:val="en-GB"/>
        </w:rPr>
        <w:tab/>
        <w:t xml:space="preserve">Monocrystalline / polycrystalline / amorphous silicon photovoltaic modules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B/014</w:t>
      </w:r>
      <w:r w:rsidRPr="00A3340F">
        <w:rPr>
          <w:rFonts w:ascii="Arial" w:hAnsi="Arial" w:cs="Arial"/>
          <w:sz w:val="16"/>
          <w:szCs w:val="16"/>
          <w:lang w:val="en-GB"/>
        </w:rPr>
        <w:tab/>
        <w:t>Photovoltaic panelling for facades and facade shading</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B/008</w:t>
      </w:r>
      <w:r w:rsidRPr="00A3340F">
        <w:rPr>
          <w:rFonts w:ascii="Arial" w:hAnsi="Arial" w:cs="Arial"/>
          <w:sz w:val="16"/>
          <w:szCs w:val="16"/>
          <w:lang w:val="en-GB"/>
        </w:rPr>
        <w:tab/>
        <w:t>Photovoltaic plant installers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B/019</w:t>
      </w:r>
      <w:r w:rsidRPr="00A3340F">
        <w:rPr>
          <w:rFonts w:ascii="Arial" w:hAnsi="Arial" w:cs="Arial"/>
          <w:sz w:val="16"/>
          <w:szCs w:val="16"/>
          <w:lang w:val="en-GB"/>
        </w:rPr>
        <w:tab/>
        <w:t>Photovoltaic tiles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B/007</w:t>
      </w:r>
      <w:r w:rsidRPr="00A3340F">
        <w:rPr>
          <w:rFonts w:ascii="Arial" w:hAnsi="Arial" w:cs="Arial"/>
          <w:sz w:val="16"/>
          <w:szCs w:val="16"/>
          <w:lang w:val="en-GB"/>
        </w:rPr>
        <w:tab/>
        <w:t xml:space="preserve">Plants for the production of photovoltaic solar energy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B/015</w:t>
      </w:r>
      <w:r w:rsidRPr="00A3340F">
        <w:rPr>
          <w:rFonts w:ascii="Arial" w:hAnsi="Arial" w:cs="Arial"/>
          <w:sz w:val="16"/>
          <w:szCs w:val="16"/>
          <w:lang w:val="en-GB"/>
        </w:rPr>
        <w:tab/>
        <w:t>Services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B/010</w:t>
      </w:r>
      <w:r w:rsidRPr="00A3340F">
        <w:rPr>
          <w:rFonts w:ascii="Arial" w:hAnsi="Arial" w:cs="Arial"/>
          <w:sz w:val="16"/>
          <w:szCs w:val="16"/>
          <w:lang w:val="en-GB"/>
        </w:rPr>
        <w:tab/>
        <w:t xml:space="preserve">Solar streetlamps and lighting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B/004</w:t>
      </w:r>
      <w:r w:rsidRPr="00A3340F">
        <w:rPr>
          <w:rFonts w:ascii="Arial" w:hAnsi="Arial" w:cs="Arial"/>
          <w:sz w:val="16"/>
          <w:szCs w:val="16"/>
          <w:lang w:val="en-GB"/>
        </w:rPr>
        <w:tab/>
        <w:t xml:space="preserve">Solar tracking photovoltaic plants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B/012</w:t>
      </w:r>
      <w:r w:rsidRPr="00A3340F">
        <w:rPr>
          <w:rFonts w:ascii="Arial" w:hAnsi="Arial" w:cs="Arial"/>
          <w:sz w:val="16"/>
          <w:szCs w:val="16"/>
          <w:lang w:val="en-GB"/>
        </w:rPr>
        <w:tab/>
        <w:t>Thin film photovoltaic modules</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B/006</w:t>
      </w:r>
      <w:r w:rsidRPr="00A3340F">
        <w:rPr>
          <w:rFonts w:ascii="Arial" w:hAnsi="Arial" w:cs="Arial"/>
          <w:sz w:val="16"/>
          <w:szCs w:val="16"/>
          <w:lang w:val="en-GB"/>
        </w:rPr>
        <w:tab/>
        <w:t xml:space="preserve">Turnkey </w:t>
      </w:r>
      <w:proofErr w:type="spellStart"/>
      <w:r w:rsidRPr="00A3340F">
        <w:rPr>
          <w:rFonts w:ascii="Arial" w:hAnsi="Arial" w:cs="Arial"/>
          <w:sz w:val="16"/>
          <w:szCs w:val="16"/>
          <w:lang w:val="en-GB"/>
        </w:rPr>
        <w:t>offgrid</w:t>
      </w:r>
      <w:proofErr w:type="spellEnd"/>
      <w:r w:rsidRPr="00A3340F">
        <w:rPr>
          <w:rFonts w:ascii="Arial" w:hAnsi="Arial" w:cs="Arial"/>
          <w:sz w:val="16"/>
          <w:szCs w:val="16"/>
          <w:lang w:val="en-GB"/>
        </w:rPr>
        <w:t xml:space="preserve"> photovoltaic plants </w:t>
      </w:r>
    </w:p>
    <w:p w:rsidR="00016A45" w:rsidRPr="00A3340F" w:rsidRDefault="00016A45" w:rsidP="00016A45">
      <w:pPr>
        <w:widowControl w:val="0"/>
        <w:numPr>
          <w:ilvl w:val="0"/>
          <w:numId w:val="19"/>
        </w:numPr>
        <w:tabs>
          <w:tab w:val="clear" w:pos="720"/>
          <w:tab w:val="left" w:pos="284"/>
          <w:tab w:val="num" w:pos="851"/>
          <w:tab w:val="left" w:pos="993"/>
        </w:tabs>
        <w:ind w:left="851" w:hanging="851"/>
        <w:rPr>
          <w:rFonts w:ascii="Arial" w:hAnsi="Arial" w:cs="Arial"/>
          <w:sz w:val="16"/>
          <w:szCs w:val="16"/>
          <w:lang w:val="en-GB"/>
        </w:rPr>
      </w:pPr>
      <w:r w:rsidRPr="00A3340F">
        <w:rPr>
          <w:rFonts w:ascii="Arial" w:hAnsi="Arial" w:cs="Arial"/>
          <w:sz w:val="16"/>
          <w:szCs w:val="16"/>
          <w:lang w:val="en-GB"/>
        </w:rPr>
        <w:t>B/005</w:t>
      </w:r>
      <w:r w:rsidRPr="00A3340F">
        <w:rPr>
          <w:rFonts w:ascii="Arial" w:hAnsi="Arial" w:cs="Arial"/>
          <w:sz w:val="16"/>
          <w:szCs w:val="16"/>
          <w:lang w:val="en-GB"/>
        </w:rPr>
        <w:tab/>
        <w:t xml:space="preserve">Turnkey photovoltaic plants </w:t>
      </w:r>
    </w:p>
    <w:p w:rsidR="00705998" w:rsidRPr="00A3340F" w:rsidRDefault="00705998" w:rsidP="00705998">
      <w:pPr>
        <w:rPr>
          <w:rFonts w:ascii="Arial" w:hAnsi="Arial" w:cs="Arial"/>
          <w:b/>
          <w:sz w:val="16"/>
          <w:szCs w:val="16"/>
          <w:lang w:val="en-GB"/>
        </w:rPr>
      </w:pPr>
    </w:p>
    <w:p w:rsidR="00705998" w:rsidRPr="00A3340F" w:rsidRDefault="00705998" w:rsidP="00705998">
      <w:pPr>
        <w:rPr>
          <w:rFonts w:ascii="Arial" w:hAnsi="Arial" w:cs="Arial"/>
          <w:b/>
          <w:sz w:val="16"/>
          <w:szCs w:val="16"/>
          <w:lang w:val="en-GB"/>
        </w:rPr>
      </w:pPr>
      <w:r w:rsidRPr="00A3340F">
        <w:rPr>
          <w:rFonts w:ascii="Arial" w:hAnsi="Arial" w:cs="Arial"/>
          <w:b/>
          <w:sz w:val="16"/>
          <w:szCs w:val="16"/>
          <w:lang w:val="en-GB"/>
        </w:rPr>
        <w:t xml:space="preserve">C - ENERGY FROM WIND </w:t>
      </w:r>
    </w:p>
    <w:p w:rsidR="00705998" w:rsidRPr="00A3340F"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3340F">
        <w:rPr>
          <w:rFonts w:ascii="Arial" w:hAnsi="Arial" w:cs="Arial"/>
          <w:bCs/>
          <w:sz w:val="16"/>
          <w:szCs w:val="16"/>
          <w:lang w:val="en-GB"/>
        </w:rPr>
        <w:t>C001</w:t>
      </w:r>
      <w:r w:rsidRPr="00A3340F">
        <w:rPr>
          <w:rFonts w:ascii="Arial" w:hAnsi="Arial"/>
          <w:bCs/>
          <w:sz w:val="16"/>
          <w:szCs w:val="16"/>
          <w:lang w:val="en-GB"/>
        </w:rPr>
        <w:tab/>
      </w:r>
      <w:r w:rsidRPr="00A3340F">
        <w:rPr>
          <w:rFonts w:ascii="Arial" w:hAnsi="Arial" w:cs="Arial"/>
          <w:bCs/>
          <w:sz w:val="16"/>
          <w:szCs w:val="16"/>
          <w:lang w:val="en-GB"/>
        </w:rPr>
        <w:t>Equipment, components and technologies for wind power plants</w:t>
      </w:r>
    </w:p>
    <w:p w:rsidR="00705998" w:rsidRPr="00A3340F"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3340F">
        <w:rPr>
          <w:rFonts w:ascii="Arial" w:hAnsi="Arial" w:cs="Arial"/>
          <w:bCs/>
          <w:sz w:val="16"/>
          <w:szCs w:val="16"/>
          <w:lang w:val="en-GB"/>
        </w:rPr>
        <w:t>C002</w:t>
      </w:r>
      <w:r w:rsidRPr="00A3340F">
        <w:rPr>
          <w:rFonts w:ascii="Arial" w:hAnsi="Arial"/>
          <w:bCs/>
          <w:sz w:val="16"/>
          <w:szCs w:val="16"/>
          <w:lang w:val="en-GB"/>
        </w:rPr>
        <w:tab/>
      </w:r>
      <w:r w:rsidRPr="00A3340F">
        <w:rPr>
          <w:rFonts w:ascii="Arial" w:hAnsi="Arial" w:cs="Arial"/>
          <w:bCs/>
          <w:sz w:val="16"/>
          <w:szCs w:val="16"/>
          <w:lang w:val="en-GB"/>
        </w:rPr>
        <w:t>Network-linked mini wind plants</w:t>
      </w:r>
    </w:p>
    <w:p w:rsidR="00705998" w:rsidRPr="00A3340F"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3340F">
        <w:rPr>
          <w:rFonts w:ascii="Arial" w:hAnsi="Arial" w:cs="Arial"/>
          <w:bCs/>
          <w:sz w:val="16"/>
          <w:szCs w:val="16"/>
          <w:lang w:val="en-GB"/>
        </w:rPr>
        <w:t>C003</w:t>
      </w:r>
      <w:r w:rsidRPr="00A3340F">
        <w:rPr>
          <w:rFonts w:ascii="Arial" w:hAnsi="Arial"/>
          <w:bCs/>
          <w:sz w:val="16"/>
          <w:szCs w:val="16"/>
          <w:lang w:val="en-GB"/>
        </w:rPr>
        <w:tab/>
      </w:r>
      <w:proofErr w:type="spellStart"/>
      <w:r w:rsidRPr="00A3340F">
        <w:rPr>
          <w:rFonts w:ascii="Arial" w:hAnsi="Arial" w:cs="Arial"/>
          <w:bCs/>
          <w:sz w:val="16"/>
          <w:szCs w:val="16"/>
          <w:lang w:val="en-GB"/>
        </w:rPr>
        <w:t>Offgrid</w:t>
      </w:r>
      <w:proofErr w:type="spellEnd"/>
      <w:r w:rsidRPr="00A3340F">
        <w:rPr>
          <w:rFonts w:ascii="Arial" w:hAnsi="Arial" w:cs="Arial"/>
          <w:bCs/>
          <w:sz w:val="16"/>
          <w:szCs w:val="16"/>
          <w:lang w:val="en-GB"/>
        </w:rPr>
        <w:t xml:space="preserve"> mini wind power plants</w:t>
      </w:r>
    </w:p>
    <w:p w:rsidR="00705998" w:rsidRPr="00A3340F"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3340F">
        <w:rPr>
          <w:rFonts w:ascii="Arial" w:hAnsi="Arial" w:cs="Arial"/>
          <w:bCs/>
          <w:sz w:val="16"/>
          <w:szCs w:val="16"/>
          <w:lang w:val="en-GB"/>
        </w:rPr>
        <w:t>C004</w:t>
      </w:r>
      <w:r w:rsidRPr="00A3340F">
        <w:rPr>
          <w:rFonts w:ascii="Arial" w:hAnsi="Arial"/>
          <w:bCs/>
          <w:sz w:val="16"/>
          <w:szCs w:val="16"/>
          <w:lang w:val="en-GB"/>
        </w:rPr>
        <w:tab/>
      </w:r>
      <w:r w:rsidRPr="00A3340F">
        <w:rPr>
          <w:rFonts w:ascii="Arial" w:hAnsi="Arial" w:cs="Arial"/>
          <w:bCs/>
          <w:sz w:val="16"/>
          <w:szCs w:val="16"/>
          <w:lang w:val="en-GB"/>
        </w:rPr>
        <w:t xml:space="preserve">On-shore and off-shore </w:t>
      </w:r>
      <w:proofErr w:type="spellStart"/>
      <w:r w:rsidRPr="00A3340F">
        <w:rPr>
          <w:rFonts w:ascii="Arial" w:hAnsi="Arial" w:cs="Arial"/>
          <w:bCs/>
          <w:sz w:val="16"/>
          <w:szCs w:val="16"/>
          <w:lang w:val="en-GB"/>
        </w:rPr>
        <w:t>aerogenerator</w:t>
      </w:r>
      <w:proofErr w:type="spellEnd"/>
      <w:r w:rsidRPr="00A3340F">
        <w:rPr>
          <w:rFonts w:ascii="Arial" w:hAnsi="Arial" w:cs="Arial"/>
          <w:bCs/>
          <w:sz w:val="16"/>
          <w:szCs w:val="16"/>
          <w:lang w:val="en-GB"/>
        </w:rPr>
        <w:t xml:space="preserve"> producers</w:t>
      </w:r>
    </w:p>
    <w:p w:rsidR="00705998" w:rsidRPr="00A3340F"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3340F">
        <w:rPr>
          <w:rFonts w:ascii="Arial" w:hAnsi="Arial" w:cs="Arial"/>
          <w:bCs/>
          <w:sz w:val="16"/>
          <w:szCs w:val="16"/>
          <w:lang w:val="en-GB"/>
        </w:rPr>
        <w:t>C005</w:t>
      </w:r>
      <w:r w:rsidRPr="00A3340F">
        <w:rPr>
          <w:rFonts w:ascii="Arial" w:hAnsi="Arial"/>
          <w:bCs/>
          <w:sz w:val="16"/>
          <w:szCs w:val="16"/>
          <w:lang w:val="en-GB"/>
        </w:rPr>
        <w:tab/>
      </w:r>
      <w:r w:rsidRPr="00A3340F">
        <w:rPr>
          <w:rFonts w:ascii="Arial" w:hAnsi="Arial" w:cs="Arial"/>
          <w:bCs/>
          <w:sz w:val="16"/>
          <w:szCs w:val="16"/>
          <w:lang w:val="en-GB"/>
        </w:rPr>
        <w:t>Producers of related engineering work</w:t>
      </w:r>
    </w:p>
    <w:p w:rsidR="00705998" w:rsidRPr="00A3340F"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3340F">
        <w:rPr>
          <w:rFonts w:ascii="Arial" w:hAnsi="Arial" w:cs="Arial"/>
          <w:bCs/>
          <w:sz w:val="16"/>
          <w:szCs w:val="16"/>
          <w:lang w:val="en-GB"/>
        </w:rPr>
        <w:t>C006</w:t>
      </w:r>
      <w:r w:rsidRPr="00A3340F">
        <w:rPr>
          <w:rFonts w:ascii="Arial" w:hAnsi="Arial"/>
          <w:bCs/>
          <w:sz w:val="16"/>
          <w:szCs w:val="16"/>
          <w:lang w:val="en-GB"/>
        </w:rPr>
        <w:tab/>
      </w:r>
      <w:r w:rsidRPr="00A3340F">
        <w:rPr>
          <w:rFonts w:ascii="Arial" w:hAnsi="Arial" w:cs="Arial"/>
          <w:bCs/>
          <w:sz w:val="16"/>
          <w:szCs w:val="16"/>
          <w:lang w:val="en-GB"/>
        </w:rPr>
        <w:t xml:space="preserve">Production of </w:t>
      </w:r>
      <w:proofErr w:type="spellStart"/>
      <w:r w:rsidRPr="00A3340F">
        <w:rPr>
          <w:rFonts w:ascii="Arial" w:hAnsi="Arial" w:cs="Arial"/>
          <w:bCs/>
          <w:sz w:val="16"/>
          <w:szCs w:val="16"/>
          <w:lang w:val="en-GB"/>
        </w:rPr>
        <w:t>aerogenerators</w:t>
      </w:r>
      <w:proofErr w:type="spellEnd"/>
    </w:p>
    <w:p w:rsidR="00705998" w:rsidRPr="00A3340F"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3340F">
        <w:rPr>
          <w:rFonts w:ascii="Arial" w:hAnsi="Arial" w:cs="Arial"/>
          <w:bCs/>
          <w:sz w:val="16"/>
          <w:szCs w:val="16"/>
          <w:lang w:val="en-GB"/>
        </w:rPr>
        <w:t>C007</w:t>
      </w:r>
      <w:r w:rsidRPr="00A3340F">
        <w:rPr>
          <w:rFonts w:ascii="Arial" w:hAnsi="Arial"/>
          <w:bCs/>
          <w:sz w:val="16"/>
          <w:szCs w:val="16"/>
          <w:lang w:val="en-GB"/>
        </w:rPr>
        <w:tab/>
      </w:r>
      <w:r w:rsidRPr="00A3340F">
        <w:rPr>
          <w:rFonts w:ascii="Arial" w:hAnsi="Arial" w:cs="Arial"/>
          <w:bCs/>
          <w:sz w:val="16"/>
          <w:szCs w:val="16"/>
          <w:lang w:val="en-GB"/>
        </w:rPr>
        <w:t>Services</w:t>
      </w:r>
    </w:p>
    <w:p w:rsidR="00705998" w:rsidRPr="00A3340F"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3340F">
        <w:rPr>
          <w:rFonts w:ascii="Arial" w:hAnsi="Arial" w:cs="Arial"/>
          <w:bCs/>
          <w:sz w:val="16"/>
          <w:szCs w:val="16"/>
          <w:lang w:val="en-GB"/>
        </w:rPr>
        <w:t>C008</w:t>
      </w:r>
      <w:r w:rsidRPr="00A3340F">
        <w:rPr>
          <w:rFonts w:ascii="Arial" w:hAnsi="Arial"/>
          <w:bCs/>
          <w:sz w:val="16"/>
          <w:szCs w:val="16"/>
          <w:lang w:val="en-GB"/>
        </w:rPr>
        <w:tab/>
      </w:r>
      <w:r w:rsidRPr="00A3340F">
        <w:rPr>
          <w:rFonts w:ascii="Arial" w:hAnsi="Arial" w:cs="Arial"/>
          <w:bCs/>
          <w:sz w:val="16"/>
          <w:szCs w:val="16"/>
          <w:lang w:val="en-GB"/>
        </w:rPr>
        <w:t>Control and management software</w:t>
      </w:r>
    </w:p>
    <w:p w:rsidR="00705998" w:rsidRPr="00A3340F" w:rsidRDefault="00705998" w:rsidP="00705998">
      <w:pPr>
        <w:rPr>
          <w:rFonts w:ascii="Arial" w:hAnsi="Arial" w:cs="Arial"/>
          <w:b/>
          <w:sz w:val="16"/>
          <w:szCs w:val="16"/>
          <w:lang w:val="en-GB"/>
        </w:rPr>
      </w:pPr>
    </w:p>
    <w:p w:rsidR="00705998" w:rsidRPr="000B5F48" w:rsidRDefault="00705998" w:rsidP="00705998">
      <w:pPr>
        <w:rPr>
          <w:rFonts w:ascii="Arial" w:hAnsi="Arial" w:cs="Arial"/>
          <w:b/>
          <w:sz w:val="16"/>
          <w:szCs w:val="16"/>
          <w:lang w:val="en-GB"/>
        </w:rPr>
      </w:pPr>
      <w:r w:rsidRPr="00A3340F">
        <w:rPr>
          <w:rFonts w:ascii="Arial" w:hAnsi="Arial" w:cs="Arial"/>
          <w:b/>
          <w:sz w:val="16"/>
          <w:szCs w:val="16"/>
          <w:lang w:val="en-GB"/>
        </w:rPr>
        <w:t>K1 -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K1001</w:t>
      </w:r>
      <w:r w:rsidRPr="00A47105">
        <w:rPr>
          <w:rFonts w:ascii="Arial" w:hAnsi="Arial"/>
          <w:bCs/>
          <w:sz w:val="16"/>
          <w:szCs w:val="16"/>
          <w:lang w:val="en-GB"/>
        </w:rPr>
        <w:tab/>
      </w:r>
      <w:r w:rsidRPr="00A47105">
        <w:rPr>
          <w:rFonts w:ascii="Arial" w:hAnsi="Arial" w:cs="Arial"/>
          <w:bCs/>
          <w:sz w:val="16"/>
          <w:szCs w:val="16"/>
          <w:lang w:val="en-GB"/>
        </w:rPr>
        <w:t>Cast iron components for electric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K1002</w:t>
      </w:r>
      <w:r w:rsidRPr="00A47105">
        <w:rPr>
          <w:rFonts w:ascii="Arial" w:hAnsi="Arial"/>
          <w:bCs/>
          <w:sz w:val="16"/>
          <w:szCs w:val="16"/>
          <w:lang w:val="en-GB"/>
        </w:rPr>
        <w:tab/>
      </w:r>
      <w:r w:rsidRPr="00A47105">
        <w:rPr>
          <w:rFonts w:ascii="Arial" w:hAnsi="Arial" w:cs="Arial"/>
          <w:bCs/>
          <w:sz w:val="16"/>
          <w:szCs w:val="16"/>
          <w:lang w:val="en-GB"/>
        </w:rPr>
        <w:t>Magnetic plates for transformers and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K1003</w:t>
      </w:r>
      <w:r w:rsidRPr="00A47105">
        <w:rPr>
          <w:rFonts w:ascii="Arial" w:hAnsi="Arial"/>
          <w:bCs/>
          <w:sz w:val="16"/>
          <w:szCs w:val="16"/>
          <w:lang w:val="en-GB"/>
        </w:rPr>
        <w:tab/>
      </w:r>
      <w:r w:rsidRPr="00A47105">
        <w:rPr>
          <w:rFonts w:ascii="Arial" w:hAnsi="Arial" w:cs="Arial"/>
          <w:bCs/>
          <w:sz w:val="16"/>
          <w:szCs w:val="16"/>
          <w:lang w:val="en-GB"/>
        </w:rPr>
        <w:t>Asynchronous fractional motors</w:t>
      </w:r>
    </w:p>
    <w:p w:rsidR="003C669A" w:rsidRDefault="00705998" w:rsidP="003C669A">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K1004</w:t>
      </w:r>
      <w:r w:rsidRPr="00A47105">
        <w:rPr>
          <w:rFonts w:ascii="Arial" w:hAnsi="Arial"/>
          <w:bCs/>
          <w:sz w:val="16"/>
          <w:szCs w:val="16"/>
          <w:lang w:val="en-GB"/>
        </w:rPr>
        <w:tab/>
      </w:r>
      <w:r w:rsidRPr="00A47105">
        <w:rPr>
          <w:rFonts w:ascii="Arial" w:hAnsi="Arial" w:cs="Arial"/>
          <w:bCs/>
          <w:sz w:val="16"/>
          <w:szCs w:val="16"/>
          <w:lang w:val="en-GB"/>
        </w:rPr>
        <w:t xml:space="preserve">LV </w:t>
      </w:r>
      <w:r w:rsidR="0049327D">
        <w:rPr>
          <w:rFonts w:ascii="Arial" w:hAnsi="Arial" w:cs="Arial"/>
          <w:bCs/>
          <w:sz w:val="16"/>
          <w:szCs w:val="16"/>
          <w:lang w:val="en-GB"/>
        </w:rPr>
        <w:t xml:space="preserve"> </w:t>
      </w:r>
      <w:r w:rsidRPr="00A47105">
        <w:rPr>
          <w:rFonts w:ascii="Arial" w:hAnsi="Arial" w:cs="Arial"/>
          <w:bCs/>
          <w:sz w:val="16"/>
          <w:szCs w:val="16"/>
          <w:lang w:val="en-GB"/>
        </w:rPr>
        <w:t>asynchronous motors</w:t>
      </w:r>
    </w:p>
    <w:p w:rsidR="003C669A" w:rsidRPr="003C669A" w:rsidRDefault="003C669A" w:rsidP="003C669A">
      <w:pPr>
        <w:widowControl w:val="0"/>
        <w:numPr>
          <w:ilvl w:val="0"/>
          <w:numId w:val="19"/>
        </w:numPr>
        <w:tabs>
          <w:tab w:val="clear" w:pos="720"/>
          <w:tab w:val="left" w:pos="284"/>
          <w:tab w:val="num" w:pos="851"/>
          <w:tab w:val="left" w:pos="993"/>
        </w:tabs>
        <w:ind w:left="851" w:hanging="851"/>
        <w:rPr>
          <w:bCs/>
          <w:sz w:val="16"/>
          <w:szCs w:val="16"/>
          <w:lang w:val="en-GB"/>
        </w:rPr>
      </w:pPr>
      <w:r w:rsidRPr="003C669A">
        <w:rPr>
          <w:rFonts w:ascii="Arial" w:hAnsi="Arial" w:cs="Arial"/>
          <w:bCs/>
          <w:sz w:val="16"/>
          <w:szCs w:val="16"/>
          <w:lang w:val="en-GB"/>
        </w:rPr>
        <w:t>K1005</w:t>
      </w:r>
      <w:r w:rsidRPr="003C669A">
        <w:rPr>
          <w:rFonts w:ascii="Arial" w:hAnsi="Arial"/>
          <w:bCs/>
          <w:sz w:val="16"/>
          <w:szCs w:val="16"/>
          <w:lang w:val="en-GB"/>
        </w:rPr>
        <w:tab/>
      </w:r>
      <w:r w:rsidRPr="003C669A">
        <w:rPr>
          <w:rFonts w:ascii="Arial" w:hAnsi="Arial" w:cs="Arial"/>
          <w:bCs/>
          <w:sz w:val="16"/>
          <w:szCs w:val="16"/>
        </w:rPr>
        <w:t xml:space="preserve">MV </w:t>
      </w:r>
      <w:proofErr w:type="spellStart"/>
      <w:r w:rsidRPr="003C669A">
        <w:rPr>
          <w:rFonts w:ascii="Arial" w:hAnsi="Arial" w:cs="Arial"/>
          <w:bCs/>
          <w:sz w:val="16"/>
          <w:szCs w:val="16"/>
        </w:rPr>
        <w:t>asynchronous</w:t>
      </w:r>
      <w:proofErr w:type="spellEnd"/>
      <w:r w:rsidRPr="003C669A">
        <w:rPr>
          <w:rFonts w:ascii="Arial" w:hAnsi="Arial" w:cs="Arial"/>
          <w:bCs/>
          <w:sz w:val="16"/>
          <w:szCs w:val="16"/>
        </w:rPr>
        <w:t xml:space="preserve"> </w:t>
      </w:r>
      <w:proofErr w:type="spellStart"/>
      <w:r w:rsidRPr="003C669A">
        <w:rPr>
          <w:rFonts w:ascii="Arial" w:hAnsi="Arial" w:cs="Arial"/>
          <w:bCs/>
          <w:sz w:val="16"/>
          <w:szCs w:val="16"/>
        </w:rPr>
        <w:t>motors</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K1006</w:t>
      </w:r>
      <w:r w:rsidRPr="00A47105">
        <w:rPr>
          <w:rFonts w:ascii="Arial" w:hAnsi="Arial"/>
          <w:bCs/>
          <w:sz w:val="16"/>
          <w:szCs w:val="16"/>
          <w:lang w:val="en-GB"/>
        </w:rPr>
        <w:tab/>
      </w:r>
      <w:r w:rsidRPr="00A47105">
        <w:rPr>
          <w:rFonts w:ascii="Arial" w:hAnsi="Arial" w:cs="Arial"/>
          <w:bCs/>
          <w:sz w:val="16"/>
          <w:szCs w:val="16"/>
          <w:lang w:val="en-GB"/>
        </w:rPr>
        <w:t>Brushless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K1007</w:t>
      </w:r>
      <w:r w:rsidRPr="00A47105">
        <w:rPr>
          <w:rFonts w:ascii="Arial" w:hAnsi="Arial"/>
          <w:bCs/>
          <w:sz w:val="16"/>
          <w:szCs w:val="16"/>
          <w:lang w:val="en-GB"/>
        </w:rPr>
        <w:tab/>
      </w:r>
      <w:r w:rsidRPr="00A47105">
        <w:rPr>
          <w:rFonts w:ascii="Arial" w:hAnsi="Arial" w:cs="Arial"/>
          <w:bCs/>
          <w:sz w:val="16"/>
          <w:szCs w:val="16"/>
          <w:lang w:val="en-GB"/>
        </w:rPr>
        <w:t>AC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K1008</w:t>
      </w:r>
      <w:r w:rsidRPr="00A47105">
        <w:rPr>
          <w:rFonts w:ascii="Arial" w:hAnsi="Arial"/>
          <w:bCs/>
          <w:sz w:val="16"/>
          <w:szCs w:val="16"/>
          <w:lang w:val="en-GB"/>
        </w:rPr>
        <w:tab/>
      </w:r>
      <w:r w:rsidRPr="00A47105">
        <w:rPr>
          <w:rFonts w:ascii="Arial" w:hAnsi="Arial" w:cs="Arial"/>
          <w:bCs/>
          <w:sz w:val="16"/>
          <w:szCs w:val="16"/>
          <w:lang w:val="en-GB"/>
        </w:rPr>
        <w:t>AC motors for inverters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K1009</w:t>
      </w:r>
      <w:r w:rsidRPr="00A47105">
        <w:rPr>
          <w:rFonts w:ascii="Arial" w:hAnsi="Arial"/>
          <w:bCs/>
          <w:sz w:val="16"/>
          <w:szCs w:val="16"/>
          <w:lang w:val="en-GB"/>
        </w:rPr>
        <w:tab/>
      </w:r>
      <w:r w:rsidRPr="00A47105">
        <w:rPr>
          <w:rFonts w:ascii="Arial" w:hAnsi="Arial" w:cs="Arial"/>
          <w:bCs/>
          <w:sz w:val="16"/>
          <w:szCs w:val="16"/>
          <w:lang w:val="en-GB"/>
        </w:rPr>
        <w:t>DC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K1010</w:t>
      </w:r>
      <w:r w:rsidRPr="00A47105">
        <w:rPr>
          <w:rFonts w:ascii="Arial" w:hAnsi="Arial"/>
          <w:bCs/>
          <w:sz w:val="16"/>
          <w:szCs w:val="16"/>
          <w:lang w:val="en-GB"/>
        </w:rPr>
        <w:tab/>
      </w:r>
      <w:r w:rsidRPr="00A47105">
        <w:rPr>
          <w:rFonts w:ascii="Arial" w:hAnsi="Arial" w:cs="Arial"/>
          <w:bCs/>
          <w:sz w:val="16"/>
          <w:szCs w:val="16"/>
          <w:lang w:val="en-GB"/>
        </w:rPr>
        <w:t>Geared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K1011</w:t>
      </w:r>
      <w:r w:rsidRPr="00A47105">
        <w:rPr>
          <w:rFonts w:ascii="Arial" w:hAnsi="Arial"/>
          <w:bCs/>
          <w:sz w:val="16"/>
          <w:szCs w:val="16"/>
          <w:lang w:val="en-GB"/>
        </w:rPr>
        <w:tab/>
      </w:r>
      <w:r w:rsidRPr="00A47105">
        <w:rPr>
          <w:rFonts w:ascii="Arial" w:hAnsi="Arial" w:cs="Arial"/>
          <w:bCs/>
          <w:sz w:val="16"/>
          <w:szCs w:val="16"/>
          <w:lang w:val="en-GB"/>
        </w:rPr>
        <w:t>Rheostat starters and regulating rheostats</w:t>
      </w:r>
    </w:p>
    <w:p w:rsidR="00705998" w:rsidRPr="000B5F48" w:rsidRDefault="00705998" w:rsidP="00705998">
      <w:pPr>
        <w:rPr>
          <w:rFonts w:ascii="Arial" w:hAnsi="Arial" w:cs="Arial"/>
          <w:b/>
          <w:sz w:val="16"/>
          <w:szCs w:val="16"/>
          <w:lang w:val="en-GB"/>
        </w:rPr>
      </w:pPr>
    </w:p>
    <w:p w:rsidR="00705998" w:rsidRPr="000B5F48" w:rsidRDefault="00705998" w:rsidP="00705998">
      <w:pPr>
        <w:rPr>
          <w:rFonts w:ascii="Arial" w:hAnsi="Arial" w:cs="Arial"/>
          <w:b/>
          <w:sz w:val="16"/>
          <w:szCs w:val="16"/>
          <w:lang w:val="en-GB"/>
        </w:rPr>
      </w:pPr>
      <w:r>
        <w:rPr>
          <w:rFonts w:ascii="Arial" w:hAnsi="Arial" w:cs="Arial"/>
          <w:b/>
          <w:sz w:val="16"/>
          <w:szCs w:val="16"/>
          <w:lang w:val="en-GB"/>
        </w:rPr>
        <w:t>L - COGENERATION AND TRIGENERATION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L002</w:t>
      </w:r>
      <w:r w:rsidRPr="00A47105">
        <w:rPr>
          <w:rFonts w:ascii="Arial" w:hAnsi="Arial"/>
          <w:bCs/>
          <w:sz w:val="16"/>
          <w:szCs w:val="16"/>
          <w:lang w:val="en-GB"/>
        </w:rPr>
        <w:tab/>
      </w:r>
      <w:r w:rsidRPr="00A47105">
        <w:rPr>
          <w:rFonts w:ascii="Arial" w:hAnsi="Arial" w:cs="Arial"/>
          <w:bCs/>
          <w:sz w:val="16"/>
          <w:szCs w:val="16"/>
          <w:lang w:val="en-GB"/>
        </w:rPr>
        <w:t>Cogeneration with fuel cells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L003</w:t>
      </w:r>
      <w:r w:rsidRPr="00A47105">
        <w:rPr>
          <w:rFonts w:ascii="Arial" w:hAnsi="Arial"/>
          <w:bCs/>
          <w:sz w:val="16"/>
          <w:szCs w:val="16"/>
          <w:lang w:val="en-GB"/>
        </w:rPr>
        <w:tab/>
      </w:r>
      <w:r w:rsidRPr="00A47105">
        <w:rPr>
          <w:rFonts w:ascii="Arial" w:hAnsi="Arial" w:cs="Arial"/>
          <w:bCs/>
          <w:sz w:val="16"/>
          <w:szCs w:val="16"/>
          <w:lang w:val="en-GB"/>
        </w:rPr>
        <w:t xml:space="preserve">Cogeneration with gas </w:t>
      </w:r>
      <w:proofErr w:type="spellStart"/>
      <w:r w:rsidRPr="00A47105">
        <w:rPr>
          <w:rFonts w:ascii="Arial" w:hAnsi="Arial" w:cs="Arial"/>
          <w:bCs/>
          <w:sz w:val="16"/>
          <w:szCs w:val="16"/>
          <w:lang w:val="en-GB"/>
        </w:rPr>
        <w:t>microturbines</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L004</w:t>
      </w:r>
      <w:r w:rsidRPr="00A47105">
        <w:rPr>
          <w:rFonts w:ascii="Arial" w:hAnsi="Arial"/>
          <w:bCs/>
          <w:sz w:val="16"/>
          <w:szCs w:val="16"/>
          <w:lang w:val="en-GB"/>
        </w:rPr>
        <w:tab/>
      </w:r>
      <w:r w:rsidRPr="00A47105">
        <w:rPr>
          <w:rFonts w:ascii="Arial" w:hAnsi="Arial" w:cs="Arial"/>
          <w:bCs/>
          <w:sz w:val="16"/>
          <w:szCs w:val="16"/>
          <w:lang w:val="en-GB"/>
        </w:rPr>
        <w:t xml:space="preserve">Biodiesel and vegetable oil cogeneration and </w:t>
      </w:r>
      <w:proofErr w:type="spellStart"/>
      <w:r w:rsidRPr="00A47105">
        <w:rPr>
          <w:rFonts w:ascii="Arial" w:hAnsi="Arial" w:cs="Arial"/>
          <w:bCs/>
          <w:sz w:val="16"/>
          <w:szCs w:val="16"/>
          <w:lang w:val="en-GB"/>
        </w:rPr>
        <w:t>trigeneration</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L006</w:t>
      </w:r>
      <w:r w:rsidRPr="00A47105">
        <w:rPr>
          <w:rFonts w:ascii="Arial" w:hAnsi="Arial"/>
          <w:bCs/>
          <w:sz w:val="16"/>
          <w:szCs w:val="16"/>
          <w:lang w:val="en-GB"/>
        </w:rPr>
        <w:tab/>
      </w:r>
      <w:r w:rsidRPr="00A47105">
        <w:rPr>
          <w:rFonts w:ascii="Arial" w:hAnsi="Arial" w:cs="Arial"/>
          <w:bCs/>
          <w:sz w:val="16"/>
          <w:szCs w:val="16"/>
          <w:lang w:val="en-GB"/>
        </w:rPr>
        <w:t xml:space="preserve">Gas cogeneration and </w:t>
      </w:r>
      <w:proofErr w:type="spellStart"/>
      <w:r w:rsidRPr="00A47105">
        <w:rPr>
          <w:rFonts w:ascii="Arial" w:hAnsi="Arial" w:cs="Arial"/>
          <w:bCs/>
          <w:sz w:val="16"/>
          <w:szCs w:val="16"/>
          <w:lang w:val="en-GB"/>
        </w:rPr>
        <w:t>trigeneration</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L007</w:t>
      </w:r>
      <w:r w:rsidRPr="00A47105">
        <w:rPr>
          <w:rFonts w:ascii="Arial" w:hAnsi="Arial"/>
          <w:bCs/>
          <w:sz w:val="16"/>
          <w:szCs w:val="16"/>
          <w:lang w:val="en-GB"/>
        </w:rPr>
        <w:tab/>
      </w:r>
      <w:r w:rsidRPr="00A47105">
        <w:rPr>
          <w:rFonts w:ascii="Arial" w:hAnsi="Arial" w:cs="Arial"/>
          <w:bCs/>
          <w:sz w:val="16"/>
          <w:szCs w:val="16"/>
          <w:lang w:val="en-GB"/>
        </w:rPr>
        <w:t xml:space="preserve">Diesel cogeneration and </w:t>
      </w:r>
      <w:proofErr w:type="spellStart"/>
      <w:r w:rsidRPr="00A47105">
        <w:rPr>
          <w:rFonts w:ascii="Arial" w:hAnsi="Arial" w:cs="Arial"/>
          <w:bCs/>
          <w:sz w:val="16"/>
          <w:szCs w:val="16"/>
          <w:lang w:val="en-GB"/>
        </w:rPr>
        <w:t>trigeneration</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L008</w:t>
      </w:r>
      <w:r w:rsidRPr="00A47105">
        <w:rPr>
          <w:rFonts w:ascii="Arial" w:hAnsi="Arial"/>
          <w:bCs/>
          <w:sz w:val="16"/>
          <w:szCs w:val="16"/>
          <w:lang w:val="en-GB"/>
        </w:rPr>
        <w:tab/>
      </w:r>
      <w:r w:rsidRPr="00A47105">
        <w:rPr>
          <w:rFonts w:ascii="Arial" w:hAnsi="Arial" w:cs="Arial"/>
          <w:bCs/>
          <w:sz w:val="16"/>
          <w:szCs w:val="16"/>
          <w:lang w:val="en-GB"/>
        </w:rPr>
        <w:t xml:space="preserve">Cogeneration and </w:t>
      </w:r>
      <w:proofErr w:type="spellStart"/>
      <w:r w:rsidRPr="00A47105">
        <w:rPr>
          <w:rFonts w:ascii="Arial" w:hAnsi="Arial" w:cs="Arial"/>
          <w:bCs/>
          <w:sz w:val="16"/>
          <w:szCs w:val="16"/>
          <w:lang w:val="en-GB"/>
        </w:rPr>
        <w:t>trigeneration</w:t>
      </w:r>
      <w:proofErr w:type="spellEnd"/>
      <w:r w:rsidRPr="00A47105">
        <w:rPr>
          <w:rFonts w:ascii="Arial" w:hAnsi="Arial" w:cs="Arial"/>
          <w:bCs/>
          <w:sz w:val="16"/>
          <w:szCs w:val="16"/>
          <w:lang w:val="en-GB"/>
        </w:rPr>
        <w:t xml:space="preserve"> plants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L009</w:t>
      </w:r>
      <w:r w:rsidRPr="00A47105">
        <w:rPr>
          <w:rFonts w:ascii="Arial" w:hAnsi="Arial"/>
          <w:bCs/>
          <w:sz w:val="16"/>
          <w:szCs w:val="16"/>
          <w:lang w:val="en-GB"/>
        </w:rPr>
        <w:tab/>
      </w:r>
      <w:r w:rsidRPr="00A47105">
        <w:rPr>
          <w:rFonts w:ascii="Arial" w:hAnsi="Arial" w:cs="Arial"/>
          <w:bCs/>
          <w:sz w:val="16"/>
          <w:szCs w:val="16"/>
          <w:lang w:val="en-GB"/>
        </w:rPr>
        <w:t>Absorption refrigeration plants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L010</w:t>
      </w:r>
      <w:r w:rsidRPr="00A47105">
        <w:rPr>
          <w:rFonts w:ascii="Arial" w:hAnsi="Arial"/>
          <w:bCs/>
          <w:sz w:val="16"/>
          <w:szCs w:val="16"/>
          <w:lang w:val="en-GB"/>
        </w:rPr>
        <w:tab/>
      </w:r>
      <w:r w:rsidRPr="00A47105">
        <w:rPr>
          <w:rFonts w:ascii="Arial" w:hAnsi="Arial" w:cs="Arial"/>
          <w:bCs/>
          <w:sz w:val="16"/>
          <w:szCs w:val="16"/>
          <w:lang w:val="en-GB"/>
        </w:rPr>
        <w:t>Fumes depuration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L011</w:t>
      </w:r>
      <w:r w:rsidRPr="00A47105">
        <w:rPr>
          <w:rFonts w:ascii="Arial" w:hAnsi="Arial"/>
          <w:bCs/>
          <w:sz w:val="16"/>
          <w:szCs w:val="16"/>
          <w:lang w:val="en-GB"/>
        </w:rPr>
        <w:tab/>
      </w:r>
      <w:r w:rsidRPr="00A47105">
        <w:rPr>
          <w:rFonts w:ascii="Arial" w:hAnsi="Arial" w:cs="Arial"/>
          <w:bCs/>
          <w:sz w:val="16"/>
          <w:szCs w:val="16"/>
          <w:lang w:val="en-GB"/>
        </w:rPr>
        <w:t xml:space="preserve">Compression </w:t>
      </w:r>
      <w:proofErr w:type="spellStart"/>
      <w:r w:rsidRPr="00A47105">
        <w:rPr>
          <w:rFonts w:ascii="Arial" w:hAnsi="Arial" w:cs="Arial"/>
          <w:bCs/>
          <w:sz w:val="16"/>
          <w:szCs w:val="16"/>
          <w:lang w:val="en-GB"/>
        </w:rPr>
        <w:t>turbogenerators</w:t>
      </w:r>
      <w:proofErr w:type="spellEnd"/>
    </w:p>
    <w:p w:rsidR="00705998" w:rsidRPr="000B5F48" w:rsidRDefault="00705998" w:rsidP="00705998">
      <w:pPr>
        <w:rPr>
          <w:rFonts w:ascii="Arial" w:hAnsi="Arial" w:cs="Arial"/>
          <w:b/>
          <w:sz w:val="16"/>
          <w:szCs w:val="16"/>
          <w:lang w:val="en-GB"/>
        </w:rPr>
      </w:pPr>
    </w:p>
    <w:p w:rsidR="00705998" w:rsidRPr="000B5F48" w:rsidRDefault="00705998" w:rsidP="00705998">
      <w:pPr>
        <w:rPr>
          <w:rFonts w:ascii="Arial" w:hAnsi="Arial" w:cs="Arial"/>
          <w:b/>
          <w:sz w:val="16"/>
          <w:szCs w:val="16"/>
          <w:lang w:val="en-GB"/>
        </w:rPr>
      </w:pPr>
      <w:r>
        <w:rPr>
          <w:rFonts w:ascii="Arial" w:hAnsi="Arial" w:cs="Arial"/>
          <w:b/>
          <w:sz w:val="16"/>
          <w:szCs w:val="16"/>
          <w:lang w:val="en-GB"/>
        </w:rPr>
        <w:t xml:space="preserve">M - </w:t>
      </w:r>
      <w:r w:rsidRPr="000B5F48">
        <w:rPr>
          <w:rFonts w:ascii="Arial" w:hAnsi="Arial" w:cs="Arial"/>
          <w:b/>
          <w:sz w:val="16"/>
          <w:szCs w:val="16"/>
          <w:lang w:val="en-GB"/>
        </w:rPr>
        <w:t xml:space="preserve">DISTRIBUTED GENERATION AND MICROGENERATION </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M001</w:t>
      </w:r>
      <w:r w:rsidRPr="00A47105">
        <w:rPr>
          <w:rFonts w:ascii="Arial" w:hAnsi="Arial"/>
          <w:bCs/>
          <w:sz w:val="16"/>
          <w:szCs w:val="16"/>
          <w:lang w:val="en-GB"/>
        </w:rPr>
        <w:tab/>
      </w:r>
      <w:r w:rsidRPr="0005252A">
        <w:rPr>
          <w:rFonts w:ascii="Arial" w:hAnsi="Arial" w:cs="Arial"/>
          <w:bCs/>
          <w:sz w:val="16"/>
          <w:szCs w:val="16"/>
          <w:lang w:val="en-GB"/>
        </w:rPr>
        <w:t>Continuous generation plants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M002</w:t>
      </w:r>
      <w:r w:rsidRPr="00A47105">
        <w:rPr>
          <w:rFonts w:ascii="Arial" w:hAnsi="Arial"/>
          <w:bCs/>
          <w:sz w:val="16"/>
          <w:szCs w:val="16"/>
          <w:lang w:val="en-GB"/>
        </w:rPr>
        <w:tab/>
      </w:r>
      <w:r w:rsidRPr="00A47105">
        <w:rPr>
          <w:rFonts w:ascii="Arial" w:hAnsi="Arial" w:cs="Arial"/>
          <w:bCs/>
          <w:sz w:val="16"/>
          <w:szCs w:val="16"/>
          <w:lang w:val="en-GB"/>
        </w:rPr>
        <w:t>Emergency generation plants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M003</w:t>
      </w:r>
      <w:r w:rsidRPr="00A47105">
        <w:rPr>
          <w:rFonts w:ascii="Arial" w:hAnsi="Arial"/>
          <w:bCs/>
          <w:sz w:val="16"/>
          <w:szCs w:val="16"/>
          <w:lang w:val="en-GB"/>
        </w:rPr>
        <w:tab/>
      </w:r>
      <w:r w:rsidRPr="00A47105">
        <w:rPr>
          <w:rFonts w:ascii="Arial" w:hAnsi="Arial" w:cs="Arial"/>
          <w:bCs/>
          <w:sz w:val="16"/>
          <w:szCs w:val="16"/>
          <w:lang w:val="en-GB"/>
        </w:rPr>
        <w:t>Remote heating plants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M004</w:t>
      </w:r>
      <w:r w:rsidRPr="00A47105">
        <w:rPr>
          <w:rFonts w:ascii="Arial" w:hAnsi="Arial"/>
          <w:bCs/>
          <w:sz w:val="16"/>
          <w:szCs w:val="16"/>
          <w:lang w:val="en-GB"/>
        </w:rPr>
        <w:tab/>
      </w:r>
      <w:r w:rsidRPr="00A47105">
        <w:rPr>
          <w:rFonts w:ascii="Arial" w:hAnsi="Arial" w:cs="Arial"/>
          <w:bCs/>
          <w:sz w:val="16"/>
          <w:szCs w:val="16"/>
          <w:lang w:val="en-GB"/>
        </w:rPr>
        <w:t>Plants for distributed generation and remote heating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M005</w:t>
      </w:r>
      <w:r w:rsidRPr="00A47105">
        <w:rPr>
          <w:rFonts w:ascii="Arial" w:hAnsi="Arial"/>
          <w:bCs/>
          <w:sz w:val="16"/>
          <w:szCs w:val="16"/>
          <w:lang w:val="en-GB"/>
        </w:rPr>
        <w:tab/>
      </w:r>
      <w:r w:rsidRPr="00A47105">
        <w:rPr>
          <w:rFonts w:ascii="Arial" w:hAnsi="Arial" w:cs="Arial"/>
          <w:bCs/>
          <w:sz w:val="16"/>
          <w:szCs w:val="16"/>
          <w:lang w:val="en-GB"/>
        </w:rPr>
        <w:t>Mini and micro cogeneration</w:t>
      </w:r>
    </w:p>
    <w:p w:rsidR="00705998" w:rsidRPr="000B5F48" w:rsidRDefault="00705998" w:rsidP="00705998">
      <w:pPr>
        <w:rPr>
          <w:rFonts w:ascii="Arial" w:hAnsi="Arial" w:cs="Arial"/>
          <w:b/>
          <w:sz w:val="16"/>
          <w:szCs w:val="16"/>
          <w:lang w:val="en-GB"/>
        </w:rPr>
      </w:pPr>
    </w:p>
    <w:p w:rsidR="00705998" w:rsidRPr="000B5F48" w:rsidRDefault="00705998" w:rsidP="00705998">
      <w:pPr>
        <w:rPr>
          <w:rFonts w:ascii="Arial" w:hAnsi="Arial" w:cs="Arial"/>
          <w:b/>
          <w:sz w:val="16"/>
          <w:szCs w:val="16"/>
          <w:lang w:val="en-GB"/>
        </w:rPr>
      </w:pPr>
      <w:r>
        <w:rPr>
          <w:rFonts w:ascii="Arial" w:hAnsi="Arial" w:cs="Arial"/>
          <w:b/>
          <w:sz w:val="16"/>
          <w:szCs w:val="16"/>
          <w:lang w:val="en-GB"/>
        </w:rPr>
        <w:t>N - ENERGY SAVING AND EFFICIENCY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N001</w:t>
      </w:r>
      <w:r w:rsidRPr="00A47105">
        <w:rPr>
          <w:rFonts w:ascii="Arial" w:hAnsi="Arial"/>
          <w:bCs/>
          <w:sz w:val="16"/>
          <w:szCs w:val="16"/>
          <w:lang w:val="en-GB"/>
        </w:rPr>
        <w:tab/>
      </w:r>
      <w:r w:rsidRPr="00A47105">
        <w:rPr>
          <w:rFonts w:ascii="Arial" w:hAnsi="Arial" w:cs="Arial"/>
          <w:bCs/>
          <w:sz w:val="16"/>
          <w:szCs w:val="16"/>
          <w:lang w:val="en-GB"/>
        </w:rPr>
        <w:t>Local Energy Agencies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N002</w:t>
      </w:r>
      <w:r w:rsidRPr="00A47105">
        <w:rPr>
          <w:rFonts w:ascii="Arial" w:hAnsi="Arial"/>
          <w:bCs/>
          <w:sz w:val="16"/>
          <w:szCs w:val="16"/>
          <w:lang w:val="en-GB"/>
        </w:rPr>
        <w:tab/>
      </w:r>
      <w:r w:rsidRPr="00A47105">
        <w:rPr>
          <w:rFonts w:ascii="Arial" w:hAnsi="Arial" w:cs="Arial"/>
          <w:bCs/>
          <w:sz w:val="16"/>
          <w:szCs w:val="16"/>
          <w:lang w:val="en-GB"/>
        </w:rPr>
        <w:t>Electronic power supplies and for energy-saving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N003</w:t>
      </w:r>
      <w:r w:rsidRPr="00A47105">
        <w:rPr>
          <w:rFonts w:ascii="Arial" w:hAnsi="Arial"/>
          <w:bCs/>
          <w:sz w:val="16"/>
          <w:szCs w:val="16"/>
          <w:lang w:val="en-GB"/>
        </w:rPr>
        <w:tab/>
      </w:r>
      <w:r w:rsidRPr="00A47105">
        <w:rPr>
          <w:rFonts w:ascii="Arial" w:hAnsi="Arial" w:cs="Arial"/>
          <w:bCs/>
          <w:sz w:val="16"/>
          <w:szCs w:val="16"/>
          <w:lang w:val="en-GB"/>
        </w:rPr>
        <w:t>Condensing boilers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N004</w:t>
      </w:r>
      <w:r w:rsidRPr="00A47105">
        <w:rPr>
          <w:rFonts w:ascii="Arial" w:hAnsi="Arial"/>
          <w:bCs/>
          <w:sz w:val="16"/>
          <w:szCs w:val="16"/>
          <w:lang w:val="en-GB"/>
        </w:rPr>
        <w:tab/>
      </w:r>
      <w:r w:rsidRPr="00A47105">
        <w:rPr>
          <w:rFonts w:ascii="Arial" w:hAnsi="Arial" w:cs="Arial"/>
          <w:bCs/>
          <w:sz w:val="16"/>
          <w:szCs w:val="16"/>
          <w:lang w:val="en-GB"/>
        </w:rPr>
        <w:t>Air conditioning from geothermal sources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N005</w:t>
      </w:r>
      <w:r w:rsidRPr="00A47105">
        <w:rPr>
          <w:rFonts w:ascii="Arial" w:hAnsi="Arial"/>
          <w:bCs/>
          <w:sz w:val="16"/>
          <w:szCs w:val="16"/>
          <w:lang w:val="en-GB"/>
        </w:rPr>
        <w:tab/>
      </w:r>
      <w:r w:rsidRPr="00A47105">
        <w:rPr>
          <w:rFonts w:ascii="Arial" w:hAnsi="Arial" w:cs="Arial"/>
          <w:bCs/>
          <w:sz w:val="16"/>
          <w:szCs w:val="16"/>
          <w:lang w:val="en-GB"/>
        </w:rPr>
        <w:t>Dual power supply household electrical appliances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N006</w:t>
      </w:r>
      <w:r w:rsidRPr="00A47105">
        <w:rPr>
          <w:rFonts w:ascii="Arial" w:hAnsi="Arial"/>
          <w:bCs/>
          <w:sz w:val="16"/>
          <w:szCs w:val="16"/>
          <w:lang w:val="en-GB"/>
        </w:rPr>
        <w:tab/>
      </w:r>
      <w:r w:rsidRPr="00A47105">
        <w:rPr>
          <w:rFonts w:ascii="Arial" w:hAnsi="Arial" w:cs="Arial"/>
          <w:bCs/>
          <w:sz w:val="16"/>
          <w:szCs w:val="16"/>
          <w:lang w:val="en-GB"/>
        </w:rPr>
        <w:t>ESCO Energy Service Company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N007</w:t>
      </w:r>
      <w:r w:rsidRPr="00A47105">
        <w:rPr>
          <w:rFonts w:ascii="Arial" w:hAnsi="Arial"/>
          <w:bCs/>
          <w:sz w:val="16"/>
          <w:szCs w:val="16"/>
          <w:lang w:val="en-GB"/>
        </w:rPr>
        <w:tab/>
      </w:r>
      <w:r w:rsidRPr="00A47105">
        <w:rPr>
          <w:rFonts w:ascii="Arial" w:hAnsi="Arial" w:cs="Arial"/>
          <w:bCs/>
          <w:sz w:val="16"/>
          <w:szCs w:val="16"/>
          <w:lang w:val="en-GB"/>
        </w:rPr>
        <w:t>LED lighting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N008</w:t>
      </w:r>
      <w:r w:rsidRPr="00A47105">
        <w:rPr>
          <w:rFonts w:ascii="Arial" w:hAnsi="Arial"/>
          <w:bCs/>
          <w:sz w:val="16"/>
          <w:szCs w:val="16"/>
          <w:lang w:val="en-GB"/>
        </w:rPr>
        <w:tab/>
      </w:r>
      <w:r w:rsidRPr="00A47105">
        <w:rPr>
          <w:rFonts w:ascii="Arial" w:hAnsi="Arial" w:cs="Arial"/>
          <w:bCs/>
          <w:sz w:val="16"/>
          <w:szCs w:val="16"/>
          <w:lang w:val="en-GB"/>
        </w:rPr>
        <w:t>High efficiency street lighting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N009</w:t>
      </w:r>
      <w:r w:rsidRPr="00A47105">
        <w:rPr>
          <w:rFonts w:ascii="Arial" w:hAnsi="Arial"/>
          <w:bCs/>
          <w:sz w:val="16"/>
          <w:szCs w:val="16"/>
          <w:lang w:val="en-GB"/>
        </w:rPr>
        <w:tab/>
      </w:r>
      <w:r w:rsidRPr="00A47105">
        <w:rPr>
          <w:rFonts w:ascii="Arial" w:hAnsi="Arial" w:cs="Arial"/>
          <w:bCs/>
          <w:sz w:val="16"/>
          <w:szCs w:val="16"/>
          <w:lang w:val="en-GB"/>
        </w:rPr>
        <w:t>Innovative fluorescent lights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N010</w:t>
      </w:r>
      <w:r w:rsidRPr="00A47105">
        <w:rPr>
          <w:rFonts w:ascii="Arial" w:hAnsi="Arial"/>
          <w:bCs/>
          <w:sz w:val="16"/>
          <w:szCs w:val="16"/>
          <w:lang w:val="en-GB"/>
        </w:rPr>
        <w:tab/>
      </w:r>
      <w:r w:rsidRPr="00A47105">
        <w:rPr>
          <w:rFonts w:ascii="Arial" w:hAnsi="Arial" w:cs="Arial"/>
          <w:bCs/>
          <w:sz w:val="16"/>
          <w:szCs w:val="16"/>
          <w:lang w:val="en-GB"/>
        </w:rPr>
        <w:t>High efficiency electric motors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N011</w:t>
      </w:r>
      <w:r w:rsidRPr="00A47105">
        <w:rPr>
          <w:rFonts w:ascii="Arial" w:hAnsi="Arial"/>
          <w:bCs/>
          <w:sz w:val="16"/>
          <w:szCs w:val="16"/>
          <w:lang w:val="en-GB"/>
        </w:rPr>
        <w:tab/>
      </w:r>
      <w:r w:rsidRPr="00A47105">
        <w:rPr>
          <w:rFonts w:ascii="Arial" w:hAnsi="Arial" w:cs="Arial"/>
          <w:bCs/>
          <w:sz w:val="16"/>
          <w:szCs w:val="16"/>
          <w:lang w:val="en-GB"/>
        </w:rPr>
        <w:t>Gas heat pumps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N012</w:t>
      </w:r>
      <w:r w:rsidRPr="00A47105">
        <w:rPr>
          <w:rFonts w:ascii="Arial" w:hAnsi="Arial"/>
          <w:bCs/>
          <w:sz w:val="16"/>
          <w:szCs w:val="16"/>
          <w:lang w:val="en-GB"/>
        </w:rPr>
        <w:tab/>
      </w:r>
      <w:r w:rsidRPr="00A47105">
        <w:rPr>
          <w:rFonts w:ascii="Arial" w:hAnsi="Arial" w:cs="Arial"/>
          <w:bCs/>
          <w:sz w:val="16"/>
          <w:szCs w:val="16"/>
          <w:lang w:val="en-GB"/>
        </w:rPr>
        <w:t>High efficiency electric and electronic products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N013</w:t>
      </w:r>
      <w:r w:rsidRPr="00A47105">
        <w:rPr>
          <w:rFonts w:ascii="Arial" w:hAnsi="Arial"/>
          <w:bCs/>
          <w:sz w:val="16"/>
          <w:szCs w:val="16"/>
          <w:lang w:val="en-GB"/>
        </w:rPr>
        <w:tab/>
      </w:r>
      <w:r w:rsidRPr="00A47105">
        <w:rPr>
          <w:rFonts w:ascii="Arial" w:hAnsi="Arial" w:cs="Arial"/>
          <w:bCs/>
          <w:sz w:val="16"/>
          <w:szCs w:val="16"/>
          <w:lang w:val="en-GB"/>
        </w:rPr>
        <w:t>Products for energy efficiency in industry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N014</w:t>
      </w:r>
      <w:r w:rsidRPr="00A47105">
        <w:rPr>
          <w:rFonts w:ascii="Arial" w:hAnsi="Arial"/>
          <w:bCs/>
          <w:sz w:val="16"/>
          <w:szCs w:val="16"/>
          <w:lang w:val="en-GB"/>
        </w:rPr>
        <w:tab/>
      </w:r>
      <w:r w:rsidRPr="00A47105">
        <w:rPr>
          <w:rFonts w:ascii="Arial" w:hAnsi="Arial" w:cs="Arial"/>
          <w:bCs/>
          <w:sz w:val="16"/>
          <w:szCs w:val="16"/>
          <w:lang w:val="en-GB"/>
        </w:rPr>
        <w:t>Thermostatic regulation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N015</w:t>
      </w:r>
      <w:r w:rsidRPr="00A47105">
        <w:rPr>
          <w:rFonts w:ascii="Arial" w:hAnsi="Arial"/>
          <w:bCs/>
          <w:sz w:val="16"/>
          <w:szCs w:val="16"/>
          <w:lang w:val="en-GB"/>
        </w:rPr>
        <w:tab/>
      </w:r>
      <w:r w:rsidRPr="00A47105">
        <w:rPr>
          <w:rFonts w:ascii="Arial" w:hAnsi="Arial" w:cs="Arial"/>
          <w:bCs/>
          <w:sz w:val="16"/>
          <w:szCs w:val="16"/>
          <w:lang w:val="en-GB"/>
        </w:rPr>
        <w:t>Saving and efficiency in energy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N016</w:t>
      </w:r>
      <w:r w:rsidRPr="00A47105">
        <w:rPr>
          <w:rFonts w:ascii="Arial" w:hAnsi="Arial"/>
          <w:bCs/>
          <w:sz w:val="16"/>
          <w:szCs w:val="16"/>
          <w:lang w:val="en-GB"/>
        </w:rPr>
        <w:tab/>
      </w:r>
      <w:r w:rsidRPr="00A47105">
        <w:rPr>
          <w:rFonts w:ascii="Arial" w:hAnsi="Arial" w:cs="Arial"/>
          <w:bCs/>
          <w:sz w:val="16"/>
          <w:szCs w:val="16"/>
          <w:lang w:val="en-GB"/>
        </w:rPr>
        <w:t>Saving and efficiency in energy production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N017</w:t>
      </w:r>
      <w:r w:rsidRPr="00A47105">
        <w:rPr>
          <w:rFonts w:ascii="Arial" w:hAnsi="Arial"/>
          <w:bCs/>
          <w:sz w:val="16"/>
          <w:szCs w:val="16"/>
          <w:lang w:val="en-GB"/>
        </w:rPr>
        <w:tab/>
      </w:r>
      <w:r w:rsidRPr="00A47105">
        <w:rPr>
          <w:rFonts w:ascii="Arial" w:hAnsi="Arial" w:cs="Arial"/>
          <w:bCs/>
          <w:sz w:val="16"/>
          <w:szCs w:val="16"/>
          <w:lang w:val="en-GB"/>
        </w:rPr>
        <w:t>Presence sensors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N018</w:t>
      </w:r>
      <w:r w:rsidRPr="00A47105">
        <w:rPr>
          <w:rFonts w:ascii="Arial" w:hAnsi="Arial"/>
          <w:bCs/>
          <w:sz w:val="16"/>
          <w:szCs w:val="16"/>
          <w:lang w:val="en-GB"/>
        </w:rPr>
        <w:tab/>
      </w:r>
      <w:r w:rsidRPr="00A47105">
        <w:rPr>
          <w:rFonts w:ascii="Arial" w:hAnsi="Arial" w:cs="Arial"/>
          <w:bCs/>
          <w:sz w:val="16"/>
          <w:szCs w:val="16"/>
          <w:lang w:val="en-GB"/>
        </w:rPr>
        <w:t>Services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N019</w:t>
      </w:r>
      <w:r w:rsidRPr="00A47105">
        <w:rPr>
          <w:rFonts w:ascii="Arial" w:hAnsi="Arial"/>
          <w:bCs/>
          <w:sz w:val="16"/>
          <w:szCs w:val="16"/>
          <w:lang w:val="en-GB"/>
        </w:rPr>
        <w:tab/>
      </w:r>
      <w:r w:rsidRPr="00A47105">
        <w:rPr>
          <w:rFonts w:ascii="Arial" w:hAnsi="Arial" w:cs="Arial"/>
          <w:bCs/>
          <w:sz w:val="16"/>
          <w:szCs w:val="16"/>
          <w:lang w:val="en-GB"/>
        </w:rPr>
        <w:t>Heat recovery technologies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N020</w:t>
      </w:r>
      <w:r w:rsidRPr="00A47105">
        <w:rPr>
          <w:rFonts w:ascii="Arial" w:hAnsi="Arial"/>
          <w:bCs/>
          <w:sz w:val="16"/>
          <w:szCs w:val="16"/>
          <w:lang w:val="en-GB"/>
        </w:rPr>
        <w:tab/>
      </w:r>
      <w:r w:rsidRPr="00A47105">
        <w:rPr>
          <w:rFonts w:ascii="Arial" w:hAnsi="Arial" w:cs="Arial"/>
          <w:bCs/>
          <w:sz w:val="16"/>
          <w:szCs w:val="16"/>
          <w:lang w:val="en-GB"/>
        </w:rPr>
        <w:t>Innovative technologies for energy accumulation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N021</w:t>
      </w:r>
      <w:r w:rsidRPr="00A47105">
        <w:rPr>
          <w:rFonts w:ascii="Arial" w:hAnsi="Arial"/>
          <w:bCs/>
          <w:sz w:val="16"/>
          <w:szCs w:val="16"/>
          <w:lang w:val="en-GB"/>
        </w:rPr>
        <w:tab/>
      </w:r>
      <w:r w:rsidRPr="00A47105">
        <w:rPr>
          <w:rFonts w:ascii="Arial" w:hAnsi="Arial" w:cs="Arial"/>
          <w:bCs/>
          <w:sz w:val="16"/>
          <w:szCs w:val="16"/>
          <w:lang w:val="en-GB"/>
        </w:rPr>
        <w:t>Technologies for energy efficiency in heating and cooling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N022</w:t>
      </w:r>
      <w:r w:rsidRPr="00A47105">
        <w:rPr>
          <w:rFonts w:ascii="Arial" w:hAnsi="Arial"/>
          <w:bCs/>
          <w:sz w:val="16"/>
          <w:szCs w:val="16"/>
          <w:lang w:val="en-GB"/>
        </w:rPr>
        <w:tab/>
      </w:r>
      <w:r w:rsidRPr="00A47105">
        <w:rPr>
          <w:rFonts w:ascii="Arial" w:hAnsi="Arial" w:cs="Arial"/>
          <w:bCs/>
          <w:sz w:val="16"/>
          <w:szCs w:val="16"/>
          <w:lang w:val="en-GB"/>
        </w:rPr>
        <w:t>Technologies for energy efficiency in lighting</w:t>
      </w:r>
    </w:p>
    <w:p w:rsidR="00705998" w:rsidRPr="000B5F48" w:rsidRDefault="00705998" w:rsidP="00705998">
      <w:pPr>
        <w:rPr>
          <w:rFonts w:ascii="Arial" w:hAnsi="Arial" w:cs="Arial"/>
          <w:b/>
          <w:sz w:val="16"/>
          <w:szCs w:val="16"/>
          <w:lang w:val="en-GB"/>
        </w:rPr>
      </w:pPr>
    </w:p>
    <w:p w:rsidR="00705998" w:rsidRPr="000B5F48" w:rsidRDefault="00705998" w:rsidP="00705998">
      <w:pPr>
        <w:rPr>
          <w:rFonts w:ascii="Arial" w:hAnsi="Arial" w:cs="Arial"/>
          <w:b/>
          <w:sz w:val="16"/>
          <w:szCs w:val="16"/>
          <w:lang w:val="en-GB"/>
        </w:rPr>
      </w:pPr>
      <w:r>
        <w:rPr>
          <w:rFonts w:ascii="Arial" w:hAnsi="Arial" w:cs="Arial"/>
          <w:b/>
          <w:sz w:val="16"/>
          <w:szCs w:val="16"/>
          <w:lang w:val="en-GB"/>
        </w:rPr>
        <w:t xml:space="preserve">O - </w:t>
      </w:r>
      <w:r w:rsidRPr="000B5F48">
        <w:rPr>
          <w:rFonts w:ascii="Arial" w:hAnsi="Arial" w:cs="Arial"/>
          <w:b/>
          <w:sz w:val="16"/>
          <w:szCs w:val="16"/>
          <w:lang w:val="en-GB"/>
        </w:rPr>
        <w:t>SUSTAINABLE CONSTRUCTION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O001</w:t>
      </w:r>
      <w:r w:rsidRPr="00A47105">
        <w:rPr>
          <w:rFonts w:ascii="Arial" w:hAnsi="Arial"/>
          <w:bCs/>
          <w:sz w:val="16"/>
          <w:szCs w:val="16"/>
          <w:lang w:val="en-GB"/>
        </w:rPr>
        <w:tab/>
      </w:r>
      <w:r w:rsidRPr="00A47105">
        <w:rPr>
          <w:rFonts w:ascii="Arial" w:hAnsi="Arial" w:cs="Arial"/>
          <w:bCs/>
          <w:sz w:val="16"/>
          <w:szCs w:val="16"/>
          <w:lang w:val="en-GB"/>
        </w:rPr>
        <w:t>Heating accessories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O002</w:t>
      </w:r>
      <w:r w:rsidRPr="00A47105">
        <w:rPr>
          <w:rFonts w:ascii="Arial" w:hAnsi="Arial"/>
          <w:bCs/>
          <w:sz w:val="16"/>
          <w:szCs w:val="16"/>
          <w:lang w:val="en-GB"/>
        </w:rPr>
        <w:tab/>
      </w:r>
      <w:proofErr w:type="spellStart"/>
      <w:r w:rsidRPr="00A47105">
        <w:rPr>
          <w:rFonts w:ascii="Arial" w:hAnsi="Arial" w:cs="Arial"/>
          <w:bCs/>
          <w:sz w:val="16"/>
          <w:szCs w:val="16"/>
          <w:lang w:val="en-GB"/>
        </w:rPr>
        <w:t>Bioarchitecture</w:t>
      </w:r>
      <w:proofErr w:type="spellEnd"/>
      <w:r w:rsidRPr="00A47105">
        <w:rPr>
          <w:rFonts w:ascii="Arial" w:hAnsi="Arial" w:cs="Arial"/>
          <w:bCs/>
          <w:sz w:val="16"/>
          <w:szCs w:val="16"/>
          <w:lang w:val="en-GB"/>
        </w:rPr>
        <w:t>: design and construction of passive and  ultra-low energy consumption buildings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O003</w:t>
      </w:r>
      <w:r w:rsidRPr="00A47105">
        <w:rPr>
          <w:rFonts w:ascii="Arial" w:hAnsi="Arial"/>
          <w:bCs/>
          <w:sz w:val="16"/>
          <w:szCs w:val="16"/>
          <w:lang w:val="en-GB"/>
        </w:rPr>
        <w:tab/>
      </w:r>
      <w:r w:rsidRPr="00A47105">
        <w:rPr>
          <w:rFonts w:ascii="Arial" w:hAnsi="Arial" w:cs="Arial"/>
          <w:bCs/>
          <w:sz w:val="16"/>
          <w:szCs w:val="16"/>
          <w:lang w:val="en-GB"/>
        </w:rPr>
        <w:t>Prefabricated wooden houses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O004</w:t>
      </w:r>
      <w:r w:rsidRPr="00A47105">
        <w:rPr>
          <w:rFonts w:ascii="Arial" w:hAnsi="Arial"/>
          <w:bCs/>
          <w:sz w:val="16"/>
          <w:szCs w:val="16"/>
          <w:lang w:val="en-GB"/>
        </w:rPr>
        <w:tab/>
      </w:r>
      <w:r w:rsidRPr="00A47105">
        <w:rPr>
          <w:rFonts w:ascii="Arial" w:hAnsi="Arial" w:cs="Arial"/>
          <w:bCs/>
          <w:sz w:val="16"/>
          <w:szCs w:val="16"/>
          <w:lang w:val="en-GB"/>
        </w:rPr>
        <w:t>Air conditioning from geothermal sources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O005</w:t>
      </w:r>
      <w:r w:rsidRPr="00A47105">
        <w:rPr>
          <w:rFonts w:ascii="Arial" w:hAnsi="Arial"/>
          <w:bCs/>
          <w:sz w:val="16"/>
          <w:szCs w:val="16"/>
          <w:lang w:val="en-GB"/>
        </w:rPr>
        <w:tab/>
      </w:r>
      <w:r w:rsidRPr="00A47105">
        <w:rPr>
          <w:rFonts w:ascii="Arial" w:hAnsi="Arial" w:cs="Arial"/>
          <w:bCs/>
          <w:sz w:val="16"/>
          <w:szCs w:val="16"/>
          <w:lang w:val="en-GB"/>
        </w:rPr>
        <w:t>Components and technologies for thermal and energy saving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O006</w:t>
      </w:r>
      <w:r w:rsidRPr="00A47105">
        <w:rPr>
          <w:rFonts w:ascii="Arial" w:hAnsi="Arial"/>
          <w:bCs/>
          <w:sz w:val="16"/>
          <w:szCs w:val="16"/>
          <w:lang w:val="en-GB"/>
        </w:rPr>
        <w:tab/>
      </w:r>
      <w:r w:rsidRPr="00A47105">
        <w:rPr>
          <w:rFonts w:ascii="Arial" w:hAnsi="Arial" w:cs="Arial"/>
          <w:bCs/>
          <w:sz w:val="16"/>
          <w:szCs w:val="16"/>
          <w:lang w:val="en-GB"/>
        </w:rPr>
        <w:t>Roofing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O007</w:t>
      </w:r>
      <w:r w:rsidRPr="00A47105">
        <w:rPr>
          <w:rFonts w:ascii="Arial" w:hAnsi="Arial"/>
          <w:bCs/>
          <w:sz w:val="16"/>
          <w:szCs w:val="16"/>
          <w:lang w:val="en-GB"/>
        </w:rPr>
        <w:tab/>
      </w:r>
      <w:proofErr w:type="spellStart"/>
      <w:r w:rsidRPr="00A47105">
        <w:rPr>
          <w:rFonts w:ascii="Arial" w:hAnsi="Arial" w:cs="Arial"/>
          <w:bCs/>
          <w:sz w:val="16"/>
          <w:szCs w:val="16"/>
          <w:lang w:val="en-GB"/>
        </w:rPr>
        <w:t>Domotics</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O008</w:t>
      </w:r>
      <w:r w:rsidRPr="00A47105">
        <w:rPr>
          <w:rFonts w:ascii="Arial" w:hAnsi="Arial"/>
          <w:bCs/>
          <w:sz w:val="16"/>
          <w:szCs w:val="16"/>
          <w:lang w:val="en-GB"/>
        </w:rPr>
        <w:tab/>
      </w:r>
      <w:r w:rsidRPr="00A47105">
        <w:rPr>
          <w:rFonts w:ascii="Arial" w:hAnsi="Arial" w:cs="Arial"/>
          <w:bCs/>
          <w:sz w:val="16"/>
          <w:szCs w:val="16"/>
          <w:lang w:val="en-GB"/>
        </w:rPr>
        <w:t>High thermal efficiency casement</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O009</w:t>
      </w:r>
      <w:r w:rsidRPr="00A47105">
        <w:rPr>
          <w:rFonts w:ascii="Arial" w:hAnsi="Arial"/>
          <w:bCs/>
          <w:sz w:val="16"/>
          <w:szCs w:val="16"/>
          <w:lang w:val="en-GB"/>
        </w:rPr>
        <w:tab/>
      </w:r>
      <w:r w:rsidRPr="00A47105">
        <w:rPr>
          <w:rFonts w:ascii="Arial" w:hAnsi="Arial" w:cs="Arial"/>
          <w:bCs/>
          <w:sz w:val="16"/>
          <w:szCs w:val="16"/>
          <w:lang w:val="en-GB"/>
        </w:rPr>
        <w:t>Soundproofing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O010</w:t>
      </w:r>
      <w:r w:rsidRPr="00A47105">
        <w:rPr>
          <w:rFonts w:ascii="Arial" w:hAnsi="Arial"/>
          <w:bCs/>
          <w:sz w:val="16"/>
          <w:szCs w:val="16"/>
          <w:lang w:val="en-GB"/>
        </w:rPr>
        <w:tab/>
      </w:r>
      <w:r w:rsidRPr="00A47105">
        <w:rPr>
          <w:rFonts w:ascii="Arial" w:hAnsi="Arial" w:cs="Arial"/>
          <w:bCs/>
          <w:sz w:val="16"/>
          <w:szCs w:val="16"/>
          <w:lang w:val="en-GB"/>
        </w:rPr>
        <w:t>Heat insulation</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O011</w:t>
      </w:r>
      <w:r w:rsidRPr="00A47105">
        <w:rPr>
          <w:rFonts w:ascii="Arial" w:hAnsi="Arial"/>
          <w:bCs/>
          <w:sz w:val="16"/>
          <w:szCs w:val="16"/>
          <w:lang w:val="en-GB"/>
        </w:rPr>
        <w:tab/>
      </w:r>
      <w:r w:rsidRPr="00A47105">
        <w:rPr>
          <w:rFonts w:ascii="Arial" w:hAnsi="Arial" w:cs="Arial"/>
          <w:bCs/>
          <w:sz w:val="16"/>
          <w:szCs w:val="16"/>
          <w:lang w:val="en-GB"/>
        </w:rPr>
        <w:t>Heat insulation and soundproofing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O012</w:t>
      </w:r>
      <w:r w:rsidRPr="00A47105">
        <w:rPr>
          <w:rFonts w:ascii="Arial" w:hAnsi="Arial"/>
          <w:bCs/>
          <w:sz w:val="16"/>
          <w:szCs w:val="16"/>
          <w:lang w:val="en-GB"/>
        </w:rPr>
        <w:tab/>
      </w:r>
      <w:r w:rsidRPr="00A47105">
        <w:rPr>
          <w:rFonts w:ascii="Arial" w:hAnsi="Arial" w:cs="Arial"/>
          <w:bCs/>
          <w:sz w:val="16"/>
          <w:szCs w:val="16"/>
          <w:lang w:val="en-GB"/>
        </w:rPr>
        <w:t xml:space="preserve">Building material for </w:t>
      </w:r>
      <w:proofErr w:type="spellStart"/>
      <w:r w:rsidRPr="00A47105">
        <w:rPr>
          <w:rFonts w:ascii="Arial" w:hAnsi="Arial" w:cs="Arial"/>
          <w:bCs/>
          <w:sz w:val="16"/>
          <w:szCs w:val="16"/>
          <w:lang w:val="en-GB"/>
        </w:rPr>
        <w:t>bioarchitecture</w:t>
      </w:r>
      <w:proofErr w:type="spellEnd"/>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O013</w:t>
      </w:r>
      <w:r w:rsidRPr="00A47105">
        <w:rPr>
          <w:rFonts w:ascii="Arial" w:hAnsi="Arial"/>
          <w:bCs/>
          <w:sz w:val="16"/>
          <w:szCs w:val="16"/>
          <w:lang w:val="en-GB"/>
        </w:rPr>
        <w:tab/>
      </w:r>
      <w:r w:rsidRPr="00A47105">
        <w:rPr>
          <w:rFonts w:ascii="Arial" w:hAnsi="Arial" w:cs="Arial"/>
          <w:bCs/>
          <w:sz w:val="16"/>
          <w:szCs w:val="16"/>
          <w:lang w:val="en-GB"/>
        </w:rPr>
        <w:t>Design</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O014</w:t>
      </w:r>
      <w:r w:rsidRPr="00A47105">
        <w:rPr>
          <w:rFonts w:ascii="Arial" w:hAnsi="Arial"/>
          <w:bCs/>
          <w:sz w:val="16"/>
          <w:szCs w:val="16"/>
          <w:lang w:val="en-GB"/>
        </w:rPr>
        <w:tab/>
      </w:r>
      <w:r w:rsidRPr="00A47105">
        <w:rPr>
          <w:rFonts w:ascii="Arial" w:hAnsi="Arial" w:cs="Arial"/>
          <w:bCs/>
          <w:sz w:val="16"/>
          <w:szCs w:val="16"/>
          <w:lang w:val="en-GB"/>
        </w:rPr>
        <w:t>Skirting board heating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O015</w:t>
      </w:r>
      <w:r w:rsidRPr="00A47105">
        <w:rPr>
          <w:rFonts w:ascii="Arial" w:hAnsi="Arial"/>
          <w:bCs/>
          <w:sz w:val="16"/>
          <w:szCs w:val="16"/>
          <w:lang w:val="en-GB"/>
        </w:rPr>
        <w:tab/>
      </w:r>
      <w:r w:rsidRPr="00A47105">
        <w:rPr>
          <w:rFonts w:ascii="Arial" w:hAnsi="Arial" w:cs="Arial"/>
          <w:bCs/>
          <w:sz w:val="16"/>
          <w:szCs w:val="16"/>
          <w:lang w:val="en-GB"/>
        </w:rPr>
        <w:t>Wall heating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O016</w:t>
      </w:r>
      <w:r w:rsidRPr="00A47105">
        <w:rPr>
          <w:rFonts w:ascii="Arial" w:hAnsi="Arial"/>
          <w:bCs/>
          <w:sz w:val="16"/>
          <w:szCs w:val="16"/>
          <w:lang w:val="en-GB"/>
        </w:rPr>
        <w:tab/>
      </w:r>
      <w:r w:rsidRPr="00A47105">
        <w:rPr>
          <w:rFonts w:ascii="Arial" w:hAnsi="Arial" w:cs="Arial"/>
          <w:bCs/>
          <w:sz w:val="16"/>
          <w:szCs w:val="16"/>
          <w:lang w:val="en-GB"/>
        </w:rPr>
        <w:t>Floor heating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O017</w:t>
      </w:r>
      <w:r w:rsidRPr="00A47105">
        <w:rPr>
          <w:rFonts w:ascii="Arial" w:hAnsi="Arial"/>
          <w:bCs/>
          <w:sz w:val="16"/>
          <w:szCs w:val="16"/>
          <w:lang w:val="en-GB"/>
        </w:rPr>
        <w:tab/>
      </w:r>
      <w:r w:rsidRPr="00A47105">
        <w:rPr>
          <w:rFonts w:ascii="Arial" w:hAnsi="Arial" w:cs="Arial"/>
          <w:bCs/>
          <w:sz w:val="16"/>
          <w:szCs w:val="16"/>
          <w:lang w:val="en-GB"/>
        </w:rPr>
        <w:t>Ceiling heating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O018</w:t>
      </w:r>
      <w:r w:rsidRPr="00A47105">
        <w:rPr>
          <w:rFonts w:ascii="Arial" w:hAnsi="Arial"/>
          <w:bCs/>
          <w:sz w:val="16"/>
          <w:szCs w:val="16"/>
          <w:lang w:val="en-GB"/>
        </w:rPr>
        <w:tab/>
      </w:r>
      <w:r w:rsidRPr="00A47105">
        <w:rPr>
          <w:rFonts w:ascii="Arial" w:hAnsi="Arial" w:cs="Arial"/>
          <w:bCs/>
          <w:sz w:val="16"/>
          <w:szCs w:val="16"/>
          <w:lang w:val="en-GB"/>
        </w:rPr>
        <w:t>Wood chip heating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O019</w:t>
      </w:r>
      <w:r w:rsidRPr="00A47105">
        <w:rPr>
          <w:rFonts w:ascii="Arial" w:hAnsi="Arial"/>
          <w:bCs/>
          <w:sz w:val="16"/>
          <w:szCs w:val="16"/>
          <w:lang w:val="en-GB"/>
        </w:rPr>
        <w:tab/>
      </w:r>
      <w:r w:rsidRPr="00A47105">
        <w:rPr>
          <w:rFonts w:ascii="Arial" w:hAnsi="Arial" w:cs="Arial"/>
          <w:bCs/>
          <w:sz w:val="16"/>
          <w:szCs w:val="16"/>
          <w:lang w:val="en-GB"/>
        </w:rPr>
        <w:t>Heating and cooling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O020</w:t>
      </w:r>
      <w:r w:rsidRPr="00A47105">
        <w:rPr>
          <w:rFonts w:ascii="Arial" w:hAnsi="Arial"/>
          <w:bCs/>
          <w:sz w:val="16"/>
          <w:szCs w:val="16"/>
          <w:lang w:val="en-GB"/>
        </w:rPr>
        <w:tab/>
      </w:r>
      <w:r w:rsidRPr="00A47105">
        <w:rPr>
          <w:rFonts w:ascii="Arial" w:hAnsi="Arial" w:cs="Arial"/>
          <w:bCs/>
          <w:sz w:val="16"/>
          <w:szCs w:val="16"/>
          <w:lang w:val="en-GB"/>
        </w:rPr>
        <w:t>Insulation cladding for floors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O021</w:t>
      </w:r>
      <w:r w:rsidRPr="00A47105">
        <w:rPr>
          <w:rFonts w:ascii="Arial" w:hAnsi="Arial"/>
          <w:bCs/>
          <w:sz w:val="16"/>
          <w:szCs w:val="16"/>
          <w:lang w:val="en-GB"/>
        </w:rPr>
        <w:tab/>
      </w:r>
      <w:r w:rsidRPr="00A47105">
        <w:rPr>
          <w:rFonts w:ascii="Arial" w:hAnsi="Arial" w:cs="Arial"/>
          <w:bCs/>
          <w:sz w:val="16"/>
          <w:szCs w:val="16"/>
          <w:lang w:val="en-GB"/>
        </w:rPr>
        <w:t>Services and components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O022</w:t>
      </w:r>
      <w:r w:rsidRPr="00A47105">
        <w:rPr>
          <w:rFonts w:ascii="Arial" w:hAnsi="Arial"/>
          <w:bCs/>
          <w:sz w:val="16"/>
          <w:szCs w:val="16"/>
          <w:lang w:val="en-GB"/>
        </w:rPr>
        <w:tab/>
      </w:r>
      <w:r w:rsidRPr="00A47105">
        <w:rPr>
          <w:rFonts w:ascii="Arial" w:hAnsi="Arial" w:cs="Arial"/>
          <w:bCs/>
          <w:sz w:val="16"/>
          <w:szCs w:val="16"/>
          <w:lang w:val="en-GB"/>
        </w:rPr>
        <w:t>Services and instruments for energy and acoustic diagnosis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O023</w:t>
      </w:r>
      <w:r w:rsidRPr="00A47105">
        <w:rPr>
          <w:rFonts w:ascii="Arial" w:hAnsi="Arial"/>
          <w:bCs/>
          <w:sz w:val="16"/>
          <w:szCs w:val="16"/>
          <w:lang w:val="en-GB"/>
        </w:rPr>
        <w:tab/>
      </w:r>
      <w:r w:rsidRPr="00A47105">
        <w:rPr>
          <w:rFonts w:ascii="Arial" w:hAnsi="Arial" w:cs="Arial"/>
          <w:bCs/>
          <w:sz w:val="16"/>
          <w:szCs w:val="16"/>
          <w:lang w:val="en-GB"/>
        </w:rPr>
        <w:t xml:space="preserve">Facade systems, ventilated facades </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O024</w:t>
      </w:r>
      <w:r w:rsidRPr="00A47105">
        <w:rPr>
          <w:rFonts w:ascii="Arial" w:hAnsi="Arial"/>
          <w:bCs/>
          <w:sz w:val="16"/>
          <w:szCs w:val="16"/>
          <w:lang w:val="en-GB"/>
        </w:rPr>
        <w:tab/>
      </w:r>
      <w:r w:rsidRPr="00A47105">
        <w:rPr>
          <w:rFonts w:ascii="Arial" w:hAnsi="Arial" w:cs="Arial"/>
          <w:bCs/>
          <w:sz w:val="16"/>
          <w:szCs w:val="16"/>
          <w:lang w:val="en-GB"/>
        </w:rPr>
        <w:t>Free cooling systems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O025</w:t>
      </w:r>
      <w:r w:rsidRPr="00A47105">
        <w:rPr>
          <w:rFonts w:ascii="Arial" w:hAnsi="Arial"/>
          <w:bCs/>
          <w:sz w:val="16"/>
          <w:szCs w:val="16"/>
          <w:lang w:val="en-GB"/>
        </w:rPr>
        <w:tab/>
      </w:r>
      <w:r w:rsidRPr="00A47105">
        <w:rPr>
          <w:rFonts w:ascii="Arial" w:hAnsi="Arial" w:cs="Arial"/>
          <w:bCs/>
          <w:sz w:val="16"/>
          <w:szCs w:val="16"/>
          <w:lang w:val="en-GB"/>
        </w:rPr>
        <w:t>Energy management and control systems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O026</w:t>
      </w:r>
      <w:r w:rsidRPr="00A47105">
        <w:rPr>
          <w:rFonts w:ascii="Arial" w:hAnsi="Arial"/>
          <w:bCs/>
          <w:sz w:val="16"/>
          <w:szCs w:val="16"/>
          <w:lang w:val="en-GB"/>
        </w:rPr>
        <w:tab/>
      </w:r>
      <w:r w:rsidRPr="00A47105">
        <w:rPr>
          <w:rFonts w:ascii="Arial" w:hAnsi="Arial" w:cs="Arial"/>
          <w:bCs/>
          <w:sz w:val="16"/>
          <w:szCs w:val="16"/>
          <w:lang w:val="en-GB"/>
        </w:rPr>
        <w:t>Measurement and regulation systems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O027</w:t>
      </w:r>
      <w:r w:rsidRPr="00A47105">
        <w:rPr>
          <w:rFonts w:ascii="Arial" w:hAnsi="Arial"/>
          <w:bCs/>
          <w:sz w:val="16"/>
          <w:szCs w:val="16"/>
          <w:lang w:val="en-GB"/>
        </w:rPr>
        <w:tab/>
      </w:r>
      <w:r w:rsidRPr="00A47105">
        <w:rPr>
          <w:rFonts w:ascii="Arial" w:hAnsi="Arial" w:cs="Arial"/>
          <w:bCs/>
          <w:sz w:val="16"/>
          <w:szCs w:val="16"/>
          <w:lang w:val="en-GB"/>
        </w:rPr>
        <w:t>Software for energy consumption control and management  </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O028</w:t>
      </w:r>
      <w:r w:rsidRPr="00A47105">
        <w:rPr>
          <w:rFonts w:ascii="Arial" w:hAnsi="Arial"/>
          <w:bCs/>
          <w:sz w:val="16"/>
          <w:szCs w:val="16"/>
          <w:lang w:val="en-GB"/>
        </w:rPr>
        <w:tab/>
      </w:r>
      <w:r w:rsidRPr="00A47105">
        <w:rPr>
          <w:rFonts w:ascii="Arial" w:hAnsi="Arial" w:cs="Arial"/>
          <w:bCs/>
          <w:sz w:val="16"/>
          <w:szCs w:val="16"/>
          <w:lang w:val="en-GB"/>
        </w:rPr>
        <w:t>Roofs and roofing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O029</w:t>
      </w:r>
      <w:r w:rsidRPr="00A47105">
        <w:rPr>
          <w:rFonts w:ascii="Arial" w:hAnsi="Arial"/>
          <w:bCs/>
          <w:sz w:val="16"/>
          <w:szCs w:val="16"/>
          <w:lang w:val="en-GB"/>
        </w:rPr>
        <w:tab/>
      </w:r>
      <w:r w:rsidRPr="00A47105">
        <w:rPr>
          <w:rFonts w:ascii="Arial" w:hAnsi="Arial" w:cs="Arial"/>
          <w:bCs/>
          <w:sz w:val="16"/>
          <w:szCs w:val="16"/>
          <w:lang w:val="en-GB"/>
        </w:rPr>
        <w:t>Green roofs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O030</w:t>
      </w:r>
      <w:r w:rsidRPr="00A47105">
        <w:rPr>
          <w:rFonts w:ascii="Arial" w:hAnsi="Arial"/>
          <w:bCs/>
          <w:sz w:val="16"/>
          <w:szCs w:val="16"/>
          <w:lang w:val="en-GB"/>
        </w:rPr>
        <w:tab/>
      </w:r>
      <w:r w:rsidRPr="00A47105">
        <w:rPr>
          <w:rFonts w:ascii="Arial" w:hAnsi="Arial" w:cs="Arial"/>
          <w:bCs/>
          <w:sz w:val="16"/>
          <w:szCs w:val="16"/>
          <w:lang w:val="en-GB"/>
        </w:rPr>
        <w:t>Solar control glazing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O031</w:t>
      </w:r>
      <w:r w:rsidRPr="00A47105">
        <w:rPr>
          <w:rFonts w:ascii="Arial" w:hAnsi="Arial"/>
          <w:bCs/>
          <w:sz w:val="16"/>
          <w:szCs w:val="16"/>
          <w:lang w:val="en-GB"/>
        </w:rPr>
        <w:tab/>
      </w:r>
      <w:r w:rsidRPr="00A47105">
        <w:rPr>
          <w:rFonts w:ascii="Arial" w:hAnsi="Arial" w:cs="Arial"/>
          <w:bCs/>
          <w:sz w:val="16"/>
          <w:szCs w:val="16"/>
          <w:lang w:val="en-GB"/>
        </w:rPr>
        <w:t>Low emission glazing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O032</w:t>
      </w:r>
      <w:r w:rsidRPr="00A47105">
        <w:rPr>
          <w:rFonts w:ascii="Arial" w:hAnsi="Arial"/>
          <w:bCs/>
          <w:sz w:val="16"/>
          <w:szCs w:val="16"/>
          <w:lang w:val="en-GB"/>
        </w:rPr>
        <w:tab/>
      </w:r>
      <w:r w:rsidRPr="00A47105">
        <w:rPr>
          <w:rFonts w:ascii="Arial" w:hAnsi="Arial" w:cs="Arial"/>
          <w:bCs/>
          <w:sz w:val="16"/>
          <w:szCs w:val="16"/>
          <w:lang w:val="en-GB"/>
        </w:rPr>
        <w:t>Triple float glazing with incorporated Venetian blinds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O033</w:t>
      </w:r>
      <w:r w:rsidRPr="00A47105">
        <w:rPr>
          <w:rFonts w:ascii="Arial" w:hAnsi="Arial"/>
          <w:bCs/>
          <w:sz w:val="16"/>
          <w:szCs w:val="16"/>
          <w:lang w:val="en-GB"/>
        </w:rPr>
        <w:tab/>
      </w:r>
      <w:r w:rsidRPr="00A47105">
        <w:rPr>
          <w:rFonts w:ascii="Arial" w:hAnsi="Arial" w:cs="Arial"/>
          <w:bCs/>
          <w:sz w:val="16"/>
          <w:szCs w:val="16"/>
          <w:lang w:val="en-GB"/>
        </w:rPr>
        <w:t xml:space="preserve">High thermal efficiency glazing and casements, winter gardens </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O034</w:t>
      </w:r>
      <w:r w:rsidRPr="00A47105">
        <w:rPr>
          <w:rFonts w:ascii="Arial" w:hAnsi="Arial"/>
          <w:bCs/>
          <w:sz w:val="16"/>
          <w:szCs w:val="16"/>
          <w:lang w:val="en-GB"/>
        </w:rPr>
        <w:tab/>
      </w:r>
      <w:r w:rsidRPr="00A47105">
        <w:rPr>
          <w:rFonts w:ascii="Arial" w:hAnsi="Arial" w:cs="Arial"/>
          <w:bCs/>
          <w:sz w:val="16"/>
          <w:szCs w:val="16"/>
          <w:lang w:val="en-GB"/>
        </w:rPr>
        <w:t>Street furnishing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O035</w:t>
      </w:r>
      <w:r w:rsidRPr="00A47105">
        <w:rPr>
          <w:rFonts w:ascii="Arial" w:hAnsi="Arial"/>
          <w:bCs/>
          <w:sz w:val="16"/>
          <w:szCs w:val="16"/>
          <w:lang w:val="en-GB"/>
        </w:rPr>
        <w:tab/>
      </w:r>
      <w:r w:rsidRPr="00A47105">
        <w:rPr>
          <w:rFonts w:ascii="Arial" w:hAnsi="Arial" w:cs="Arial"/>
          <w:bCs/>
          <w:sz w:val="16"/>
          <w:szCs w:val="16"/>
          <w:lang w:val="en-GB"/>
        </w:rPr>
        <w:t>Urban green design and organic gardening systems</w:t>
      </w:r>
    </w:p>
    <w:p w:rsidR="00705998" w:rsidRPr="000B5F48" w:rsidRDefault="00705998" w:rsidP="00705998">
      <w:pPr>
        <w:rPr>
          <w:rFonts w:ascii="Arial" w:hAnsi="Arial" w:cs="Arial"/>
          <w:b/>
          <w:sz w:val="16"/>
          <w:szCs w:val="16"/>
          <w:lang w:val="en-GB"/>
        </w:rPr>
      </w:pPr>
    </w:p>
    <w:p w:rsidR="00705998" w:rsidRPr="000B5F48" w:rsidRDefault="00705998" w:rsidP="00705998">
      <w:pPr>
        <w:rPr>
          <w:rFonts w:ascii="Arial" w:hAnsi="Arial" w:cs="Arial"/>
          <w:b/>
          <w:sz w:val="16"/>
          <w:szCs w:val="16"/>
          <w:lang w:val="en-GB"/>
        </w:rPr>
      </w:pPr>
      <w:r>
        <w:rPr>
          <w:rFonts w:ascii="Arial" w:hAnsi="Arial" w:cs="Arial"/>
          <w:b/>
          <w:sz w:val="16"/>
          <w:szCs w:val="16"/>
          <w:lang w:val="en-GB"/>
        </w:rPr>
        <w:t xml:space="preserve">P - </w:t>
      </w:r>
      <w:r w:rsidRPr="000B5F48">
        <w:rPr>
          <w:rFonts w:ascii="Arial" w:hAnsi="Arial" w:cs="Arial"/>
          <w:b/>
          <w:sz w:val="16"/>
          <w:szCs w:val="16"/>
          <w:lang w:val="en-GB"/>
        </w:rPr>
        <w:t>SUSTAINABLE MOBILITY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P001</w:t>
      </w:r>
      <w:r w:rsidRPr="00A47105">
        <w:rPr>
          <w:rFonts w:ascii="Arial" w:hAnsi="Arial"/>
          <w:bCs/>
          <w:sz w:val="16"/>
          <w:szCs w:val="16"/>
          <w:lang w:val="en-GB"/>
        </w:rPr>
        <w:tab/>
      </w:r>
      <w:r w:rsidRPr="00A47105">
        <w:rPr>
          <w:rFonts w:ascii="Arial" w:hAnsi="Arial" w:cs="Arial"/>
          <w:bCs/>
          <w:sz w:val="16"/>
          <w:szCs w:val="16"/>
          <w:lang w:val="en-GB"/>
        </w:rPr>
        <w:t>Sustainable mobility agencies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P002</w:t>
      </w:r>
      <w:r w:rsidRPr="00A47105">
        <w:rPr>
          <w:rFonts w:ascii="Arial" w:hAnsi="Arial"/>
          <w:bCs/>
          <w:sz w:val="16"/>
          <w:szCs w:val="16"/>
          <w:lang w:val="en-GB"/>
        </w:rPr>
        <w:tab/>
      </w:r>
      <w:r w:rsidRPr="00A47105">
        <w:rPr>
          <w:rFonts w:ascii="Arial" w:hAnsi="Arial" w:cs="Arial"/>
          <w:bCs/>
          <w:sz w:val="16"/>
          <w:szCs w:val="16"/>
          <w:lang w:val="en-GB"/>
        </w:rPr>
        <w:t>Street furnishing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P003</w:t>
      </w:r>
      <w:r w:rsidRPr="00A47105">
        <w:rPr>
          <w:rFonts w:ascii="Arial" w:hAnsi="Arial"/>
          <w:bCs/>
          <w:sz w:val="16"/>
          <w:szCs w:val="16"/>
          <w:lang w:val="en-GB"/>
        </w:rPr>
        <w:tab/>
      </w:r>
      <w:r w:rsidRPr="00A47105">
        <w:rPr>
          <w:rFonts w:ascii="Arial" w:hAnsi="Arial" w:cs="Arial"/>
          <w:bCs/>
          <w:sz w:val="16"/>
          <w:szCs w:val="16"/>
          <w:lang w:val="en-GB"/>
        </w:rPr>
        <w:t>Sound-absorbent barriers and road surfaces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P004</w:t>
      </w:r>
      <w:r w:rsidRPr="00A47105">
        <w:rPr>
          <w:rFonts w:ascii="Arial" w:hAnsi="Arial"/>
          <w:bCs/>
          <w:sz w:val="16"/>
          <w:szCs w:val="16"/>
          <w:lang w:val="en-GB"/>
        </w:rPr>
        <w:tab/>
      </w:r>
      <w:r w:rsidRPr="00A47105">
        <w:rPr>
          <w:rFonts w:ascii="Arial" w:hAnsi="Arial" w:cs="Arial"/>
          <w:bCs/>
          <w:sz w:val="16"/>
          <w:szCs w:val="16"/>
          <w:lang w:val="en-GB"/>
        </w:rPr>
        <w:t>Power-assisted bicycles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P005</w:t>
      </w:r>
      <w:r w:rsidRPr="00A47105">
        <w:rPr>
          <w:rFonts w:ascii="Arial" w:hAnsi="Arial"/>
          <w:bCs/>
          <w:sz w:val="16"/>
          <w:szCs w:val="16"/>
          <w:lang w:val="en-GB"/>
        </w:rPr>
        <w:tab/>
      </w:r>
      <w:r w:rsidRPr="00A47105">
        <w:rPr>
          <w:rFonts w:ascii="Arial" w:hAnsi="Arial" w:cs="Arial"/>
          <w:bCs/>
          <w:sz w:val="16"/>
          <w:szCs w:val="16"/>
          <w:lang w:val="en-GB"/>
        </w:rPr>
        <w:t>Bike-sharing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P006</w:t>
      </w:r>
      <w:r w:rsidRPr="00A47105">
        <w:rPr>
          <w:rFonts w:ascii="Arial" w:hAnsi="Arial"/>
          <w:bCs/>
          <w:sz w:val="16"/>
          <w:szCs w:val="16"/>
          <w:lang w:val="en-GB"/>
        </w:rPr>
        <w:tab/>
      </w:r>
      <w:r w:rsidRPr="00A47105">
        <w:rPr>
          <w:rFonts w:ascii="Arial" w:hAnsi="Arial" w:cs="Arial"/>
          <w:bCs/>
          <w:sz w:val="16"/>
          <w:szCs w:val="16"/>
          <w:lang w:val="en-GB"/>
        </w:rPr>
        <w:t>Low emission buses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P007</w:t>
      </w:r>
      <w:r w:rsidRPr="00A47105">
        <w:rPr>
          <w:rFonts w:ascii="Arial" w:hAnsi="Arial"/>
          <w:bCs/>
          <w:sz w:val="16"/>
          <w:szCs w:val="16"/>
          <w:lang w:val="en-GB"/>
        </w:rPr>
        <w:tab/>
      </w:r>
      <w:r w:rsidRPr="00A47105">
        <w:rPr>
          <w:rFonts w:ascii="Arial" w:hAnsi="Arial" w:cs="Arial"/>
          <w:bCs/>
          <w:sz w:val="16"/>
          <w:szCs w:val="16"/>
          <w:lang w:val="en-GB"/>
        </w:rPr>
        <w:t>Car pooling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P008</w:t>
      </w:r>
      <w:r w:rsidRPr="00A47105">
        <w:rPr>
          <w:rFonts w:ascii="Arial" w:hAnsi="Arial"/>
          <w:bCs/>
          <w:sz w:val="16"/>
          <w:szCs w:val="16"/>
          <w:lang w:val="en-GB"/>
        </w:rPr>
        <w:tab/>
      </w:r>
      <w:r w:rsidRPr="00A47105">
        <w:rPr>
          <w:rFonts w:ascii="Arial" w:hAnsi="Arial" w:cs="Arial"/>
          <w:bCs/>
          <w:sz w:val="16"/>
          <w:szCs w:val="16"/>
          <w:lang w:val="en-GB"/>
        </w:rPr>
        <w:t>Car sharing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P009</w:t>
      </w:r>
      <w:r w:rsidRPr="00A47105">
        <w:rPr>
          <w:rFonts w:ascii="Arial" w:hAnsi="Arial"/>
          <w:bCs/>
          <w:sz w:val="16"/>
          <w:szCs w:val="16"/>
          <w:lang w:val="en-GB"/>
        </w:rPr>
        <w:tab/>
      </w:r>
      <w:r w:rsidRPr="00A47105">
        <w:rPr>
          <w:rFonts w:ascii="Arial" w:hAnsi="Arial" w:cs="Arial"/>
          <w:bCs/>
          <w:sz w:val="16"/>
          <w:szCs w:val="16"/>
          <w:lang w:val="en-GB"/>
        </w:rPr>
        <w:t>Intelligent Transport System (ITS)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P010</w:t>
      </w:r>
      <w:r w:rsidRPr="00A47105">
        <w:rPr>
          <w:rFonts w:ascii="Arial" w:hAnsi="Arial"/>
          <w:bCs/>
          <w:sz w:val="16"/>
          <w:szCs w:val="16"/>
          <w:lang w:val="en-GB"/>
        </w:rPr>
        <w:tab/>
      </w:r>
      <w:r w:rsidRPr="00A47105">
        <w:rPr>
          <w:rFonts w:ascii="Arial" w:hAnsi="Arial" w:cs="Arial"/>
          <w:bCs/>
          <w:sz w:val="16"/>
          <w:szCs w:val="16"/>
          <w:lang w:val="en-GB"/>
        </w:rPr>
        <w:t>Methane and GPL conversion kit</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P011</w:t>
      </w:r>
      <w:r w:rsidRPr="00A47105">
        <w:rPr>
          <w:rFonts w:ascii="Arial" w:hAnsi="Arial"/>
          <w:bCs/>
          <w:sz w:val="16"/>
          <w:szCs w:val="16"/>
          <w:lang w:val="en-GB"/>
        </w:rPr>
        <w:tab/>
      </w:r>
      <w:r w:rsidRPr="00A47105">
        <w:rPr>
          <w:rFonts w:ascii="Arial" w:hAnsi="Arial" w:cs="Arial"/>
          <w:bCs/>
          <w:sz w:val="16"/>
          <w:szCs w:val="16"/>
          <w:lang w:val="en-GB"/>
        </w:rPr>
        <w:t>Cycle mobility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P012</w:t>
      </w:r>
      <w:r w:rsidRPr="00A47105">
        <w:rPr>
          <w:rFonts w:ascii="Arial" w:hAnsi="Arial"/>
          <w:bCs/>
          <w:sz w:val="16"/>
          <w:szCs w:val="16"/>
          <w:lang w:val="en-GB"/>
        </w:rPr>
        <w:tab/>
      </w:r>
      <w:r w:rsidRPr="00A47105">
        <w:rPr>
          <w:rFonts w:ascii="Arial" w:hAnsi="Arial" w:cs="Arial"/>
          <w:bCs/>
          <w:sz w:val="16"/>
          <w:szCs w:val="16"/>
          <w:lang w:val="en-GB"/>
        </w:rPr>
        <w:t>Collective mobility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P013</w:t>
      </w:r>
      <w:r w:rsidRPr="00A47105">
        <w:rPr>
          <w:rFonts w:ascii="Arial" w:hAnsi="Arial"/>
          <w:bCs/>
          <w:sz w:val="16"/>
          <w:szCs w:val="16"/>
          <w:lang w:val="en-GB"/>
        </w:rPr>
        <w:tab/>
      </w:r>
      <w:r w:rsidRPr="00A47105">
        <w:rPr>
          <w:rFonts w:ascii="Arial" w:hAnsi="Arial" w:cs="Arial"/>
          <w:bCs/>
          <w:sz w:val="16"/>
          <w:szCs w:val="16"/>
          <w:lang w:val="en-GB"/>
        </w:rPr>
        <w:t>Mobility planning and management</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P014</w:t>
      </w:r>
      <w:r w:rsidRPr="00A47105">
        <w:rPr>
          <w:rFonts w:ascii="Arial" w:hAnsi="Arial"/>
          <w:bCs/>
          <w:sz w:val="16"/>
          <w:szCs w:val="16"/>
          <w:lang w:val="en-GB"/>
        </w:rPr>
        <w:tab/>
      </w:r>
      <w:r w:rsidRPr="00A47105">
        <w:rPr>
          <w:rFonts w:ascii="Arial" w:hAnsi="Arial" w:cs="Arial"/>
          <w:bCs/>
          <w:sz w:val="16"/>
          <w:szCs w:val="16"/>
          <w:lang w:val="en-GB"/>
        </w:rPr>
        <w:t>Urban quality</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P015</w:t>
      </w:r>
      <w:r w:rsidRPr="00A47105">
        <w:rPr>
          <w:rFonts w:ascii="Arial" w:hAnsi="Arial"/>
          <w:bCs/>
          <w:sz w:val="16"/>
          <w:szCs w:val="16"/>
          <w:lang w:val="en-GB"/>
        </w:rPr>
        <w:tab/>
      </w:r>
      <w:r w:rsidRPr="00A47105">
        <w:rPr>
          <w:rFonts w:ascii="Arial" w:hAnsi="Arial" w:cs="Arial"/>
          <w:bCs/>
          <w:sz w:val="16"/>
          <w:szCs w:val="16"/>
          <w:lang w:val="en-GB"/>
        </w:rPr>
        <w:t>Rail services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P016</w:t>
      </w:r>
      <w:r w:rsidRPr="00A47105">
        <w:rPr>
          <w:rFonts w:ascii="Arial" w:hAnsi="Arial"/>
          <w:bCs/>
          <w:sz w:val="16"/>
          <w:szCs w:val="16"/>
          <w:lang w:val="en-GB"/>
        </w:rPr>
        <w:tab/>
      </w:r>
      <w:r w:rsidRPr="00A47105">
        <w:rPr>
          <w:rFonts w:ascii="Arial" w:hAnsi="Arial" w:cs="Arial"/>
          <w:bCs/>
          <w:sz w:val="16"/>
          <w:szCs w:val="16"/>
          <w:lang w:val="en-GB"/>
        </w:rPr>
        <w:t>Management and innovation systems for Local Public Transport</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P017</w:t>
      </w:r>
      <w:r w:rsidRPr="00A47105">
        <w:rPr>
          <w:rFonts w:ascii="Arial" w:hAnsi="Arial"/>
          <w:bCs/>
          <w:sz w:val="16"/>
          <w:szCs w:val="16"/>
          <w:lang w:val="en-GB"/>
        </w:rPr>
        <w:tab/>
      </w:r>
      <w:r w:rsidRPr="00A47105">
        <w:rPr>
          <w:rFonts w:ascii="Arial" w:hAnsi="Arial" w:cs="Arial"/>
          <w:bCs/>
          <w:sz w:val="16"/>
          <w:szCs w:val="16"/>
          <w:lang w:val="en-GB"/>
        </w:rPr>
        <w:t>Innovative payment systems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P018</w:t>
      </w:r>
      <w:r w:rsidRPr="00A47105">
        <w:rPr>
          <w:rFonts w:ascii="Arial" w:hAnsi="Arial"/>
          <w:bCs/>
          <w:sz w:val="16"/>
          <w:szCs w:val="16"/>
          <w:lang w:val="en-GB"/>
        </w:rPr>
        <w:tab/>
      </w:r>
      <w:r w:rsidRPr="00A47105">
        <w:rPr>
          <w:rFonts w:ascii="Arial" w:hAnsi="Arial" w:cs="Arial"/>
          <w:bCs/>
          <w:sz w:val="16"/>
          <w:szCs w:val="16"/>
          <w:lang w:val="en-GB"/>
        </w:rPr>
        <w:t>Dial-a-ride systems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P019</w:t>
      </w:r>
      <w:r w:rsidRPr="00A47105">
        <w:rPr>
          <w:rFonts w:ascii="Arial" w:hAnsi="Arial"/>
          <w:bCs/>
          <w:sz w:val="16"/>
          <w:szCs w:val="16"/>
          <w:lang w:val="en-GB"/>
        </w:rPr>
        <w:tab/>
      </w:r>
      <w:r w:rsidRPr="00A47105">
        <w:rPr>
          <w:rFonts w:ascii="Arial" w:hAnsi="Arial" w:cs="Arial"/>
          <w:bCs/>
          <w:sz w:val="16"/>
          <w:szCs w:val="16"/>
          <w:lang w:val="en-GB"/>
        </w:rPr>
        <w:t>Territory and mobility management and control systems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P020</w:t>
      </w:r>
      <w:r w:rsidRPr="00A47105">
        <w:rPr>
          <w:rFonts w:ascii="Arial" w:hAnsi="Arial"/>
          <w:bCs/>
          <w:sz w:val="16"/>
          <w:szCs w:val="16"/>
          <w:lang w:val="en-GB"/>
        </w:rPr>
        <w:tab/>
      </w:r>
      <w:r w:rsidRPr="00A47105">
        <w:rPr>
          <w:rFonts w:ascii="Arial" w:hAnsi="Arial" w:cs="Arial"/>
          <w:bCs/>
          <w:sz w:val="16"/>
          <w:szCs w:val="16"/>
          <w:lang w:val="en-GB"/>
        </w:rPr>
        <w:t>Mobility management solutions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P021</w:t>
      </w:r>
      <w:r w:rsidRPr="00A47105">
        <w:rPr>
          <w:rFonts w:ascii="Arial" w:hAnsi="Arial"/>
          <w:bCs/>
          <w:sz w:val="16"/>
          <w:szCs w:val="16"/>
          <w:lang w:val="en-GB"/>
        </w:rPr>
        <w:tab/>
      </w:r>
      <w:r w:rsidRPr="00A47105">
        <w:rPr>
          <w:rFonts w:ascii="Arial" w:hAnsi="Arial" w:cs="Arial"/>
          <w:bCs/>
          <w:sz w:val="16"/>
          <w:szCs w:val="16"/>
          <w:lang w:val="en-GB"/>
        </w:rPr>
        <w:t>Cycle-pedestrian system solutions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P022</w:t>
      </w:r>
      <w:r w:rsidRPr="00A47105">
        <w:rPr>
          <w:rFonts w:ascii="Arial" w:hAnsi="Arial"/>
          <w:bCs/>
          <w:sz w:val="16"/>
          <w:szCs w:val="16"/>
          <w:lang w:val="en-GB"/>
        </w:rPr>
        <w:tab/>
      </w:r>
      <w:r w:rsidRPr="00A47105">
        <w:rPr>
          <w:rFonts w:ascii="Arial" w:hAnsi="Arial" w:cs="Arial"/>
          <w:bCs/>
          <w:sz w:val="16"/>
          <w:szCs w:val="16"/>
          <w:lang w:val="en-GB"/>
        </w:rPr>
        <w:t>City-logistic solutions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P023</w:t>
      </w:r>
      <w:r w:rsidRPr="00A47105">
        <w:rPr>
          <w:rFonts w:ascii="Arial" w:hAnsi="Arial"/>
          <w:bCs/>
          <w:sz w:val="16"/>
          <w:szCs w:val="16"/>
          <w:lang w:val="en-GB"/>
        </w:rPr>
        <w:tab/>
      </w:r>
      <w:r w:rsidRPr="00A47105">
        <w:rPr>
          <w:rFonts w:ascii="Arial" w:hAnsi="Arial" w:cs="Arial"/>
          <w:bCs/>
          <w:sz w:val="16"/>
          <w:szCs w:val="16"/>
          <w:lang w:val="en-GB"/>
        </w:rPr>
        <w:t>Car park management and vehicle parking solutions</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P024</w:t>
      </w:r>
      <w:r w:rsidRPr="00A47105">
        <w:rPr>
          <w:rFonts w:ascii="Arial" w:hAnsi="Arial"/>
          <w:bCs/>
          <w:sz w:val="16"/>
          <w:szCs w:val="16"/>
          <w:lang w:val="en-GB"/>
        </w:rPr>
        <w:tab/>
      </w:r>
      <w:r w:rsidRPr="00A47105">
        <w:rPr>
          <w:rFonts w:ascii="Arial" w:hAnsi="Arial" w:cs="Arial"/>
          <w:bCs/>
          <w:sz w:val="16"/>
          <w:szCs w:val="16"/>
          <w:lang w:val="en-GB"/>
        </w:rPr>
        <w:t>Road safety solutions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P025</w:t>
      </w:r>
      <w:r w:rsidRPr="00A47105">
        <w:rPr>
          <w:rFonts w:ascii="Arial" w:hAnsi="Arial"/>
          <w:bCs/>
          <w:sz w:val="16"/>
          <w:szCs w:val="16"/>
          <w:lang w:val="en-GB"/>
        </w:rPr>
        <w:tab/>
      </w:r>
      <w:r w:rsidRPr="00A47105">
        <w:rPr>
          <w:rFonts w:ascii="Arial" w:hAnsi="Arial" w:cs="Arial"/>
          <w:bCs/>
          <w:sz w:val="16"/>
          <w:szCs w:val="16"/>
          <w:lang w:val="en-GB"/>
        </w:rPr>
        <w:t xml:space="preserve">Electric vehicle recharging stations </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P026</w:t>
      </w:r>
      <w:r w:rsidRPr="00A47105">
        <w:rPr>
          <w:rFonts w:ascii="Arial" w:hAnsi="Arial"/>
          <w:bCs/>
          <w:sz w:val="16"/>
          <w:szCs w:val="16"/>
          <w:lang w:val="en-GB"/>
        </w:rPr>
        <w:tab/>
      </w:r>
      <w:r w:rsidRPr="00A47105">
        <w:rPr>
          <w:rFonts w:ascii="Arial" w:hAnsi="Arial" w:cs="Arial"/>
          <w:bCs/>
          <w:sz w:val="16"/>
          <w:szCs w:val="16"/>
          <w:lang w:val="en-GB"/>
        </w:rPr>
        <w:t xml:space="preserve">Atmospheric pollution measurement and control instruments </w:t>
      </w:r>
    </w:p>
    <w:p w:rsidR="00705998" w:rsidRPr="00A47105" w:rsidRDefault="00705998" w:rsidP="00705998">
      <w:pPr>
        <w:widowControl w:val="0"/>
        <w:numPr>
          <w:ilvl w:val="0"/>
          <w:numId w:val="19"/>
        </w:numPr>
        <w:tabs>
          <w:tab w:val="clear" w:pos="720"/>
          <w:tab w:val="left" w:pos="284"/>
          <w:tab w:val="num" w:pos="851"/>
          <w:tab w:val="left" w:pos="993"/>
        </w:tabs>
        <w:ind w:left="851" w:hanging="851"/>
        <w:rPr>
          <w:rFonts w:ascii="Arial" w:hAnsi="Arial"/>
          <w:bCs/>
          <w:sz w:val="16"/>
          <w:szCs w:val="16"/>
          <w:lang w:val="en-GB"/>
        </w:rPr>
      </w:pPr>
      <w:r w:rsidRPr="00A47105">
        <w:rPr>
          <w:rFonts w:ascii="Arial" w:hAnsi="Arial" w:cs="Arial"/>
          <w:bCs/>
          <w:sz w:val="16"/>
          <w:szCs w:val="16"/>
          <w:lang w:val="en-GB"/>
        </w:rPr>
        <w:t>P027</w:t>
      </w:r>
      <w:r w:rsidRPr="00A47105">
        <w:rPr>
          <w:rFonts w:ascii="Arial" w:hAnsi="Arial"/>
          <w:bCs/>
          <w:sz w:val="16"/>
          <w:szCs w:val="16"/>
          <w:lang w:val="en-GB"/>
        </w:rPr>
        <w:tab/>
      </w:r>
      <w:r w:rsidRPr="00A47105">
        <w:rPr>
          <w:rFonts w:ascii="Arial" w:hAnsi="Arial" w:cs="Arial"/>
          <w:bCs/>
          <w:sz w:val="16"/>
          <w:szCs w:val="16"/>
          <w:lang w:val="en-GB"/>
        </w:rPr>
        <w:t>Low impact vehicles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P028</w:t>
      </w:r>
      <w:r w:rsidRPr="00A47105">
        <w:rPr>
          <w:rFonts w:ascii="Arial" w:hAnsi="Arial"/>
          <w:bCs/>
          <w:sz w:val="16"/>
          <w:szCs w:val="16"/>
          <w:lang w:val="en-GB"/>
        </w:rPr>
        <w:tab/>
      </w:r>
      <w:r w:rsidRPr="00A47105">
        <w:rPr>
          <w:rFonts w:ascii="Arial" w:hAnsi="Arial" w:cs="Arial"/>
          <w:bCs/>
          <w:sz w:val="16"/>
          <w:szCs w:val="16"/>
          <w:lang w:val="en-GB"/>
        </w:rPr>
        <w:t>Hydrogen-powered vehicles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P029</w:t>
      </w:r>
      <w:r w:rsidRPr="00A47105">
        <w:rPr>
          <w:rFonts w:ascii="Arial" w:hAnsi="Arial"/>
          <w:bCs/>
          <w:sz w:val="16"/>
          <w:szCs w:val="16"/>
          <w:lang w:val="en-GB"/>
        </w:rPr>
        <w:tab/>
      </w:r>
      <w:r w:rsidRPr="00A47105">
        <w:rPr>
          <w:rFonts w:ascii="Arial" w:hAnsi="Arial" w:cs="Arial"/>
          <w:bCs/>
          <w:sz w:val="16"/>
          <w:szCs w:val="16"/>
          <w:lang w:val="en-GB"/>
        </w:rPr>
        <w:t>Electric vehicles for waste collection and street cleaning</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P030</w:t>
      </w:r>
      <w:r w:rsidRPr="00A47105">
        <w:rPr>
          <w:rFonts w:ascii="Arial" w:hAnsi="Arial"/>
          <w:bCs/>
          <w:sz w:val="16"/>
          <w:szCs w:val="16"/>
          <w:lang w:val="en-GB"/>
        </w:rPr>
        <w:tab/>
      </w:r>
      <w:r w:rsidRPr="00A47105">
        <w:rPr>
          <w:rFonts w:ascii="Arial" w:hAnsi="Arial" w:cs="Arial"/>
          <w:bCs/>
          <w:sz w:val="16"/>
          <w:szCs w:val="16"/>
          <w:lang w:val="en-GB"/>
        </w:rPr>
        <w:t xml:space="preserve">Biofuel passenger and commercial vehicles </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P031</w:t>
      </w:r>
      <w:r w:rsidRPr="00A47105">
        <w:rPr>
          <w:rFonts w:ascii="Arial" w:hAnsi="Arial"/>
          <w:bCs/>
          <w:sz w:val="16"/>
          <w:szCs w:val="16"/>
          <w:lang w:val="en-GB"/>
        </w:rPr>
        <w:tab/>
      </w:r>
      <w:r w:rsidRPr="00A47105">
        <w:rPr>
          <w:rFonts w:ascii="Arial" w:hAnsi="Arial" w:cs="Arial"/>
          <w:bCs/>
          <w:sz w:val="16"/>
          <w:szCs w:val="16"/>
          <w:lang w:val="en-GB"/>
        </w:rPr>
        <w:t>Electric passenger and commercial vehicles</w:t>
      </w:r>
    </w:p>
    <w:p w:rsidR="00705998" w:rsidRPr="00A47105" w:rsidRDefault="00705998" w:rsidP="00705998">
      <w:pPr>
        <w:widowControl w:val="0"/>
        <w:numPr>
          <w:ilvl w:val="0"/>
          <w:numId w:val="19"/>
        </w:numPr>
        <w:tabs>
          <w:tab w:val="clear" w:pos="720"/>
          <w:tab w:val="left" w:pos="284"/>
          <w:tab w:val="num" w:pos="851"/>
          <w:tab w:val="left" w:pos="993"/>
        </w:tabs>
        <w:ind w:left="851" w:hanging="851"/>
        <w:rPr>
          <w:bCs/>
          <w:sz w:val="16"/>
          <w:szCs w:val="16"/>
          <w:lang w:val="en-GB"/>
        </w:rPr>
      </w:pPr>
      <w:r w:rsidRPr="00A47105">
        <w:rPr>
          <w:rFonts w:ascii="Arial" w:hAnsi="Arial" w:cs="Arial"/>
          <w:bCs/>
          <w:sz w:val="16"/>
          <w:szCs w:val="16"/>
          <w:lang w:val="en-GB"/>
        </w:rPr>
        <w:t>P032</w:t>
      </w:r>
      <w:r w:rsidRPr="00A47105">
        <w:rPr>
          <w:rFonts w:ascii="Arial" w:hAnsi="Arial"/>
          <w:bCs/>
          <w:sz w:val="16"/>
          <w:szCs w:val="16"/>
          <w:lang w:val="en-GB"/>
        </w:rPr>
        <w:tab/>
      </w:r>
      <w:r w:rsidRPr="00A47105">
        <w:rPr>
          <w:rFonts w:ascii="Arial" w:hAnsi="Arial" w:cs="Arial"/>
          <w:bCs/>
          <w:sz w:val="16"/>
          <w:szCs w:val="16"/>
          <w:lang w:val="en-GB"/>
        </w:rPr>
        <w:t>Hybrid passenger and commercial vehicles</w:t>
      </w:r>
    </w:p>
    <w:p w:rsidR="00705998" w:rsidRPr="00927FF9" w:rsidRDefault="00705998" w:rsidP="00705998">
      <w:pPr>
        <w:widowControl w:val="0"/>
        <w:tabs>
          <w:tab w:val="left" w:pos="284"/>
          <w:tab w:val="left" w:pos="993"/>
        </w:tabs>
        <w:rPr>
          <w:sz w:val="16"/>
          <w:szCs w:val="16"/>
          <w:lang w:val="en-GB"/>
        </w:rPr>
        <w:sectPr w:rsidR="00705998" w:rsidRPr="00927FF9" w:rsidSect="00C62A86">
          <w:type w:val="continuous"/>
          <w:pgSz w:w="11906" w:h="16838"/>
          <w:pgMar w:top="2103" w:right="567" w:bottom="567" w:left="567" w:header="567" w:footer="451" w:gutter="0"/>
          <w:cols w:num="3" w:space="70"/>
          <w:docGrid w:linePitch="360"/>
        </w:sectPr>
      </w:pPr>
    </w:p>
    <w:p w:rsidR="00705998" w:rsidRDefault="00705998" w:rsidP="00705998">
      <w:pPr>
        <w:ind w:left="-567"/>
        <w:rPr>
          <w:rFonts w:ascii="Tahoma" w:hAnsi="Tahoma" w:cs="Tahoma"/>
          <w:b/>
          <w:spacing w:val="80"/>
          <w:lang w:val="en-GB"/>
        </w:rPr>
      </w:pPr>
    </w:p>
    <w:p w:rsidR="00A3719D" w:rsidRPr="00705998" w:rsidRDefault="00A3719D" w:rsidP="00A3719D">
      <w:pPr>
        <w:rPr>
          <w:lang w:val="en-GB"/>
        </w:rPr>
      </w:pPr>
    </w:p>
    <w:p w:rsidR="005572C0" w:rsidRPr="00705998" w:rsidRDefault="005572C0" w:rsidP="0089546D">
      <w:pPr>
        <w:rPr>
          <w:rFonts w:ascii="Tahoma" w:hAnsi="Tahoma" w:cs="Tahoma"/>
          <w:b/>
          <w:sz w:val="14"/>
          <w:szCs w:val="14"/>
          <w:lang w:val="en-GB"/>
        </w:rPr>
        <w:sectPr w:rsidR="005572C0" w:rsidRPr="00705998" w:rsidSect="005572C0">
          <w:type w:val="continuous"/>
          <w:pgSz w:w="11906" w:h="16838" w:code="9"/>
          <w:pgMar w:top="567" w:right="567" w:bottom="567" w:left="567" w:header="284" w:footer="284" w:gutter="0"/>
          <w:cols w:num="3" w:space="680"/>
          <w:docGrid w:linePitch="360"/>
        </w:sectPr>
      </w:pPr>
    </w:p>
    <w:p w:rsidR="00312C70" w:rsidRDefault="00312C70" w:rsidP="00E82E59">
      <w:pPr>
        <w:rPr>
          <w:lang w:val="en-GB"/>
        </w:rPr>
      </w:pPr>
    </w:p>
    <w:p w:rsidR="00B06605" w:rsidRDefault="00B06605" w:rsidP="00E82E59">
      <w:pPr>
        <w:rPr>
          <w:lang w:val="en-GB"/>
        </w:rPr>
      </w:pPr>
    </w:p>
    <w:p w:rsidR="00B06605" w:rsidRDefault="00B06605" w:rsidP="00E82E59">
      <w:pPr>
        <w:rPr>
          <w:lang w:val="en-GB"/>
        </w:rPr>
      </w:pPr>
    </w:p>
    <w:p w:rsidR="00312C70" w:rsidRDefault="00312C70" w:rsidP="00312C70">
      <w:pPr>
        <w:rPr>
          <w:rFonts w:ascii="Tahoma" w:hAnsi="Tahoma" w:cs="Tahoma"/>
          <w:b/>
          <w:sz w:val="20"/>
          <w:szCs w:val="20"/>
          <w:lang w:val="en-GB"/>
        </w:rPr>
      </w:pPr>
    </w:p>
    <w:p w:rsid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b/>
          <w:sz w:val="28"/>
          <w:szCs w:val="28"/>
          <w:lang w:val="en-GB"/>
        </w:rPr>
      </w:pPr>
      <w:r>
        <w:rPr>
          <w:rFonts w:ascii="Tahoma" w:hAnsi="Tahoma" w:cs="Tahoma"/>
          <w:b/>
          <w:sz w:val="28"/>
          <w:szCs w:val="28"/>
          <w:lang w:val="en-GB"/>
        </w:rPr>
        <w:t>Main purpose of your visit to Ecomondo/Key Energy 2018:</w:t>
      </w:r>
    </w:p>
    <w:p w:rsid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b/>
          <w:sz w:val="28"/>
          <w:szCs w:val="28"/>
          <w:lang w:val="en-GB"/>
        </w:rPr>
      </w:pPr>
    </w:p>
    <w:p w:rsidR="00312C70" w:rsidRPr="00312C70" w:rsidRDefault="00A40796"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r w:rsidRPr="00A40796">
        <w:rPr>
          <w:rFonts w:ascii="Courier New" w:hAnsi="Courier New" w:cs="Courier New"/>
          <w:sz w:val="28"/>
          <w:szCs w:val="28"/>
          <w:lang w:val="en-GB"/>
        </w:rPr>
        <w:t>□</w:t>
      </w:r>
      <w:r w:rsidR="00312C70">
        <w:rPr>
          <w:rFonts w:ascii="Tahoma" w:hAnsi="Tahoma" w:cs="Tahoma"/>
          <w:sz w:val="28"/>
          <w:szCs w:val="28"/>
          <w:lang w:val="en-GB"/>
        </w:rPr>
        <w:tab/>
      </w:r>
      <w:r w:rsidR="00312C70" w:rsidRPr="00312C70">
        <w:rPr>
          <w:rFonts w:ascii="Tahoma" w:hAnsi="Tahoma" w:cs="Tahoma"/>
          <w:sz w:val="28"/>
          <w:szCs w:val="28"/>
          <w:lang w:val="en-GB"/>
        </w:rPr>
        <w:t>I have a budget for new purchases</w:t>
      </w:r>
    </w:p>
    <w:p w:rsidR="00312C70" w:rsidRPr="00312C70" w:rsidRDefault="00A40796"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r w:rsidRPr="00A40796">
        <w:rPr>
          <w:rFonts w:ascii="Courier New" w:hAnsi="Courier New" w:cs="Courier New"/>
          <w:sz w:val="28"/>
          <w:szCs w:val="28"/>
          <w:lang w:val="en-GB"/>
        </w:rPr>
        <w:t>□</w:t>
      </w:r>
      <w:r w:rsidR="00312C70">
        <w:rPr>
          <w:rFonts w:ascii="Tahoma" w:hAnsi="Tahoma" w:cs="Tahoma"/>
          <w:sz w:val="28"/>
          <w:szCs w:val="28"/>
          <w:lang w:val="en-GB"/>
        </w:rPr>
        <w:tab/>
      </w:r>
      <w:r w:rsidR="00312C70" w:rsidRPr="00312C70">
        <w:rPr>
          <w:rFonts w:ascii="Tahoma" w:hAnsi="Tahoma" w:cs="Tahoma"/>
          <w:sz w:val="28"/>
          <w:szCs w:val="28"/>
          <w:lang w:val="en-GB"/>
        </w:rPr>
        <w:t>I want to discover the latest market innovations</w:t>
      </w:r>
    </w:p>
    <w:p w:rsidR="00312C70" w:rsidRPr="00312C70" w:rsidRDefault="00A40796"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r w:rsidRPr="00A40796">
        <w:rPr>
          <w:rFonts w:ascii="Courier New" w:hAnsi="Courier New" w:cs="Courier New"/>
          <w:sz w:val="28"/>
          <w:szCs w:val="28"/>
          <w:lang w:val="en-GB"/>
        </w:rPr>
        <w:t>□</w:t>
      </w:r>
      <w:r w:rsidR="00312C70">
        <w:rPr>
          <w:rFonts w:ascii="Tahoma" w:hAnsi="Tahoma" w:cs="Tahoma"/>
          <w:sz w:val="28"/>
          <w:szCs w:val="28"/>
          <w:lang w:val="en-GB"/>
        </w:rPr>
        <w:tab/>
      </w:r>
      <w:r w:rsidR="00312C70" w:rsidRPr="00312C70">
        <w:rPr>
          <w:rFonts w:ascii="Tahoma" w:hAnsi="Tahoma" w:cs="Tahoma"/>
          <w:sz w:val="28"/>
          <w:szCs w:val="28"/>
          <w:lang w:val="en-GB"/>
        </w:rPr>
        <w:t>I have an ongoing project</w:t>
      </w:r>
    </w:p>
    <w:p w:rsidR="00312C70" w:rsidRP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p>
    <w:p w:rsid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r w:rsidRPr="00312C70">
        <w:rPr>
          <w:rFonts w:ascii="Tahoma" w:hAnsi="Tahoma" w:cs="Tahoma"/>
          <w:sz w:val="28"/>
          <w:szCs w:val="28"/>
          <w:lang w:val="en-GB"/>
        </w:rPr>
        <w:t>I you have an ongoing project, we kindly ask you to write a brief description</w:t>
      </w:r>
      <w:r w:rsidR="003F7B3E">
        <w:rPr>
          <w:rFonts w:ascii="Tahoma" w:hAnsi="Tahoma" w:cs="Tahoma"/>
          <w:sz w:val="28"/>
          <w:szCs w:val="28"/>
          <w:lang w:val="en-GB"/>
        </w:rPr>
        <w:t xml:space="preserve"> of it</w:t>
      </w:r>
      <w:r w:rsidRPr="00312C70">
        <w:rPr>
          <w:rFonts w:ascii="Tahoma" w:hAnsi="Tahoma" w:cs="Tahoma"/>
          <w:sz w:val="28"/>
          <w:szCs w:val="28"/>
          <w:lang w:val="en-GB"/>
        </w:rPr>
        <w:t xml:space="preserve"> (in English only, capital letters)</w:t>
      </w:r>
      <w:r>
        <w:rPr>
          <w:rFonts w:ascii="Tahoma" w:hAnsi="Tahoma" w:cs="Tahoma"/>
          <w:sz w:val="28"/>
          <w:szCs w:val="28"/>
          <w:lang w:val="en-GB"/>
        </w:rPr>
        <w:t>:</w:t>
      </w:r>
    </w:p>
    <w:p w:rsid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p>
    <w:p w:rsidR="00312C70" w:rsidRP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r>
        <w:rPr>
          <w:rFonts w:ascii="Tahoma" w:hAnsi="Tahoma" w:cs="Tahoma"/>
          <w:sz w:val="28"/>
          <w:szCs w:val="28"/>
          <w:lang w:val="en-GB"/>
        </w:rPr>
        <w:t>----------------------------------------------------------------------------------------------------------------------------------------------------------------------------------------------------------------------------------------------------------------------------------------------------------------------------------------------------------------------------------------</w:t>
      </w:r>
    </w:p>
    <w:p w:rsidR="00312C70" w:rsidRDefault="00312C70" w:rsidP="00312C70">
      <w:pPr>
        <w:pBdr>
          <w:top w:val="single" w:sz="4" w:space="1" w:color="auto"/>
          <w:left w:val="single" w:sz="4" w:space="4" w:color="auto"/>
          <w:bottom w:val="single" w:sz="4" w:space="1" w:color="auto"/>
          <w:right w:val="single" w:sz="4" w:space="30" w:color="auto"/>
        </w:pBdr>
        <w:rPr>
          <w:rFonts w:ascii="Tahoma" w:hAnsi="Tahoma" w:cs="Tahoma"/>
          <w:b/>
          <w:sz w:val="28"/>
          <w:szCs w:val="28"/>
          <w:lang w:val="en-GB"/>
        </w:rPr>
      </w:pPr>
    </w:p>
    <w:p w:rsidR="00312C70" w:rsidRDefault="00B941E2" w:rsidP="00312C70">
      <w:pPr>
        <w:pBdr>
          <w:top w:val="single" w:sz="4" w:space="1" w:color="auto"/>
          <w:left w:val="single" w:sz="4" w:space="4" w:color="auto"/>
          <w:bottom w:val="single" w:sz="4" w:space="1" w:color="auto"/>
          <w:right w:val="single" w:sz="4" w:space="30" w:color="auto"/>
        </w:pBdr>
        <w:rPr>
          <w:rFonts w:ascii="Tahoma" w:hAnsi="Tahoma" w:cs="Tahoma"/>
          <w:b/>
          <w:sz w:val="28"/>
          <w:szCs w:val="28"/>
          <w:lang w:val="en-GB"/>
        </w:rPr>
      </w:pPr>
      <w:r>
        <w:rPr>
          <w:rFonts w:ascii="Tahoma" w:hAnsi="Tahoma" w:cs="Tahoma"/>
          <w:b/>
          <w:noProof/>
          <w:sz w:val="28"/>
          <w:szCs w:val="28"/>
          <w:lang w:eastAsia="it-IT"/>
        </w:rPr>
        <mc:AlternateContent>
          <mc:Choice Requires="wps">
            <w:drawing>
              <wp:anchor distT="0" distB="0" distL="114300" distR="114300" simplePos="0" relativeHeight="251656704" behindDoc="0" locked="0" layoutInCell="1" allowOverlap="1">
                <wp:simplePos x="0" y="0"/>
                <wp:positionH relativeFrom="column">
                  <wp:posOffset>-68580</wp:posOffset>
                </wp:positionH>
                <wp:positionV relativeFrom="paragraph">
                  <wp:posOffset>53340</wp:posOffset>
                </wp:positionV>
                <wp:extent cx="6556375" cy="0"/>
                <wp:effectExtent l="13335" t="8890" r="1206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01A19" id="_x0000_t32" coordsize="21600,21600" o:spt="32" o:oned="t" path="m,l21600,21600e" filled="f">
                <v:path arrowok="t" fillok="f" o:connecttype="none"/>
                <o:lock v:ext="edit" shapetype="t"/>
              </v:shapetype>
              <v:shape id="AutoShape 3" o:spid="_x0000_s1026" type="#_x0000_t32" style="position:absolute;margin-left:-5.4pt;margin-top:4.2pt;width:516.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"/>
            </w:pict>
          </mc:Fallback>
        </mc:AlternateContent>
      </w:r>
    </w:p>
    <w:p w:rsidR="00312C70" w:rsidRPr="00A40796" w:rsidRDefault="00A52E6B" w:rsidP="00312C70">
      <w:pPr>
        <w:pBdr>
          <w:top w:val="single" w:sz="4" w:space="1" w:color="auto"/>
          <w:left w:val="single" w:sz="4" w:space="4" w:color="auto"/>
          <w:bottom w:val="single" w:sz="4" w:space="1" w:color="auto"/>
          <w:right w:val="single" w:sz="4" w:space="30" w:color="auto"/>
        </w:pBdr>
        <w:rPr>
          <w:rFonts w:ascii="Tahoma" w:hAnsi="Tahoma" w:cs="Tahoma"/>
          <w:b/>
          <w:sz w:val="28"/>
          <w:szCs w:val="28"/>
          <w:lang w:val="en-GB"/>
        </w:rPr>
      </w:pPr>
      <w:r>
        <w:rPr>
          <w:rFonts w:ascii="Tahoma" w:hAnsi="Tahoma" w:cs="Tahoma"/>
          <w:b/>
          <w:sz w:val="28"/>
          <w:szCs w:val="28"/>
          <w:lang w:val="en-GB"/>
        </w:rPr>
        <w:t>Interpreter service:</w:t>
      </w:r>
    </w:p>
    <w:p w:rsidR="00312C70" w:rsidRPr="00A40796" w:rsidRDefault="00312C70"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proofErr w:type="gramStart"/>
      <w:r w:rsidRPr="00A40796">
        <w:rPr>
          <w:rFonts w:ascii="Courier New" w:hAnsi="Courier New" w:cs="Courier New"/>
          <w:sz w:val="28"/>
          <w:szCs w:val="28"/>
          <w:lang w:val="en-GB"/>
        </w:rPr>
        <w:t>□</w:t>
      </w:r>
      <w:r w:rsidRPr="00A40796">
        <w:rPr>
          <w:rFonts w:ascii="Tahoma" w:hAnsi="Tahoma" w:cs="Tahoma"/>
          <w:sz w:val="28"/>
          <w:szCs w:val="28"/>
          <w:lang w:val="ru-RU"/>
        </w:rPr>
        <w:t xml:space="preserve"> </w:t>
      </w:r>
      <w:r w:rsidRPr="00A40796">
        <w:rPr>
          <w:rFonts w:ascii="Tahoma" w:hAnsi="Tahoma" w:cs="Tahoma"/>
          <w:sz w:val="28"/>
          <w:szCs w:val="28"/>
          <w:lang w:val="en-US"/>
        </w:rPr>
        <w:t xml:space="preserve"> </w:t>
      </w:r>
      <w:r w:rsidRPr="00A40796">
        <w:rPr>
          <w:rFonts w:ascii="Tahoma" w:hAnsi="Tahoma" w:cs="Tahoma"/>
          <w:sz w:val="28"/>
          <w:szCs w:val="28"/>
          <w:lang w:val="en-GB"/>
        </w:rPr>
        <w:t>I</w:t>
      </w:r>
      <w:proofErr w:type="gramEnd"/>
      <w:r w:rsidRPr="00A40796">
        <w:rPr>
          <w:rFonts w:ascii="Tahoma" w:hAnsi="Tahoma" w:cs="Tahoma"/>
          <w:sz w:val="28"/>
          <w:szCs w:val="28"/>
          <w:lang w:val="en-GB"/>
        </w:rPr>
        <w:t xml:space="preserve"> speak English fluently so I do not need the interpreter service</w:t>
      </w:r>
    </w:p>
    <w:p w:rsidR="00312C70" w:rsidRPr="00A40796" w:rsidRDefault="00312C70" w:rsidP="00312C70">
      <w:pPr>
        <w:pBdr>
          <w:top w:val="single" w:sz="4" w:space="1" w:color="auto"/>
          <w:left w:val="single" w:sz="4" w:space="4" w:color="auto"/>
          <w:bottom w:val="single" w:sz="4" w:space="1" w:color="auto"/>
          <w:right w:val="single" w:sz="4" w:space="30" w:color="auto"/>
        </w:pBdr>
        <w:rPr>
          <w:rFonts w:ascii="Tahoma" w:hAnsi="Tahoma" w:cs="Tahoma"/>
          <w:b/>
          <w:sz w:val="28"/>
          <w:szCs w:val="28"/>
          <w:lang w:val="en-GB"/>
        </w:rPr>
      </w:pPr>
    </w:p>
    <w:p w:rsidR="00312C70" w:rsidRPr="00A52E6B" w:rsidRDefault="00312C70" w:rsidP="00312C70">
      <w:pPr>
        <w:pBdr>
          <w:top w:val="single" w:sz="4" w:space="1" w:color="auto"/>
          <w:left w:val="single" w:sz="4" w:space="4" w:color="auto"/>
          <w:bottom w:val="single" w:sz="4" w:space="1" w:color="auto"/>
          <w:right w:val="single" w:sz="4" w:space="30" w:color="auto"/>
        </w:pBdr>
        <w:rPr>
          <w:rFonts w:ascii="Tahoma" w:hAnsi="Tahoma" w:cs="Tahoma"/>
          <w:sz w:val="28"/>
          <w:szCs w:val="28"/>
          <w:lang w:val="en-GB"/>
        </w:rPr>
      </w:pPr>
      <w:r w:rsidRPr="00A40796">
        <w:rPr>
          <w:rFonts w:ascii="Courier New" w:hAnsi="Courier New" w:cs="Courier New"/>
          <w:sz w:val="28"/>
          <w:szCs w:val="28"/>
          <w:lang w:val="en-GB"/>
        </w:rPr>
        <w:t xml:space="preserve">□ </w:t>
      </w:r>
      <w:r w:rsidRPr="00A40796">
        <w:rPr>
          <w:rFonts w:ascii="Tahoma" w:hAnsi="Tahoma" w:cs="Tahoma"/>
          <w:sz w:val="28"/>
          <w:szCs w:val="28"/>
          <w:lang w:val="en-GB"/>
        </w:rPr>
        <w:t>I need an interpreter service from the fo</w:t>
      </w:r>
      <w:r w:rsidR="00A52E6B">
        <w:rPr>
          <w:rFonts w:ascii="Tahoma" w:hAnsi="Tahoma" w:cs="Tahoma"/>
          <w:sz w:val="28"/>
          <w:szCs w:val="28"/>
          <w:lang w:val="en-GB"/>
        </w:rPr>
        <w:t>llowing language: …………………………………</w:t>
      </w:r>
      <w:r w:rsidRPr="00A40796">
        <w:rPr>
          <w:rFonts w:ascii="Tahoma" w:hAnsi="Tahoma" w:cs="Tahoma"/>
          <w:b/>
          <w:sz w:val="28"/>
          <w:szCs w:val="28"/>
          <w:lang w:val="ru-RU"/>
        </w:rPr>
        <w:tab/>
      </w:r>
    </w:p>
    <w:p w:rsidR="00CB6661" w:rsidRDefault="00CB6661"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B06605" w:rsidRDefault="00B06605" w:rsidP="00641CEF">
      <w:pPr>
        <w:rPr>
          <w:rFonts w:ascii="Tahoma" w:hAnsi="Tahoma" w:cs="Tahoma"/>
          <w:b/>
          <w:color w:val="FF0000"/>
          <w:spacing w:val="40"/>
          <w:lang w:val="en-GB"/>
        </w:rPr>
      </w:pPr>
    </w:p>
    <w:p w:rsidR="005813FA" w:rsidRPr="00652AF9" w:rsidRDefault="005813FA" w:rsidP="005813FA">
      <w:pPr>
        <w:rPr>
          <w:rFonts w:ascii="Courier New" w:hAnsi="Courier New" w:cs="Courier New"/>
          <w:lang w:val="en-GB"/>
        </w:rPr>
      </w:pPr>
      <w:r w:rsidRPr="00EA05DE">
        <w:rPr>
          <w:rFonts w:ascii="Tahoma" w:hAnsi="Tahoma" w:cs="Tahoma"/>
          <w:b/>
          <w:color w:val="FF0000"/>
          <w:spacing w:val="40"/>
          <w:lang w:val="en-GB"/>
        </w:rPr>
        <w:t xml:space="preserve">TO </w:t>
      </w:r>
      <w:proofErr w:type="gramStart"/>
      <w:r w:rsidRPr="00EA05DE">
        <w:rPr>
          <w:rFonts w:ascii="Tahoma" w:hAnsi="Tahoma" w:cs="Tahoma"/>
          <w:b/>
          <w:color w:val="FF0000"/>
          <w:spacing w:val="40"/>
          <w:lang w:val="en-GB"/>
        </w:rPr>
        <w:t>BE FULFILLED</w:t>
      </w:r>
      <w:proofErr w:type="gramEnd"/>
      <w:r w:rsidRPr="00EA05DE">
        <w:rPr>
          <w:rFonts w:ascii="Tahoma" w:hAnsi="Tahoma" w:cs="Tahoma"/>
          <w:b/>
          <w:color w:val="FF0000"/>
          <w:spacing w:val="40"/>
          <w:lang w:val="en-GB"/>
        </w:rPr>
        <w:t xml:space="preserve"> </w:t>
      </w:r>
      <w:r w:rsidRPr="00EA05DE">
        <w:rPr>
          <w:rFonts w:ascii="Tahoma" w:hAnsi="Tahoma" w:cs="Tahoma"/>
          <w:b/>
          <w:color w:val="FF0000"/>
          <w:spacing w:val="40"/>
          <w:u w:val="single"/>
          <w:lang w:val="en-GB"/>
        </w:rPr>
        <w:t>ONLY FOR THE SECOND PERSON</w:t>
      </w:r>
      <w:r w:rsidRPr="00EA05DE">
        <w:rPr>
          <w:rFonts w:ascii="Tahoma" w:hAnsi="Tahoma" w:cs="Tahoma"/>
          <w:b/>
          <w:color w:val="FF0000"/>
          <w:spacing w:val="40"/>
          <w:lang w:val="en-GB"/>
        </w:rPr>
        <w:t xml:space="preserve"> TO GET THE ADMITTANCE TICKET</w:t>
      </w:r>
      <w:r w:rsidRPr="00EA05DE">
        <w:rPr>
          <w:rFonts w:ascii="Tahoma" w:hAnsi="Tahoma" w:cs="Tahoma"/>
          <w:b/>
          <w:color w:val="FF0000"/>
          <w:spacing w:val="80"/>
          <w:lang w:val="en-GB"/>
        </w:rPr>
        <w:t>:</w:t>
      </w:r>
      <w:r>
        <w:rPr>
          <w:rFonts w:ascii="Tahoma" w:hAnsi="Tahoma" w:cs="Tahoma"/>
          <w:b/>
          <w:color w:val="FF0000"/>
          <w:spacing w:val="80"/>
          <w:lang w:val="en-GB"/>
        </w:rPr>
        <w:t xml:space="preserve"> </w:t>
      </w:r>
    </w:p>
    <w:p w:rsidR="005813FA" w:rsidRDefault="005813FA" w:rsidP="005813FA">
      <w:pPr>
        <w:rPr>
          <w:b/>
          <w:color w:val="FF0000"/>
          <w:spacing w:val="80"/>
          <w:sz w:val="12"/>
          <w:szCs w:val="12"/>
          <w:lang w:val="en-GB"/>
        </w:rPr>
      </w:pPr>
    </w:p>
    <w:p w:rsidR="005813FA" w:rsidRPr="00BD3CF3" w:rsidRDefault="005813FA" w:rsidP="005813FA">
      <w:pPr>
        <w:rPr>
          <w:rFonts w:ascii="Tahoma" w:hAnsi="Tahoma" w:cs="Tahoma"/>
          <w:b/>
          <w:color w:val="FF0000"/>
          <w:lang w:val="en-GB"/>
        </w:rPr>
      </w:pPr>
      <w:r w:rsidRPr="00BD3CF3">
        <w:rPr>
          <w:rFonts w:ascii="Tahoma" w:hAnsi="Tahoma" w:cs="Tahoma"/>
          <w:b/>
          <w:color w:val="FF0000"/>
          <w:lang w:val="en-GB"/>
        </w:rPr>
        <w:t>Name</w:t>
      </w:r>
      <w:proofErr w:type="gramStart"/>
      <w:r w:rsidRPr="00BD3CF3">
        <w:rPr>
          <w:rFonts w:ascii="Tahoma" w:hAnsi="Tahoma" w:cs="Tahoma"/>
          <w:b/>
          <w:color w:val="FF0000"/>
          <w:lang w:val="en-GB"/>
        </w:rPr>
        <w:t>:…………………</w:t>
      </w:r>
      <w:proofErr w:type="gramEnd"/>
      <w:r w:rsidRPr="00BD3CF3">
        <w:rPr>
          <w:rFonts w:ascii="Tahoma" w:hAnsi="Tahoma" w:cs="Tahoma"/>
          <w:b/>
          <w:color w:val="FF0000"/>
          <w:lang w:val="en-GB"/>
        </w:rPr>
        <w:t xml:space="preserve"> Surname</w:t>
      </w:r>
      <w:proofErr w:type="gramStart"/>
      <w:r w:rsidRPr="00BD3CF3">
        <w:rPr>
          <w:rFonts w:ascii="Tahoma" w:hAnsi="Tahoma" w:cs="Tahoma"/>
          <w:b/>
          <w:color w:val="FF0000"/>
          <w:lang w:val="en-GB"/>
        </w:rPr>
        <w:t>:………………………</w:t>
      </w:r>
      <w:proofErr w:type="gramEnd"/>
      <w:r w:rsidRPr="00BD3CF3">
        <w:rPr>
          <w:rFonts w:ascii="Tahoma" w:hAnsi="Tahoma" w:cs="Tahoma"/>
          <w:b/>
          <w:color w:val="FF0000"/>
          <w:lang w:val="en-GB"/>
        </w:rPr>
        <w:t xml:space="preserve"> e-mail:  …..…………….……..</w:t>
      </w:r>
    </w:p>
    <w:p w:rsidR="005813FA" w:rsidRPr="00BD3CF3" w:rsidRDefault="005813FA" w:rsidP="005813FA">
      <w:pPr>
        <w:rPr>
          <w:rFonts w:ascii="Tahoma" w:hAnsi="Tahoma" w:cs="Tahoma"/>
          <w:b/>
          <w:color w:val="FF0000"/>
          <w:sz w:val="20"/>
          <w:szCs w:val="20"/>
          <w:lang w:val="en-GB"/>
        </w:rPr>
      </w:pPr>
    </w:p>
    <w:p w:rsidR="005813FA" w:rsidRPr="00BD3CF3" w:rsidRDefault="005813FA" w:rsidP="005813FA">
      <w:pPr>
        <w:rPr>
          <w:rFonts w:ascii="Tahoma" w:hAnsi="Tahoma" w:cs="Tahoma"/>
          <w:b/>
          <w:color w:val="FF0000"/>
          <w:lang w:val="en-GB"/>
        </w:rPr>
      </w:pPr>
      <w:r w:rsidRPr="00BD3CF3">
        <w:rPr>
          <w:rFonts w:ascii="Tahoma" w:hAnsi="Tahoma" w:cs="Tahoma"/>
          <w:b/>
          <w:color w:val="FF0000"/>
          <w:lang w:val="en-GB"/>
        </w:rPr>
        <w:t>Is your accompanying person a professional operator? □Yes □No</w:t>
      </w:r>
    </w:p>
    <w:tbl>
      <w:tblPr>
        <w:tblW w:w="10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5599"/>
        <w:gridCol w:w="4677"/>
        <w:gridCol w:w="54"/>
      </w:tblGrid>
      <w:tr w:rsidR="005813FA" w:rsidRPr="00D4080F" w:rsidTr="005964FD">
        <w:trPr>
          <w:gridAfter w:val="1"/>
          <w:wAfter w:w="54" w:type="dxa"/>
          <w:trHeight w:val="7102"/>
        </w:trPr>
        <w:tc>
          <w:tcPr>
            <w:tcW w:w="5599" w:type="dxa"/>
          </w:tcPr>
          <w:p w:rsidR="005813FA" w:rsidRPr="003F552D" w:rsidRDefault="005813FA" w:rsidP="005964FD">
            <w:pPr>
              <w:rPr>
                <w:rFonts w:ascii="Tahoma" w:hAnsi="Tahoma" w:cs="Tahoma"/>
                <w:b/>
                <w:sz w:val="20"/>
                <w:szCs w:val="20"/>
                <w:u w:val="single"/>
                <w:lang w:val="en-GB"/>
              </w:rPr>
            </w:pPr>
            <w:r w:rsidRPr="003F552D">
              <w:rPr>
                <w:rFonts w:ascii="Tahoma" w:hAnsi="Tahoma" w:cs="Tahoma"/>
                <w:b/>
                <w:sz w:val="20"/>
                <w:szCs w:val="20"/>
                <w:u w:val="single"/>
                <w:lang w:val="en-GB"/>
              </w:rPr>
              <w:t>CORE BUSINESS OF YOUR COMPANY</w:t>
            </w:r>
            <w:r w:rsidRPr="003F552D">
              <w:rPr>
                <w:rFonts w:ascii="Tahoma" w:hAnsi="Tahoma" w:cs="Tahoma"/>
                <w:sz w:val="20"/>
                <w:szCs w:val="20"/>
                <w:u w:val="single"/>
                <w:lang w:val="en-GB"/>
              </w:rPr>
              <w:t>:</w:t>
            </w:r>
          </w:p>
          <w:p w:rsidR="005813FA" w:rsidRPr="003F552D" w:rsidRDefault="005813FA" w:rsidP="005964FD">
            <w:pPr>
              <w:snapToGrid w:val="0"/>
              <w:rPr>
                <w:rFonts w:ascii="Tahoma" w:hAnsi="Tahoma" w:cs="Tahoma"/>
                <w:b/>
                <w:bCs/>
                <w:sz w:val="18"/>
                <w:szCs w:val="18"/>
                <w:u w:val="single"/>
                <w:lang w:val="en-GB"/>
              </w:rPr>
            </w:pPr>
            <w:r w:rsidRPr="003F552D">
              <w:rPr>
                <w:rFonts w:ascii="Tahoma" w:hAnsi="Tahoma" w:cs="Tahoma"/>
                <w:b/>
                <w:bCs/>
                <w:sz w:val="18"/>
                <w:szCs w:val="18"/>
                <w:u w:val="single"/>
                <w:lang w:val="en-GB"/>
              </w:rPr>
              <w:t xml:space="preserve"> </w:t>
            </w:r>
            <w:r w:rsidRPr="009A4304">
              <w:rPr>
                <w:rFonts w:ascii="Tahoma" w:hAnsi="Tahoma" w:cs="Tahoma"/>
                <w:b/>
                <w:bCs/>
                <w:color w:val="FF0000"/>
                <w:sz w:val="20"/>
                <w:szCs w:val="20"/>
                <w:highlight w:val="yellow"/>
                <w:u w:val="single"/>
                <w:lang w:val="en-GB"/>
              </w:rPr>
              <w:t>tick only one choice:</w:t>
            </w:r>
          </w:p>
          <w:p w:rsidR="005813FA" w:rsidRPr="003F552D" w:rsidRDefault="005813FA" w:rsidP="005964FD">
            <w:pPr>
              <w:pStyle w:val="Titolo1"/>
              <w:spacing w:line="240" w:lineRule="auto"/>
              <w:rPr>
                <w:sz w:val="8"/>
                <w:szCs w:val="8"/>
                <w:lang w:val="en-GB"/>
              </w:rPr>
            </w:pPr>
          </w:p>
          <w:p w:rsidR="005813FA" w:rsidRPr="00A52E6B" w:rsidRDefault="005813FA" w:rsidP="005964FD">
            <w:pPr>
              <w:pStyle w:val="Titolo1"/>
              <w:spacing w:line="240" w:lineRule="auto"/>
              <w:rPr>
                <w:sz w:val="16"/>
                <w:szCs w:val="16"/>
                <w:lang w:val="en-US"/>
              </w:rPr>
            </w:pPr>
            <w:r w:rsidRPr="003F552D">
              <w:rPr>
                <w:sz w:val="16"/>
                <w:szCs w:val="16"/>
                <w:lang w:val="en-GB"/>
              </w:rPr>
              <w:t xml:space="preserve">A.    </w:t>
            </w:r>
            <w:r w:rsidRPr="00A52E6B">
              <w:rPr>
                <w:sz w:val="16"/>
                <w:szCs w:val="16"/>
                <w:lang w:val="en-US"/>
              </w:rPr>
              <w:t>INDUSTRY</w:t>
            </w:r>
          </w:p>
          <w:p w:rsidR="005813FA" w:rsidRPr="00A52E6B" w:rsidRDefault="005813FA" w:rsidP="005813FA">
            <w:pPr>
              <w:pStyle w:val="Titolo1"/>
              <w:numPr>
                <w:ilvl w:val="1"/>
                <w:numId w:val="8"/>
              </w:numPr>
              <w:tabs>
                <w:tab w:val="num" w:pos="888"/>
              </w:tabs>
              <w:spacing w:line="200" w:lineRule="atLeast"/>
              <w:ind w:left="888" w:hanging="284"/>
              <w:rPr>
                <w:b w:val="0"/>
                <w:bCs w:val="0"/>
                <w:sz w:val="15"/>
                <w:szCs w:val="15"/>
                <w:lang w:val="en-US"/>
              </w:rPr>
            </w:pPr>
            <w:r w:rsidRPr="00A52E6B">
              <w:rPr>
                <w:b w:val="0"/>
                <w:bCs w:val="0"/>
                <w:sz w:val="15"/>
                <w:szCs w:val="15"/>
                <w:lang w:val="en-US"/>
              </w:rPr>
              <w:t xml:space="preserve">A1. Food and </w:t>
            </w:r>
            <w:proofErr w:type="spellStart"/>
            <w:r w:rsidRPr="00A52E6B">
              <w:rPr>
                <w:b w:val="0"/>
                <w:bCs w:val="0"/>
                <w:sz w:val="15"/>
                <w:szCs w:val="15"/>
                <w:lang w:val="en-US"/>
              </w:rPr>
              <w:t>agricolture</w:t>
            </w:r>
            <w:proofErr w:type="spellEnd"/>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lang w:val="en-GB"/>
              </w:rPr>
            </w:pPr>
            <w:r w:rsidRPr="003F552D">
              <w:rPr>
                <w:b w:val="0"/>
                <w:bCs w:val="0"/>
                <w:sz w:val="15"/>
                <w:szCs w:val="15"/>
                <w:lang w:val="en-GB"/>
              </w:rPr>
              <w:t xml:space="preserve">A2. </w:t>
            </w:r>
            <w:r w:rsidRPr="003F552D">
              <w:rPr>
                <w:b w:val="0"/>
                <w:color w:val="000000"/>
                <w:sz w:val="15"/>
                <w:szCs w:val="15"/>
                <w:lang w:val="en-GB"/>
              </w:rPr>
              <w:t>Equipment and plants for the treatment of water, air and waste</w:t>
            </w:r>
            <w:r w:rsidRPr="003F552D">
              <w:rPr>
                <w:b w:val="0"/>
                <w:bCs w:val="0"/>
                <w:sz w:val="15"/>
                <w:szCs w:val="15"/>
                <w:lang w:val="en-GB"/>
              </w:rPr>
              <w:t xml:space="preserve"> </w:t>
            </w:r>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A3. Paper, </w:t>
            </w:r>
            <w:proofErr w:type="spellStart"/>
            <w:r w:rsidRPr="003F552D">
              <w:rPr>
                <w:b w:val="0"/>
                <w:bCs w:val="0"/>
                <w:sz w:val="15"/>
                <w:szCs w:val="15"/>
              </w:rPr>
              <w:t>cardboard</w:t>
            </w:r>
            <w:proofErr w:type="spellEnd"/>
            <w:r w:rsidRPr="003F552D">
              <w:rPr>
                <w:b w:val="0"/>
                <w:bCs w:val="0"/>
                <w:sz w:val="15"/>
                <w:szCs w:val="15"/>
              </w:rPr>
              <w:t xml:space="preserve"> </w:t>
            </w:r>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A4. </w:t>
            </w:r>
            <w:proofErr w:type="spellStart"/>
            <w:r w:rsidRPr="003F552D">
              <w:rPr>
                <w:b w:val="0"/>
                <w:bCs w:val="0"/>
                <w:sz w:val="15"/>
                <w:szCs w:val="15"/>
              </w:rPr>
              <w:t>Chemical</w:t>
            </w:r>
            <w:proofErr w:type="spellEnd"/>
            <w:r w:rsidRPr="003F552D">
              <w:rPr>
                <w:b w:val="0"/>
                <w:bCs w:val="0"/>
                <w:sz w:val="15"/>
                <w:szCs w:val="15"/>
              </w:rPr>
              <w:t>/</w:t>
            </w:r>
            <w:proofErr w:type="spellStart"/>
            <w:r w:rsidRPr="003F552D">
              <w:rPr>
                <w:b w:val="0"/>
                <w:bCs w:val="0"/>
                <w:sz w:val="15"/>
                <w:szCs w:val="15"/>
              </w:rPr>
              <w:t>Pharmaceutical</w:t>
            </w:r>
            <w:proofErr w:type="spellEnd"/>
            <w:r w:rsidRPr="003F552D">
              <w:rPr>
                <w:b w:val="0"/>
                <w:bCs w:val="0"/>
                <w:sz w:val="15"/>
                <w:szCs w:val="15"/>
              </w:rPr>
              <w:t>/</w:t>
            </w:r>
            <w:proofErr w:type="spellStart"/>
            <w:r w:rsidRPr="003F552D">
              <w:rPr>
                <w:b w:val="0"/>
                <w:bCs w:val="0"/>
                <w:sz w:val="15"/>
                <w:szCs w:val="15"/>
              </w:rPr>
              <w:t>Cosmetic</w:t>
            </w:r>
            <w:proofErr w:type="spellEnd"/>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A5. </w:t>
            </w:r>
            <w:proofErr w:type="spellStart"/>
            <w:r w:rsidRPr="003F552D">
              <w:rPr>
                <w:b w:val="0"/>
                <w:bCs w:val="0"/>
                <w:sz w:val="15"/>
                <w:szCs w:val="15"/>
              </w:rPr>
              <w:t>Electric</w:t>
            </w:r>
            <w:proofErr w:type="spellEnd"/>
            <w:r w:rsidRPr="003F552D">
              <w:rPr>
                <w:b w:val="0"/>
                <w:bCs w:val="0"/>
                <w:sz w:val="15"/>
                <w:szCs w:val="15"/>
              </w:rPr>
              <w:t>/Electronic</w:t>
            </w:r>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A6. Rubber/Plastic </w:t>
            </w:r>
            <w:proofErr w:type="spellStart"/>
            <w:r w:rsidRPr="003F552D">
              <w:rPr>
                <w:b w:val="0"/>
                <w:bCs w:val="0"/>
                <w:sz w:val="15"/>
                <w:szCs w:val="15"/>
              </w:rPr>
              <w:t>materials</w:t>
            </w:r>
            <w:proofErr w:type="spellEnd"/>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A7. Packaging</w:t>
            </w:r>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A8. Wood</w:t>
            </w:r>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A9. </w:t>
            </w:r>
            <w:proofErr w:type="spellStart"/>
            <w:r w:rsidRPr="003F552D">
              <w:rPr>
                <w:b w:val="0"/>
                <w:bCs w:val="0"/>
                <w:sz w:val="15"/>
                <w:szCs w:val="15"/>
              </w:rPr>
              <w:t>Mechanical</w:t>
            </w:r>
            <w:proofErr w:type="spellEnd"/>
            <w:r w:rsidRPr="003F552D">
              <w:rPr>
                <w:b w:val="0"/>
                <w:bCs w:val="0"/>
                <w:sz w:val="15"/>
                <w:szCs w:val="15"/>
              </w:rPr>
              <w:t>/</w:t>
            </w:r>
            <w:proofErr w:type="spellStart"/>
            <w:r w:rsidRPr="003F552D">
              <w:rPr>
                <w:b w:val="0"/>
                <w:bCs w:val="0"/>
                <w:sz w:val="15"/>
                <w:szCs w:val="15"/>
              </w:rPr>
              <w:t>automotive</w:t>
            </w:r>
            <w:proofErr w:type="spellEnd"/>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A10. Steel/Metal processing</w:t>
            </w:r>
          </w:p>
          <w:p w:rsidR="005813FA" w:rsidRPr="003F552D"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A11. </w:t>
            </w:r>
            <w:proofErr w:type="spellStart"/>
            <w:r w:rsidRPr="003F552D">
              <w:rPr>
                <w:b w:val="0"/>
                <w:bCs w:val="0"/>
                <w:sz w:val="15"/>
                <w:szCs w:val="15"/>
              </w:rPr>
              <w:t>Oil</w:t>
            </w:r>
            <w:proofErr w:type="spellEnd"/>
            <w:r w:rsidRPr="003F552D">
              <w:rPr>
                <w:b w:val="0"/>
                <w:bCs w:val="0"/>
                <w:sz w:val="15"/>
                <w:szCs w:val="15"/>
              </w:rPr>
              <w:t xml:space="preserve"> and Gas</w:t>
            </w:r>
          </w:p>
          <w:p w:rsidR="005813FA" w:rsidRDefault="005813FA" w:rsidP="005813FA">
            <w:pPr>
              <w:pStyle w:val="Titolo1"/>
              <w:numPr>
                <w:ilvl w:val="1"/>
                <w:numId w:val="8"/>
              </w:numPr>
              <w:tabs>
                <w:tab w:val="num" w:pos="888"/>
              </w:tabs>
              <w:spacing w:line="200" w:lineRule="atLeast"/>
              <w:ind w:left="888" w:hanging="284"/>
              <w:rPr>
                <w:b w:val="0"/>
                <w:bCs w:val="0"/>
                <w:sz w:val="15"/>
                <w:szCs w:val="15"/>
              </w:rPr>
            </w:pPr>
            <w:r w:rsidRPr="003F552D">
              <w:rPr>
                <w:b w:val="0"/>
                <w:bCs w:val="0"/>
                <w:sz w:val="15"/>
                <w:szCs w:val="15"/>
              </w:rPr>
              <w:t xml:space="preserve">A12. </w:t>
            </w:r>
            <w:proofErr w:type="spellStart"/>
            <w:r w:rsidRPr="003F552D">
              <w:rPr>
                <w:b w:val="0"/>
                <w:bCs w:val="0"/>
                <w:sz w:val="15"/>
                <w:szCs w:val="15"/>
              </w:rPr>
              <w:t>Tannery</w:t>
            </w:r>
            <w:proofErr w:type="spellEnd"/>
            <w:r w:rsidRPr="003F552D">
              <w:rPr>
                <w:b w:val="0"/>
                <w:bCs w:val="0"/>
                <w:sz w:val="15"/>
                <w:szCs w:val="15"/>
              </w:rPr>
              <w:t>/</w:t>
            </w:r>
            <w:proofErr w:type="spellStart"/>
            <w:r w:rsidRPr="003F552D">
              <w:rPr>
                <w:b w:val="0"/>
                <w:bCs w:val="0"/>
                <w:sz w:val="15"/>
                <w:szCs w:val="15"/>
              </w:rPr>
              <w:t>Textiles</w:t>
            </w:r>
            <w:proofErr w:type="spellEnd"/>
          </w:p>
          <w:p w:rsidR="005813FA" w:rsidRPr="00A52E6B" w:rsidRDefault="005813FA" w:rsidP="005813FA">
            <w:pPr>
              <w:pStyle w:val="Titolo1"/>
              <w:numPr>
                <w:ilvl w:val="1"/>
                <w:numId w:val="8"/>
              </w:numPr>
              <w:tabs>
                <w:tab w:val="num" w:pos="888"/>
              </w:tabs>
              <w:spacing w:line="200" w:lineRule="atLeast"/>
              <w:ind w:left="888" w:hanging="284"/>
              <w:rPr>
                <w:b w:val="0"/>
                <w:bCs w:val="0"/>
                <w:sz w:val="15"/>
                <w:szCs w:val="15"/>
                <w:lang w:val="en-US"/>
              </w:rPr>
            </w:pPr>
            <w:r>
              <w:rPr>
                <w:b w:val="0"/>
                <w:bCs w:val="0"/>
                <w:sz w:val="15"/>
                <w:szCs w:val="15"/>
                <w:lang w:val="en-GB"/>
              </w:rPr>
              <w:t>A13</w:t>
            </w:r>
            <w:r w:rsidRPr="003F552D">
              <w:rPr>
                <w:b w:val="0"/>
                <w:bCs w:val="0"/>
                <w:sz w:val="15"/>
                <w:szCs w:val="15"/>
                <w:lang w:val="en-GB"/>
              </w:rPr>
              <w:t>. Renewable energy equipment and systems</w:t>
            </w:r>
          </w:p>
          <w:p w:rsidR="005813FA" w:rsidRPr="003F552D" w:rsidRDefault="005813FA" w:rsidP="005964FD">
            <w:pPr>
              <w:pStyle w:val="Titolo1"/>
              <w:spacing w:line="240" w:lineRule="auto"/>
              <w:rPr>
                <w:sz w:val="16"/>
                <w:szCs w:val="16"/>
              </w:rPr>
            </w:pPr>
            <w:r w:rsidRPr="003F552D">
              <w:rPr>
                <w:sz w:val="16"/>
                <w:szCs w:val="16"/>
              </w:rPr>
              <w:t>B.    SERVICES</w:t>
            </w:r>
          </w:p>
          <w:p w:rsidR="005813FA" w:rsidRPr="003F552D" w:rsidRDefault="005813FA" w:rsidP="005813FA">
            <w:pPr>
              <w:numPr>
                <w:ilvl w:val="0"/>
                <w:numId w:val="9"/>
              </w:numPr>
              <w:tabs>
                <w:tab w:val="clear" w:pos="1440"/>
                <w:tab w:val="num" w:pos="888"/>
              </w:tabs>
              <w:ind w:hanging="836"/>
              <w:rPr>
                <w:rFonts w:ascii="Tahoma" w:hAnsi="Tahoma" w:cs="Tahoma"/>
                <w:sz w:val="15"/>
                <w:szCs w:val="15"/>
                <w:lang w:val="en-GB"/>
              </w:rPr>
            </w:pPr>
            <w:r w:rsidRPr="003F552D">
              <w:rPr>
                <w:rFonts w:ascii="Tahoma" w:hAnsi="Tahoma" w:cs="Tahoma"/>
                <w:sz w:val="15"/>
                <w:szCs w:val="15"/>
                <w:lang w:val="en-GB"/>
              </w:rPr>
              <w:t>B1</w:t>
            </w:r>
            <w:r>
              <w:rPr>
                <w:rFonts w:ascii="Tahoma" w:hAnsi="Tahoma" w:cs="Tahoma"/>
                <w:sz w:val="15"/>
                <w:szCs w:val="15"/>
                <w:lang w:val="en-GB"/>
              </w:rPr>
              <w:t>4</w:t>
            </w:r>
            <w:r w:rsidRPr="003F552D">
              <w:rPr>
                <w:rFonts w:ascii="Tahoma" w:hAnsi="Tahoma" w:cs="Tahoma"/>
                <w:sz w:val="15"/>
                <w:szCs w:val="15"/>
                <w:lang w:val="en-GB"/>
              </w:rPr>
              <w:t>. Environmental analysis</w:t>
            </w:r>
            <w:r>
              <w:rPr>
                <w:rFonts w:ascii="Tahoma" w:hAnsi="Tahoma" w:cs="Tahoma"/>
                <w:sz w:val="15"/>
                <w:szCs w:val="15"/>
                <w:lang w:val="en-GB"/>
              </w:rPr>
              <w:t xml:space="preserve"> (consultancy agencies)</w:t>
            </w:r>
          </w:p>
          <w:p w:rsidR="005813FA" w:rsidRPr="003F552D" w:rsidRDefault="005813FA" w:rsidP="005813FA">
            <w:pPr>
              <w:numPr>
                <w:ilvl w:val="0"/>
                <w:numId w:val="9"/>
              </w:numPr>
              <w:tabs>
                <w:tab w:val="clear" w:pos="1440"/>
                <w:tab w:val="num" w:pos="888"/>
              </w:tabs>
              <w:ind w:left="888" w:hanging="284"/>
              <w:rPr>
                <w:rFonts w:ascii="Tahoma" w:hAnsi="Tahoma" w:cs="Tahoma"/>
                <w:sz w:val="15"/>
                <w:szCs w:val="15"/>
                <w:lang w:val="en-GB"/>
              </w:rPr>
            </w:pPr>
            <w:r w:rsidRPr="003F552D">
              <w:rPr>
                <w:rFonts w:ascii="Tahoma" w:hAnsi="Tahoma" w:cs="Tahoma"/>
                <w:sz w:val="15"/>
                <w:szCs w:val="15"/>
                <w:lang w:val="en-GB"/>
              </w:rPr>
              <w:t>B1</w:t>
            </w:r>
            <w:r>
              <w:rPr>
                <w:rFonts w:ascii="Tahoma" w:hAnsi="Tahoma" w:cs="Tahoma"/>
                <w:sz w:val="15"/>
                <w:szCs w:val="15"/>
                <w:lang w:val="en-GB"/>
              </w:rPr>
              <w:t>5</w:t>
            </w:r>
            <w:r w:rsidRPr="003F552D">
              <w:rPr>
                <w:rFonts w:ascii="Tahoma" w:hAnsi="Tahoma" w:cs="Tahoma"/>
                <w:sz w:val="15"/>
                <w:szCs w:val="15"/>
                <w:lang w:val="en-GB"/>
              </w:rPr>
              <w:t>. Port/</w:t>
            </w:r>
            <w:proofErr w:type="spellStart"/>
            <w:r w:rsidRPr="003F552D">
              <w:rPr>
                <w:rFonts w:ascii="Tahoma" w:hAnsi="Tahoma" w:cs="Tahoma"/>
                <w:sz w:val="15"/>
                <w:szCs w:val="15"/>
                <w:lang w:val="en-GB"/>
              </w:rPr>
              <w:t>interport</w:t>
            </w:r>
            <w:proofErr w:type="spellEnd"/>
            <w:r w:rsidRPr="003F552D">
              <w:rPr>
                <w:rFonts w:ascii="Tahoma" w:hAnsi="Tahoma" w:cs="Tahoma"/>
                <w:sz w:val="15"/>
                <w:szCs w:val="15"/>
                <w:lang w:val="en-GB"/>
              </w:rPr>
              <w:t>/airport authorities</w:t>
            </w:r>
          </w:p>
          <w:p w:rsidR="005813FA" w:rsidRPr="003F552D" w:rsidRDefault="005813FA" w:rsidP="005813FA">
            <w:pPr>
              <w:numPr>
                <w:ilvl w:val="0"/>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B16</w:t>
            </w:r>
            <w:r w:rsidRPr="003F552D">
              <w:rPr>
                <w:rFonts w:ascii="Tahoma" w:hAnsi="Tahoma" w:cs="Tahoma"/>
                <w:sz w:val="15"/>
                <w:szCs w:val="15"/>
                <w:lang w:val="en-GB"/>
              </w:rPr>
              <w:t>. Reclamation and treatment of contaminated sites</w:t>
            </w:r>
          </w:p>
          <w:p w:rsidR="005813FA" w:rsidRDefault="005813FA" w:rsidP="005813FA">
            <w:pPr>
              <w:numPr>
                <w:ilvl w:val="0"/>
                <w:numId w:val="9"/>
              </w:numPr>
              <w:tabs>
                <w:tab w:val="clear" w:pos="1440"/>
                <w:tab w:val="num" w:pos="888"/>
              </w:tabs>
              <w:ind w:left="888" w:hanging="284"/>
              <w:rPr>
                <w:rFonts w:ascii="Tahoma" w:hAnsi="Tahoma" w:cs="Tahoma"/>
                <w:sz w:val="15"/>
                <w:szCs w:val="15"/>
                <w:lang w:val="en-US"/>
              </w:rPr>
            </w:pPr>
            <w:r>
              <w:rPr>
                <w:rFonts w:ascii="Tahoma" w:hAnsi="Tahoma" w:cs="Tahoma"/>
                <w:sz w:val="15"/>
                <w:szCs w:val="15"/>
                <w:lang w:val="en-US"/>
              </w:rPr>
              <w:t>B17</w:t>
            </w:r>
            <w:r w:rsidRPr="003F552D">
              <w:rPr>
                <w:rFonts w:ascii="Tahoma" w:hAnsi="Tahoma" w:cs="Tahoma"/>
                <w:sz w:val="15"/>
                <w:szCs w:val="15"/>
                <w:lang w:val="en-US"/>
              </w:rPr>
              <w:t>. Waste-to-energy plant</w:t>
            </w:r>
          </w:p>
          <w:p w:rsidR="005813FA" w:rsidRPr="003F552D" w:rsidRDefault="005813FA" w:rsidP="005813FA">
            <w:pPr>
              <w:numPr>
                <w:ilvl w:val="0"/>
                <w:numId w:val="9"/>
              </w:numPr>
              <w:tabs>
                <w:tab w:val="clear" w:pos="1440"/>
                <w:tab w:val="num" w:pos="888"/>
              </w:tabs>
              <w:ind w:left="888" w:hanging="284"/>
              <w:rPr>
                <w:rFonts w:ascii="Tahoma" w:hAnsi="Tahoma" w:cs="Tahoma"/>
                <w:sz w:val="15"/>
                <w:szCs w:val="15"/>
                <w:lang w:val="en-US"/>
              </w:rPr>
            </w:pPr>
            <w:r>
              <w:rPr>
                <w:rFonts w:ascii="Tahoma" w:hAnsi="Tahoma" w:cs="Tahoma"/>
                <w:sz w:val="15"/>
                <w:szCs w:val="15"/>
                <w:lang w:val="en-US"/>
              </w:rPr>
              <w:t>B18. Certification body</w:t>
            </w:r>
          </w:p>
          <w:p w:rsidR="005813FA" w:rsidRDefault="005813FA" w:rsidP="005813FA">
            <w:pPr>
              <w:numPr>
                <w:ilvl w:val="0"/>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B19</w:t>
            </w:r>
            <w:r w:rsidRPr="003F552D">
              <w:rPr>
                <w:rFonts w:ascii="Tahoma" w:hAnsi="Tahoma" w:cs="Tahoma"/>
                <w:sz w:val="15"/>
                <w:szCs w:val="15"/>
                <w:lang w:val="en-GB"/>
              </w:rPr>
              <w:t>. Miscellaneous plant operator (aqueducts, landfills, etc.)</w:t>
            </w:r>
          </w:p>
          <w:p w:rsidR="005813FA" w:rsidRPr="008A538A" w:rsidRDefault="005813FA" w:rsidP="005813FA">
            <w:pPr>
              <w:numPr>
                <w:ilvl w:val="0"/>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B19</w:t>
            </w:r>
            <w:r w:rsidRPr="003F552D">
              <w:rPr>
                <w:rFonts w:ascii="Tahoma" w:hAnsi="Tahoma" w:cs="Tahoma"/>
                <w:sz w:val="15"/>
                <w:szCs w:val="15"/>
                <w:lang w:val="en-GB"/>
              </w:rPr>
              <w:t>. Miscellaneous plant operator (</w:t>
            </w:r>
            <w:r>
              <w:rPr>
                <w:rFonts w:ascii="Tahoma" w:hAnsi="Tahoma" w:cs="Tahoma"/>
                <w:sz w:val="15"/>
                <w:szCs w:val="15"/>
                <w:lang w:val="en-GB"/>
              </w:rPr>
              <w:t>Wind Parks and Photovoltaic Plants)</w:t>
            </w:r>
          </w:p>
          <w:p w:rsidR="005813FA" w:rsidRPr="003F552D" w:rsidRDefault="005813FA" w:rsidP="005813FA">
            <w:pPr>
              <w:numPr>
                <w:ilvl w:val="0"/>
                <w:numId w:val="9"/>
              </w:numPr>
              <w:tabs>
                <w:tab w:val="clear" w:pos="1440"/>
                <w:tab w:val="num" w:pos="888"/>
              </w:tabs>
              <w:ind w:left="888" w:hanging="284"/>
              <w:rPr>
                <w:rFonts w:ascii="Tahoma" w:hAnsi="Tahoma" w:cs="Tahoma"/>
                <w:sz w:val="15"/>
                <w:szCs w:val="15"/>
              </w:rPr>
            </w:pPr>
            <w:r>
              <w:rPr>
                <w:rFonts w:ascii="Tahoma" w:hAnsi="Tahoma" w:cs="Tahoma"/>
                <w:sz w:val="15"/>
                <w:szCs w:val="15"/>
              </w:rPr>
              <w:t>B20</w:t>
            </w:r>
            <w:r w:rsidRPr="003F552D">
              <w:rPr>
                <w:rFonts w:ascii="Tahoma" w:hAnsi="Tahoma" w:cs="Tahoma"/>
                <w:sz w:val="15"/>
                <w:szCs w:val="15"/>
              </w:rPr>
              <w:t xml:space="preserve">. Financial </w:t>
            </w:r>
            <w:proofErr w:type="spellStart"/>
            <w:r w:rsidRPr="003F552D">
              <w:rPr>
                <w:rFonts w:ascii="Tahoma" w:hAnsi="Tahoma" w:cs="Tahoma"/>
                <w:sz w:val="15"/>
                <w:szCs w:val="15"/>
              </w:rPr>
              <w:t>Institute</w:t>
            </w:r>
            <w:proofErr w:type="spellEnd"/>
          </w:p>
          <w:p w:rsidR="005813FA" w:rsidRPr="003F552D" w:rsidRDefault="005813FA" w:rsidP="005813FA">
            <w:pPr>
              <w:numPr>
                <w:ilvl w:val="0"/>
                <w:numId w:val="9"/>
              </w:numPr>
              <w:tabs>
                <w:tab w:val="clear" w:pos="1440"/>
                <w:tab w:val="num" w:pos="888"/>
              </w:tabs>
              <w:ind w:left="888" w:hanging="284"/>
              <w:rPr>
                <w:rFonts w:ascii="Tahoma" w:hAnsi="Tahoma" w:cs="Tahoma"/>
                <w:sz w:val="15"/>
                <w:szCs w:val="15"/>
              </w:rPr>
            </w:pPr>
            <w:r>
              <w:rPr>
                <w:rFonts w:ascii="Tahoma" w:hAnsi="Tahoma" w:cs="Tahoma"/>
                <w:sz w:val="15"/>
                <w:szCs w:val="15"/>
              </w:rPr>
              <w:t>B21</w:t>
            </w:r>
            <w:r w:rsidRPr="003F552D">
              <w:rPr>
                <w:rFonts w:ascii="Tahoma" w:hAnsi="Tahoma" w:cs="Tahoma"/>
                <w:sz w:val="15"/>
                <w:szCs w:val="15"/>
              </w:rPr>
              <w:t xml:space="preserve">. </w:t>
            </w:r>
            <w:proofErr w:type="spellStart"/>
            <w:r w:rsidRPr="003F552D">
              <w:rPr>
                <w:rFonts w:ascii="Tahoma" w:hAnsi="Tahoma" w:cs="Tahoma"/>
                <w:sz w:val="15"/>
                <w:szCs w:val="15"/>
              </w:rPr>
              <w:t>Logistics</w:t>
            </w:r>
            <w:proofErr w:type="spellEnd"/>
            <w:r w:rsidRPr="003F552D">
              <w:rPr>
                <w:rFonts w:ascii="Tahoma" w:hAnsi="Tahoma" w:cs="Tahoma"/>
                <w:sz w:val="15"/>
                <w:szCs w:val="15"/>
              </w:rPr>
              <w:t xml:space="preserve"> /Waste Storage</w:t>
            </w:r>
          </w:p>
          <w:p w:rsidR="005813FA" w:rsidRPr="003F552D" w:rsidRDefault="005813FA" w:rsidP="005813FA">
            <w:pPr>
              <w:numPr>
                <w:ilvl w:val="0"/>
                <w:numId w:val="9"/>
              </w:numPr>
              <w:tabs>
                <w:tab w:val="clear" w:pos="1440"/>
                <w:tab w:val="num" w:pos="888"/>
              </w:tabs>
              <w:ind w:left="888" w:hanging="284"/>
              <w:rPr>
                <w:rFonts w:ascii="Tahoma" w:hAnsi="Tahoma" w:cs="Tahoma"/>
                <w:sz w:val="15"/>
                <w:szCs w:val="15"/>
              </w:rPr>
            </w:pPr>
            <w:r>
              <w:rPr>
                <w:rFonts w:ascii="Tahoma" w:hAnsi="Tahoma" w:cs="Tahoma"/>
                <w:sz w:val="15"/>
                <w:szCs w:val="15"/>
              </w:rPr>
              <w:t>B22</w:t>
            </w:r>
            <w:r w:rsidRPr="003F552D">
              <w:rPr>
                <w:rFonts w:ascii="Tahoma" w:hAnsi="Tahoma" w:cs="Tahoma"/>
                <w:sz w:val="15"/>
                <w:szCs w:val="15"/>
              </w:rPr>
              <w:t xml:space="preserve">. </w:t>
            </w:r>
            <w:proofErr w:type="spellStart"/>
            <w:r w:rsidRPr="003F552D">
              <w:rPr>
                <w:rFonts w:ascii="Tahoma" w:hAnsi="Tahoma" w:cs="Tahoma"/>
                <w:sz w:val="15"/>
                <w:szCs w:val="15"/>
              </w:rPr>
              <w:t>Maintenance</w:t>
            </w:r>
            <w:proofErr w:type="spellEnd"/>
            <w:r w:rsidRPr="003F552D">
              <w:rPr>
                <w:rFonts w:ascii="Tahoma" w:hAnsi="Tahoma" w:cs="Tahoma"/>
                <w:sz w:val="15"/>
                <w:szCs w:val="15"/>
              </w:rPr>
              <w:t xml:space="preserve"> and </w:t>
            </w:r>
            <w:proofErr w:type="spellStart"/>
            <w:r w:rsidRPr="003F552D">
              <w:rPr>
                <w:rFonts w:ascii="Tahoma" w:hAnsi="Tahoma" w:cs="Tahoma"/>
                <w:sz w:val="15"/>
                <w:szCs w:val="15"/>
              </w:rPr>
              <w:t>cleaning</w:t>
            </w:r>
            <w:proofErr w:type="spellEnd"/>
          </w:p>
          <w:p w:rsidR="005813FA" w:rsidRPr="003F552D" w:rsidRDefault="005813FA" w:rsidP="005813FA">
            <w:pPr>
              <w:numPr>
                <w:ilvl w:val="0"/>
                <w:numId w:val="9"/>
              </w:numPr>
              <w:tabs>
                <w:tab w:val="clear" w:pos="1440"/>
                <w:tab w:val="num" w:pos="888"/>
              </w:tabs>
              <w:ind w:left="888" w:hanging="284"/>
              <w:rPr>
                <w:rFonts w:ascii="Tahoma" w:hAnsi="Tahoma" w:cs="Tahoma"/>
                <w:sz w:val="15"/>
                <w:szCs w:val="15"/>
                <w:lang w:val="en-GB"/>
              </w:rPr>
            </w:pPr>
            <w:r w:rsidRPr="003F552D">
              <w:rPr>
                <w:rFonts w:ascii="Tahoma" w:hAnsi="Tahoma" w:cs="Tahoma"/>
                <w:sz w:val="15"/>
                <w:szCs w:val="15"/>
                <w:lang w:val="en-GB"/>
              </w:rPr>
              <w:t>B2</w:t>
            </w:r>
            <w:r>
              <w:rPr>
                <w:rFonts w:ascii="Tahoma" w:hAnsi="Tahoma" w:cs="Tahoma"/>
                <w:sz w:val="15"/>
                <w:szCs w:val="15"/>
                <w:lang w:val="en-GB"/>
              </w:rPr>
              <w:t>3</w:t>
            </w:r>
            <w:r w:rsidRPr="003F552D">
              <w:rPr>
                <w:rFonts w:ascii="Tahoma" w:hAnsi="Tahoma" w:cs="Tahoma"/>
                <w:sz w:val="15"/>
                <w:szCs w:val="15"/>
                <w:lang w:val="en-GB"/>
              </w:rPr>
              <w:t>. Waste recovery and transportation</w:t>
            </w:r>
          </w:p>
          <w:p w:rsidR="005813FA" w:rsidRPr="003F552D" w:rsidRDefault="005813FA" w:rsidP="005813FA">
            <w:pPr>
              <w:numPr>
                <w:ilvl w:val="0"/>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B24</w:t>
            </w:r>
            <w:r w:rsidRPr="003F552D">
              <w:rPr>
                <w:rFonts w:ascii="Tahoma" w:hAnsi="Tahoma" w:cs="Tahoma"/>
                <w:sz w:val="15"/>
                <w:szCs w:val="15"/>
                <w:lang w:val="en-GB"/>
              </w:rPr>
              <w:t>. Material recovery/recycling/transformation</w:t>
            </w:r>
          </w:p>
          <w:p w:rsidR="005813FA" w:rsidRPr="003F552D" w:rsidRDefault="005813FA" w:rsidP="005813FA">
            <w:pPr>
              <w:numPr>
                <w:ilvl w:val="1"/>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B25</w:t>
            </w:r>
            <w:r w:rsidRPr="003F552D">
              <w:rPr>
                <w:rFonts w:ascii="Tahoma" w:hAnsi="Tahoma" w:cs="Tahoma"/>
                <w:sz w:val="15"/>
                <w:szCs w:val="15"/>
                <w:lang w:val="en-GB"/>
              </w:rPr>
              <w:t>. Breaker/vehicle breaker/coachwork converting company</w:t>
            </w:r>
          </w:p>
          <w:p w:rsidR="005813FA" w:rsidRDefault="005813FA" w:rsidP="005813FA">
            <w:pPr>
              <w:numPr>
                <w:ilvl w:val="1"/>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B26</w:t>
            </w:r>
            <w:r w:rsidRPr="003F552D">
              <w:rPr>
                <w:rFonts w:ascii="Tahoma" w:hAnsi="Tahoma" w:cs="Tahoma"/>
                <w:sz w:val="15"/>
                <w:szCs w:val="15"/>
                <w:lang w:val="en-GB"/>
              </w:rPr>
              <w:t>. Utilities/Integrated management company</w:t>
            </w:r>
          </w:p>
          <w:p w:rsidR="005813FA" w:rsidRPr="008A538A" w:rsidRDefault="005813FA" w:rsidP="005813FA">
            <w:pPr>
              <w:numPr>
                <w:ilvl w:val="1"/>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B26</w:t>
            </w:r>
            <w:r w:rsidRPr="003F552D">
              <w:rPr>
                <w:rFonts w:ascii="Tahoma" w:hAnsi="Tahoma" w:cs="Tahoma"/>
                <w:sz w:val="15"/>
                <w:szCs w:val="15"/>
                <w:lang w:val="en-GB"/>
              </w:rPr>
              <w:t xml:space="preserve">. Utilities/Integrated </w:t>
            </w:r>
            <w:r>
              <w:rPr>
                <w:rFonts w:ascii="Tahoma" w:hAnsi="Tahoma" w:cs="Tahoma"/>
                <w:sz w:val="15"/>
                <w:szCs w:val="15"/>
                <w:lang w:val="en-GB"/>
              </w:rPr>
              <w:t xml:space="preserve">energy efficiency </w:t>
            </w:r>
            <w:proofErr w:type="spellStart"/>
            <w:r>
              <w:rPr>
                <w:rFonts w:ascii="Tahoma" w:hAnsi="Tahoma" w:cs="Tahoma"/>
                <w:sz w:val="15"/>
                <w:szCs w:val="15"/>
                <w:lang w:val="en-GB"/>
              </w:rPr>
              <w:t>mangement</w:t>
            </w:r>
            <w:proofErr w:type="spellEnd"/>
          </w:p>
          <w:p w:rsidR="005813FA" w:rsidRDefault="005813FA" w:rsidP="005813FA">
            <w:pPr>
              <w:numPr>
                <w:ilvl w:val="1"/>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B27. Software</w:t>
            </w:r>
          </w:p>
          <w:p w:rsidR="005813FA" w:rsidRPr="00D46EFB" w:rsidRDefault="005813FA" w:rsidP="005813FA">
            <w:pPr>
              <w:numPr>
                <w:ilvl w:val="1"/>
                <w:numId w:val="9"/>
              </w:numPr>
              <w:tabs>
                <w:tab w:val="clear" w:pos="1440"/>
                <w:tab w:val="num" w:pos="888"/>
              </w:tabs>
              <w:ind w:left="888" w:hanging="284"/>
              <w:rPr>
                <w:rFonts w:ascii="Tahoma" w:hAnsi="Tahoma" w:cs="Tahoma"/>
                <w:sz w:val="15"/>
                <w:szCs w:val="15"/>
                <w:lang w:val="en-GB"/>
              </w:rPr>
            </w:pPr>
            <w:r w:rsidRPr="00D46EFB">
              <w:rPr>
                <w:rFonts w:ascii="Tahoma" w:hAnsi="Tahoma" w:cs="Tahoma"/>
                <w:sz w:val="15"/>
                <w:szCs w:val="15"/>
                <w:lang w:val="en-GB"/>
              </w:rPr>
              <w:t>B28. Engineering firm</w:t>
            </w:r>
          </w:p>
          <w:p w:rsidR="005813FA" w:rsidRPr="008A538A" w:rsidRDefault="005813FA" w:rsidP="005813FA">
            <w:pPr>
              <w:numPr>
                <w:ilvl w:val="1"/>
                <w:numId w:val="9"/>
              </w:numPr>
              <w:tabs>
                <w:tab w:val="clear" w:pos="1440"/>
                <w:tab w:val="num" w:pos="888"/>
              </w:tabs>
              <w:ind w:left="888" w:hanging="284"/>
              <w:rPr>
                <w:rFonts w:ascii="Tahoma" w:hAnsi="Tahoma" w:cs="Tahoma"/>
                <w:sz w:val="15"/>
                <w:szCs w:val="15"/>
                <w:lang w:val="en-GB"/>
              </w:rPr>
            </w:pPr>
            <w:r>
              <w:rPr>
                <w:rFonts w:ascii="Tahoma" w:hAnsi="Tahoma" w:cs="Tahoma"/>
                <w:sz w:val="15"/>
                <w:szCs w:val="15"/>
                <w:lang w:val="en-GB"/>
              </w:rPr>
              <w:t>B29</w:t>
            </w:r>
            <w:r w:rsidRPr="003F552D">
              <w:rPr>
                <w:rFonts w:ascii="Tahoma" w:hAnsi="Tahoma" w:cs="Tahoma"/>
                <w:sz w:val="15"/>
                <w:szCs w:val="15"/>
                <w:lang w:val="en-GB"/>
              </w:rPr>
              <w:t>. Accommodation facilities</w:t>
            </w:r>
            <w:r>
              <w:rPr>
                <w:rFonts w:ascii="Tahoma" w:hAnsi="Tahoma" w:cs="Tahoma"/>
                <w:sz w:val="15"/>
                <w:szCs w:val="15"/>
                <w:lang w:val="en-GB"/>
              </w:rPr>
              <w:t xml:space="preserve"> </w:t>
            </w:r>
            <w:r w:rsidRPr="008A538A">
              <w:rPr>
                <w:rFonts w:ascii="Tahoma" w:hAnsi="Tahoma" w:cs="Tahoma"/>
                <w:sz w:val="15"/>
                <w:szCs w:val="15"/>
                <w:lang w:val="en-GB"/>
              </w:rPr>
              <w:t>(holiday village, hotel etc.)</w:t>
            </w:r>
          </w:p>
          <w:p w:rsidR="005813FA" w:rsidRPr="00644E4E" w:rsidRDefault="005813FA" w:rsidP="005813FA">
            <w:pPr>
              <w:numPr>
                <w:ilvl w:val="1"/>
                <w:numId w:val="9"/>
              </w:numPr>
              <w:tabs>
                <w:tab w:val="clear" w:pos="1440"/>
                <w:tab w:val="num" w:pos="888"/>
              </w:tabs>
              <w:ind w:left="888" w:hanging="284"/>
              <w:rPr>
                <w:rFonts w:ascii="Tahoma" w:hAnsi="Tahoma" w:cs="Tahoma"/>
                <w:sz w:val="15"/>
                <w:szCs w:val="15"/>
                <w:lang w:val="en-GB"/>
              </w:rPr>
            </w:pPr>
            <w:r w:rsidRPr="00644E4E">
              <w:rPr>
                <w:rFonts w:ascii="Tahoma" w:hAnsi="Tahoma" w:cs="Tahoma"/>
                <w:sz w:val="15"/>
                <w:szCs w:val="15"/>
                <w:lang w:val="en-GB"/>
              </w:rPr>
              <w:t>B30. Technician/installation engineer</w:t>
            </w:r>
          </w:p>
        </w:tc>
        <w:tc>
          <w:tcPr>
            <w:tcW w:w="4677" w:type="dxa"/>
          </w:tcPr>
          <w:p w:rsidR="005813FA" w:rsidRDefault="005813FA" w:rsidP="005964FD">
            <w:pPr>
              <w:pStyle w:val="Titolo1"/>
              <w:spacing w:line="240" w:lineRule="auto"/>
              <w:rPr>
                <w:sz w:val="16"/>
                <w:szCs w:val="16"/>
                <w:lang w:val="en-GB"/>
              </w:rPr>
            </w:pPr>
          </w:p>
          <w:p w:rsidR="005813FA" w:rsidRPr="008A538A" w:rsidRDefault="005813FA" w:rsidP="005964FD">
            <w:pPr>
              <w:rPr>
                <w:lang w:val="en-GB"/>
              </w:rPr>
            </w:pPr>
          </w:p>
          <w:p w:rsidR="005813FA" w:rsidRPr="00C947F9" w:rsidRDefault="005813FA" w:rsidP="005964FD">
            <w:pPr>
              <w:pStyle w:val="Titolo1"/>
              <w:spacing w:line="240" w:lineRule="auto"/>
              <w:rPr>
                <w:sz w:val="16"/>
                <w:szCs w:val="16"/>
                <w:lang w:val="en-GB"/>
              </w:rPr>
            </w:pPr>
            <w:r w:rsidRPr="00231DD5">
              <w:rPr>
                <w:rFonts w:ascii="Courier New" w:hAnsi="Courier New" w:cs="Courier New"/>
                <w:lang w:val="en-GB"/>
              </w:rPr>
              <w:t>□</w:t>
            </w:r>
            <w:r w:rsidRPr="00231DD5">
              <w:rPr>
                <w:sz w:val="16"/>
                <w:szCs w:val="16"/>
                <w:lang w:val="en-GB"/>
              </w:rPr>
              <w:t xml:space="preserve">   C.  DIS</w:t>
            </w:r>
            <w:r w:rsidRPr="00C947F9">
              <w:rPr>
                <w:sz w:val="16"/>
                <w:szCs w:val="16"/>
                <w:lang w:val="en-GB"/>
              </w:rPr>
              <w:t>TRIBUTOR</w:t>
            </w:r>
          </w:p>
          <w:p w:rsidR="005813FA" w:rsidRPr="00C947F9" w:rsidRDefault="005813FA" w:rsidP="005964FD">
            <w:pPr>
              <w:rPr>
                <w:rFonts w:ascii="Tahoma" w:hAnsi="Tahoma" w:cs="Tahoma"/>
                <w:sz w:val="16"/>
                <w:szCs w:val="16"/>
                <w:lang w:val="en-GB"/>
              </w:rPr>
            </w:pPr>
          </w:p>
          <w:p w:rsidR="005813FA" w:rsidRPr="00C947F9" w:rsidRDefault="005813FA" w:rsidP="005964FD">
            <w:pPr>
              <w:rPr>
                <w:rFonts w:ascii="Tahoma" w:hAnsi="Tahoma" w:cs="Tahoma"/>
                <w:b/>
                <w:bCs/>
                <w:sz w:val="16"/>
                <w:szCs w:val="16"/>
                <w:lang w:val="en-GB"/>
              </w:rPr>
            </w:pPr>
            <w:r w:rsidRPr="00C947F9">
              <w:rPr>
                <w:rFonts w:ascii="Tahoma" w:hAnsi="Tahoma" w:cs="Tahoma"/>
                <w:b/>
                <w:bCs/>
                <w:sz w:val="16"/>
                <w:szCs w:val="16"/>
                <w:lang w:val="en-GB"/>
              </w:rPr>
              <w:t>D.    CONSTRUCTION</w:t>
            </w:r>
          </w:p>
          <w:p w:rsidR="005813FA" w:rsidRPr="00C947F9" w:rsidRDefault="005813FA" w:rsidP="005813FA">
            <w:pPr>
              <w:pStyle w:val="Titolo1"/>
              <w:numPr>
                <w:ilvl w:val="0"/>
                <w:numId w:val="10"/>
              </w:numPr>
              <w:spacing w:line="200" w:lineRule="atLeast"/>
              <w:rPr>
                <w:b w:val="0"/>
                <w:bCs w:val="0"/>
                <w:sz w:val="15"/>
                <w:szCs w:val="15"/>
                <w:lang w:val="en-GB"/>
              </w:rPr>
            </w:pPr>
            <w:r w:rsidRPr="00C947F9">
              <w:rPr>
                <w:b w:val="0"/>
                <w:bCs w:val="0"/>
                <w:sz w:val="15"/>
                <w:szCs w:val="15"/>
                <w:lang w:val="en-GB"/>
              </w:rPr>
              <w:t>D</w:t>
            </w:r>
            <w:r>
              <w:rPr>
                <w:b w:val="0"/>
                <w:bCs w:val="0"/>
                <w:sz w:val="15"/>
                <w:szCs w:val="15"/>
                <w:lang w:val="en-GB"/>
              </w:rPr>
              <w:t>31</w:t>
            </w:r>
            <w:r w:rsidRPr="00C947F9">
              <w:rPr>
                <w:b w:val="0"/>
                <w:bCs w:val="0"/>
                <w:sz w:val="15"/>
                <w:szCs w:val="15"/>
                <w:lang w:val="en-GB"/>
              </w:rPr>
              <w:t>. Cement manufacturer</w:t>
            </w:r>
          </w:p>
          <w:p w:rsidR="005813FA" w:rsidRPr="003F004F" w:rsidRDefault="005813FA" w:rsidP="005813FA">
            <w:pPr>
              <w:pStyle w:val="Titolo1"/>
              <w:numPr>
                <w:ilvl w:val="0"/>
                <w:numId w:val="10"/>
              </w:numPr>
              <w:spacing w:line="200" w:lineRule="atLeast"/>
              <w:rPr>
                <w:b w:val="0"/>
                <w:bCs w:val="0"/>
                <w:sz w:val="15"/>
                <w:szCs w:val="15"/>
                <w:lang w:val="en-GB"/>
              </w:rPr>
            </w:pPr>
            <w:r w:rsidRPr="003F004F">
              <w:rPr>
                <w:b w:val="0"/>
                <w:bCs w:val="0"/>
                <w:sz w:val="15"/>
                <w:szCs w:val="15"/>
                <w:lang w:val="en-GB"/>
              </w:rPr>
              <w:t>D</w:t>
            </w:r>
            <w:r>
              <w:rPr>
                <w:b w:val="0"/>
                <w:bCs w:val="0"/>
                <w:sz w:val="15"/>
                <w:szCs w:val="15"/>
                <w:lang w:val="en-GB"/>
              </w:rPr>
              <w:t>32</w:t>
            </w:r>
            <w:r w:rsidRPr="003F004F">
              <w:rPr>
                <w:b w:val="0"/>
                <w:bCs w:val="0"/>
                <w:sz w:val="15"/>
                <w:szCs w:val="15"/>
                <w:lang w:val="en-GB"/>
              </w:rPr>
              <w:t>. Inert material recycling centre</w:t>
            </w:r>
          </w:p>
          <w:p w:rsidR="005813FA" w:rsidRPr="00C947F9" w:rsidRDefault="005813FA" w:rsidP="005813FA">
            <w:pPr>
              <w:pStyle w:val="Titolo1"/>
              <w:numPr>
                <w:ilvl w:val="0"/>
                <w:numId w:val="10"/>
              </w:numPr>
              <w:spacing w:line="200" w:lineRule="atLeast"/>
              <w:rPr>
                <w:b w:val="0"/>
                <w:bCs w:val="0"/>
                <w:sz w:val="15"/>
                <w:szCs w:val="15"/>
                <w:lang w:val="en-GB"/>
              </w:rPr>
            </w:pPr>
            <w:r>
              <w:rPr>
                <w:b w:val="0"/>
                <w:bCs w:val="0"/>
                <w:sz w:val="15"/>
                <w:szCs w:val="15"/>
                <w:lang w:val="en-GB"/>
              </w:rPr>
              <w:t>D33</w:t>
            </w:r>
            <w:r w:rsidRPr="00C947F9">
              <w:rPr>
                <w:b w:val="0"/>
                <w:bCs w:val="0"/>
                <w:sz w:val="15"/>
                <w:szCs w:val="15"/>
                <w:lang w:val="en-GB"/>
              </w:rPr>
              <w:t>. Extractor</w:t>
            </w:r>
          </w:p>
          <w:p w:rsidR="005813FA" w:rsidRPr="003F004F" w:rsidRDefault="005813FA" w:rsidP="005813FA">
            <w:pPr>
              <w:pStyle w:val="Titolo1"/>
              <w:numPr>
                <w:ilvl w:val="0"/>
                <w:numId w:val="10"/>
              </w:numPr>
              <w:spacing w:line="200" w:lineRule="atLeast"/>
              <w:rPr>
                <w:b w:val="0"/>
                <w:bCs w:val="0"/>
                <w:sz w:val="15"/>
                <w:szCs w:val="15"/>
              </w:rPr>
            </w:pPr>
            <w:r>
              <w:rPr>
                <w:b w:val="0"/>
                <w:bCs w:val="0"/>
                <w:sz w:val="15"/>
                <w:szCs w:val="15"/>
                <w:lang w:val="en-GB"/>
              </w:rPr>
              <w:t>D34</w:t>
            </w:r>
            <w:r w:rsidRPr="00C947F9">
              <w:rPr>
                <w:b w:val="0"/>
                <w:bCs w:val="0"/>
                <w:sz w:val="15"/>
                <w:szCs w:val="15"/>
                <w:lang w:val="en-GB"/>
              </w:rPr>
              <w:t>. De</w:t>
            </w:r>
            <w:proofErr w:type="spellStart"/>
            <w:r w:rsidRPr="003F004F">
              <w:rPr>
                <w:b w:val="0"/>
                <w:bCs w:val="0"/>
                <w:sz w:val="15"/>
                <w:szCs w:val="15"/>
              </w:rPr>
              <w:t>molition</w:t>
            </w:r>
            <w:proofErr w:type="spellEnd"/>
            <w:r w:rsidRPr="003F004F">
              <w:rPr>
                <w:b w:val="0"/>
                <w:bCs w:val="0"/>
                <w:sz w:val="15"/>
                <w:szCs w:val="15"/>
              </w:rPr>
              <w:t xml:space="preserve"> </w:t>
            </w:r>
            <w:proofErr w:type="gramStart"/>
            <w:r w:rsidRPr="003F004F">
              <w:rPr>
                <w:b w:val="0"/>
                <w:bCs w:val="0"/>
                <w:sz w:val="15"/>
                <w:szCs w:val="15"/>
              </w:rPr>
              <w:t>company</w:t>
            </w:r>
            <w:proofErr w:type="gramEnd"/>
          </w:p>
          <w:p w:rsidR="005813FA" w:rsidRPr="003F004F" w:rsidRDefault="005813FA" w:rsidP="005813FA">
            <w:pPr>
              <w:pStyle w:val="Titolo1"/>
              <w:numPr>
                <w:ilvl w:val="0"/>
                <w:numId w:val="10"/>
              </w:numPr>
              <w:spacing w:line="200" w:lineRule="atLeast"/>
              <w:rPr>
                <w:b w:val="0"/>
                <w:bCs w:val="0"/>
                <w:sz w:val="15"/>
                <w:szCs w:val="15"/>
              </w:rPr>
            </w:pPr>
            <w:r>
              <w:rPr>
                <w:b w:val="0"/>
                <w:bCs w:val="0"/>
                <w:sz w:val="15"/>
                <w:szCs w:val="15"/>
              </w:rPr>
              <w:t>D35</w:t>
            </w:r>
            <w:r w:rsidRPr="003F004F">
              <w:rPr>
                <w:b w:val="0"/>
                <w:bCs w:val="0"/>
                <w:sz w:val="15"/>
                <w:szCs w:val="15"/>
              </w:rPr>
              <w:t>. Builder/</w:t>
            </w:r>
            <w:proofErr w:type="spellStart"/>
            <w:r w:rsidRPr="003F004F">
              <w:rPr>
                <w:b w:val="0"/>
                <w:bCs w:val="0"/>
                <w:sz w:val="15"/>
                <w:szCs w:val="15"/>
              </w:rPr>
              <w:t>construction</w:t>
            </w:r>
            <w:proofErr w:type="spellEnd"/>
            <w:r w:rsidRPr="003F004F">
              <w:rPr>
                <w:b w:val="0"/>
                <w:bCs w:val="0"/>
                <w:sz w:val="15"/>
                <w:szCs w:val="15"/>
              </w:rPr>
              <w:t xml:space="preserve"> </w:t>
            </w:r>
            <w:proofErr w:type="spellStart"/>
            <w:r w:rsidRPr="003F004F">
              <w:rPr>
                <w:b w:val="0"/>
                <w:bCs w:val="0"/>
                <w:sz w:val="15"/>
                <w:szCs w:val="15"/>
              </w:rPr>
              <w:t>firm</w:t>
            </w:r>
            <w:proofErr w:type="spellEnd"/>
          </w:p>
          <w:p w:rsidR="005813FA" w:rsidRPr="00D46EFB" w:rsidRDefault="005813FA" w:rsidP="005813FA">
            <w:pPr>
              <w:pStyle w:val="Titolo1"/>
              <w:numPr>
                <w:ilvl w:val="0"/>
                <w:numId w:val="10"/>
              </w:numPr>
              <w:spacing w:line="200" w:lineRule="atLeast"/>
              <w:rPr>
                <w:b w:val="0"/>
                <w:bCs w:val="0"/>
                <w:sz w:val="15"/>
                <w:szCs w:val="15"/>
                <w:lang w:val="en-US"/>
              </w:rPr>
            </w:pPr>
            <w:r w:rsidRPr="00D46EFB">
              <w:rPr>
                <w:b w:val="0"/>
                <w:bCs w:val="0"/>
                <w:sz w:val="15"/>
                <w:szCs w:val="15"/>
                <w:lang w:val="en-US"/>
              </w:rPr>
              <w:t>D36. Real estate company/developer</w:t>
            </w:r>
          </w:p>
          <w:p w:rsidR="005813FA" w:rsidRPr="003F004F" w:rsidRDefault="005813FA" w:rsidP="005813FA">
            <w:pPr>
              <w:pStyle w:val="Titolo1"/>
              <w:numPr>
                <w:ilvl w:val="0"/>
                <w:numId w:val="10"/>
              </w:numPr>
              <w:spacing w:line="200" w:lineRule="atLeast"/>
              <w:rPr>
                <w:b w:val="0"/>
                <w:bCs w:val="0"/>
                <w:sz w:val="15"/>
                <w:szCs w:val="15"/>
                <w:lang w:val="en-GB"/>
              </w:rPr>
            </w:pPr>
            <w:r w:rsidRPr="003F004F">
              <w:rPr>
                <w:b w:val="0"/>
                <w:bCs w:val="0"/>
                <w:sz w:val="15"/>
                <w:szCs w:val="15"/>
                <w:lang w:val="en-GB"/>
              </w:rPr>
              <w:t>D</w:t>
            </w:r>
            <w:r>
              <w:rPr>
                <w:b w:val="0"/>
                <w:bCs w:val="0"/>
                <w:sz w:val="15"/>
                <w:szCs w:val="15"/>
                <w:lang w:val="en-GB"/>
              </w:rPr>
              <w:t>37</w:t>
            </w:r>
            <w:r w:rsidRPr="003F004F">
              <w:rPr>
                <w:b w:val="0"/>
                <w:bCs w:val="0"/>
                <w:sz w:val="15"/>
                <w:szCs w:val="15"/>
                <w:lang w:val="en-GB"/>
              </w:rPr>
              <w:t>. Design firm</w:t>
            </w:r>
          </w:p>
          <w:p w:rsidR="005813FA" w:rsidRPr="00231DD5" w:rsidRDefault="005813FA" w:rsidP="005964FD">
            <w:pPr>
              <w:spacing w:line="200" w:lineRule="atLeast"/>
              <w:rPr>
                <w:rFonts w:ascii="Tahoma" w:hAnsi="Tahoma" w:cs="Tahoma"/>
                <w:b/>
                <w:bCs/>
                <w:sz w:val="16"/>
                <w:szCs w:val="16"/>
                <w:lang w:val="en-GB"/>
              </w:rPr>
            </w:pPr>
          </w:p>
          <w:p w:rsidR="005813FA" w:rsidRPr="00231DD5" w:rsidRDefault="005813FA" w:rsidP="005964FD">
            <w:pPr>
              <w:spacing w:line="200" w:lineRule="atLeast"/>
              <w:rPr>
                <w:rFonts w:ascii="Tahoma" w:hAnsi="Tahoma" w:cs="Tahoma"/>
                <w:b/>
                <w:bCs/>
                <w:sz w:val="16"/>
                <w:szCs w:val="16"/>
                <w:lang w:val="en-GB"/>
              </w:rPr>
            </w:pPr>
            <w:r w:rsidRPr="00231DD5">
              <w:rPr>
                <w:rFonts w:ascii="Tahoma" w:hAnsi="Tahoma" w:cs="Tahoma"/>
                <w:b/>
                <w:bCs/>
                <w:sz w:val="16"/>
                <w:szCs w:val="16"/>
                <w:lang w:val="en-GB"/>
              </w:rPr>
              <w:t>E.</w:t>
            </w:r>
            <w:r>
              <w:rPr>
                <w:rFonts w:ascii="Tahoma" w:hAnsi="Tahoma" w:cs="Tahoma"/>
                <w:b/>
                <w:bCs/>
                <w:sz w:val="16"/>
                <w:szCs w:val="16"/>
                <w:lang w:val="en-GB"/>
              </w:rPr>
              <w:t xml:space="preserve">    PU</w:t>
            </w:r>
            <w:r w:rsidRPr="00231DD5">
              <w:rPr>
                <w:rFonts w:ascii="Tahoma" w:hAnsi="Tahoma" w:cs="Tahoma"/>
                <w:b/>
                <w:bCs/>
                <w:sz w:val="16"/>
                <w:szCs w:val="16"/>
                <w:lang w:val="en-GB"/>
              </w:rPr>
              <w:t>BLIC ADMINISTRATION</w:t>
            </w:r>
          </w:p>
          <w:p w:rsidR="005813FA" w:rsidRPr="003F004F"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en-GB"/>
              </w:rPr>
            </w:pPr>
            <w:r w:rsidRPr="003F004F">
              <w:rPr>
                <w:b w:val="0"/>
                <w:bCs w:val="0"/>
                <w:sz w:val="15"/>
                <w:szCs w:val="15"/>
                <w:lang w:val="en-GB"/>
              </w:rPr>
              <w:t>E3</w:t>
            </w:r>
            <w:r>
              <w:rPr>
                <w:b w:val="0"/>
                <w:bCs w:val="0"/>
                <w:sz w:val="15"/>
                <w:szCs w:val="15"/>
                <w:lang w:val="en-GB"/>
              </w:rPr>
              <w:t>8</w:t>
            </w:r>
            <w:r w:rsidRPr="003F004F">
              <w:rPr>
                <w:b w:val="0"/>
                <w:bCs w:val="0"/>
                <w:sz w:val="15"/>
                <w:szCs w:val="15"/>
                <w:lang w:val="en-GB"/>
              </w:rPr>
              <w:t>. Municipality of up to 50,000 inhabitants</w:t>
            </w:r>
          </w:p>
          <w:p w:rsidR="005813FA" w:rsidRPr="003F004F"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en-GB"/>
              </w:rPr>
            </w:pPr>
            <w:r>
              <w:rPr>
                <w:b w:val="0"/>
                <w:bCs w:val="0"/>
                <w:sz w:val="15"/>
                <w:szCs w:val="15"/>
                <w:lang w:val="en-GB"/>
              </w:rPr>
              <w:t>E39</w:t>
            </w:r>
            <w:r w:rsidRPr="003F004F">
              <w:rPr>
                <w:b w:val="0"/>
                <w:bCs w:val="0"/>
                <w:sz w:val="15"/>
                <w:szCs w:val="15"/>
                <w:lang w:val="en-GB"/>
              </w:rPr>
              <w:t xml:space="preserve">. Municipality with more than 50,000 inhabitants </w:t>
            </w:r>
          </w:p>
          <w:p w:rsidR="005813FA" w:rsidRPr="00D46EFB"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fr-FR"/>
              </w:rPr>
            </w:pPr>
            <w:r w:rsidRPr="00D46EFB">
              <w:rPr>
                <w:b w:val="0"/>
                <w:bCs w:val="0"/>
                <w:sz w:val="15"/>
                <w:szCs w:val="15"/>
                <w:lang w:val="fr-FR"/>
              </w:rPr>
              <w:t>E40. National corps/brigades/forces</w:t>
            </w:r>
          </w:p>
          <w:p w:rsidR="005813FA" w:rsidRPr="003F552D" w:rsidRDefault="005813FA" w:rsidP="005813FA">
            <w:pPr>
              <w:pStyle w:val="Titolo1"/>
              <w:numPr>
                <w:ilvl w:val="0"/>
                <w:numId w:val="11"/>
              </w:numPr>
              <w:tabs>
                <w:tab w:val="clear" w:pos="2015"/>
                <w:tab w:val="num" w:pos="1064"/>
              </w:tabs>
              <w:spacing w:line="200" w:lineRule="atLeast"/>
              <w:ind w:left="1064" w:hanging="426"/>
              <w:rPr>
                <w:b w:val="0"/>
                <w:bCs w:val="0"/>
                <w:sz w:val="15"/>
                <w:szCs w:val="15"/>
              </w:rPr>
            </w:pPr>
            <w:r>
              <w:rPr>
                <w:b w:val="0"/>
                <w:bCs w:val="0"/>
                <w:sz w:val="15"/>
                <w:szCs w:val="15"/>
              </w:rPr>
              <w:t>E41</w:t>
            </w:r>
            <w:r w:rsidRPr="003F552D">
              <w:rPr>
                <w:b w:val="0"/>
                <w:bCs w:val="0"/>
                <w:sz w:val="15"/>
                <w:szCs w:val="15"/>
              </w:rPr>
              <w:t>. State Body/</w:t>
            </w:r>
            <w:proofErr w:type="spellStart"/>
            <w:r w:rsidRPr="003F552D">
              <w:rPr>
                <w:b w:val="0"/>
                <w:bCs w:val="0"/>
                <w:sz w:val="15"/>
                <w:szCs w:val="15"/>
              </w:rPr>
              <w:t>Ministry</w:t>
            </w:r>
            <w:proofErr w:type="spellEnd"/>
            <w:r w:rsidRPr="003F552D">
              <w:rPr>
                <w:b w:val="0"/>
                <w:bCs w:val="0"/>
                <w:sz w:val="15"/>
                <w:szCs w:val="15"/>
              </w:rPr>
              <w:t xml:space="preserve"> </w:t>
            </w:r>
          </w:p>
          <w:p w:rsidR="005813FA" w:rsidRPr="008946D1"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en-GB"/>
              </w:rPr>
            </w:pPr>
            <w:r>
              <w:rPr>
                <w:b w:val="0"/>
                <w:bCs w:val="0"/>
                <w:sz w:val="15"/>
                <w:szCs w:val="15"/>
                <w:lang w:val="en-GB"/>
              </w:rPr>
              <w:t>E42</w:t>
            </w:r>
            <w:r w:rsidRPr="003F552D">
              <w:rPr>
                <w:b w:val="0"/>
                <w:bCs w:val="0"/>
                <w:sz w:val="15"/>
                <w:szCs w:val="15"/>
                <w:lang w:val="en-GB"/>
              </w:rPr>
              <w:t xml:space="preserve">.Province/Region </w:t>
            </w:r>
          </w:p>
          <w:p w:rsidR="005813FA"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en-GB"/>
              </w:rPr>
            </w:pPr>
            <w:r>
              <w:rPr>
                <w:b w:val="0"/>
                <w:bCs w:val="0"/>
                <w:sz w:val="15"/>
                <w:szCs w:val="15"/>
                <w:lang w:val="en-GB"/>
              </w:rPr>
              <w:t>E43</w:t>
            </w:r>
            <w:r w:rsidRPr="003F552D">
              <w:rPr>
                <w:b w:val="0"/>
                <w:bCs w:val="0"/>
                <w:sz w:val="15"/>
                <w:szCs w:val="15"/>
                <w:lang w:val="en-GB"/>
              </w:rPr>
              <w:t>. Healthcare facility</w:t>
            </w:r>
          </w:p>
          <w:p w:rsidR="005813FA" w:rsidRPr="008946D1" w:rsidRDefault="005813FA" w:rsidP="005964FD">
            <w:pPr>
              <w:rPr>
                <w:rFonts w:ascii="Tahoma" w:hAnsi="Tahoma" w:cs="Tahoma"/>
                <w:sz w:val="15"/>
                <w:szCs w:val="15"/>
                <w:lang w:val="en-GB"/>
              </w:rPr>
            </w:pPr>
            <w:r>
              <w:rPr>
                <w:rFonts w:ascii="Tahoma" w:hAnsi="Tahoma" w:cs="Tahoma"/>
                <w:sz w:val="15"/>
                <w:szCs w:val="15"/>
                <w:lang w:val="en-GB"/>
              </w:rPr>
              <w:t xml:space="preserve">              </w:t>
            </w:r>
            <w:r w:rsidRPr="008946D1">
              <w:rPr>
                <w:rFonts w:ascii="Tahoma" w:hAnsi="Tahoma" w:cs="Tahoma"/>
                <w:lang w:val="en-GB"/>
              </w:rPr>
              <w:t>□</w:t>
            </w:r>
            <w:r>
              <w:rPr>
                <w:rFonts w:ascii="Tahoma" w:hAnsi="Tahoma" w:cs="Tahoma"/>
                <w:sz w:val="28"/>
                <w:szCs w:val="28"/>
                <w:lang w:val="en-GB"/>
              </w:rPr>
              <w:t xml:space="preserve">   </w:t>
            </w:r>
            <w:r w:rsidRPr="008946D1">
              <w:rPr>
                <w:rFonts w:ascii="Tahoma" w:hAnsi="Tahoma" w:cs="Tahoma"/>
                <w:sz w:val="15"/>
                <w:szCs w:val="15"/>
                <w:lang w:val="en-GB"/>
              </w:rPr>
              <w:t>E44. Joint Municipality</w:t>
            </w:r>
          </w:p>
          <w:p w:rsidR="005813FA" w:rsidRPr="008946D1" w:rsidRDefault="005813FA" w:rsidP="005964FD">
            <w:pPr>
              <w:rPr>
                <w:lang w:val="en-GB"/>
              </w:rPr>
            </w:pPr>
          </w:p>
          <w:p w:rsidR="005813FA" w:rsidRPr="003F552D" w:rsidRDefault="005813FA" w:rsidP="005964FD">
            <w:pPr>
              <w:pStyle w:val="Titolo1"/>
              <w:spacing w:line="200" w:lineRule="atLeast"/>
              <w:ind w:left="419"/>
              <w:rPr>
                <w:b w:val="0"/>
                <w:bCs w:val="0"/>
                <w:sz w:val="16"/>
                <w:szCs w:val="16"/>
                <w:lang w:val="en-GB"/>
              </w:rPr>
            </w:pPr>
          </w:p>
          <w:p w:rsidR="005813FA" w:rsidRPr="003F552D" w:rsidRDefault="005813FA" w:rsidP="005964FD">
            <w:pPr>
              <w:spacing w:line="200" w:lineRule="atLeast"/>
              <w:rPr>
                <w:rFonts w:ascii="Tahoma" w:hAnsi="Tahoma" w:cs="Tahoma"/>
                <w:b/>
                <w:bCs/>
                <w:sz w:val="16"/>
                <w:szCs w:val="16"/>
                <w:lang w:val="en-GB"/>
              </w:rPr>
            </w:pPr>
            <w:r w:rsidRPr="003F552D">
              <w:rPr>
                <w:rFonts w:ascii="Tahoma" w:hAnsi="Tahoma" w:cs="Tahoma"/>
                <w:b/>
                <w:bCs/>
                <w:sz w:val="16"/>
                <w:szCs w:val="16"/>
                <w:lang w:val="en-GB"/>
              </w:rPr>
              <w:t>F.    AGRICULTURE</w:t>
            </w:r>
          </w:p>
          <w:p w:rsidR="005813FA" w:rsidRPr="003F552D"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en-GB"/>
              </w:rPr>
            </w:pPr>
            <w:r>
              <w:rPr>
                <w:b w:val="0"/>
                <w:bCs w:val="0"/>
                <w:sz w:val="15"/>
                <w:szCs w:val="15"/>
                <w:lang w:val="en-GB"/>
              </w:rPr>
              <w:t>F45</w:t>
            </w:r>
            <w:r w:rsidRPr="003F552D">
              <w:rPr>
                <w:b w:val="0"/>
                <w:bCs w:val="0"/>
                <w:sz w:val="15"/>
                <w:szCs w:val="15"/>
                <w:lang w:val="en-GB"/>
              </w:rPr>
              <w:t>. Consortium</w:t>
            </w:r>
          </w:p>
          <w:p w:rsidR="005813FA" w:rsidRPr="003F552D" w:rsidRDefault="005813FA" w:rsidP="005813FA">
            <w:pPr>
              <w:pStyle w:val="Titolo1"/>
              <w:numPr>
                <w:ilvl w:val="0"/>
                <w:numId w:val="11"/>
              </w:numPr>
              <w:tabs>
                <w:tab w:val="clear" w:pos="2015"/>
                <w:tab w:val="num" w:pos="1064"/>
              </w:tabs>
              <w:spacing w:line="200" w:lineRule="atLeast"/>
              <w:ind w:left="1064" w:hanging="426"/>
              <w:rPr>
                <w:b w:val="0"/>
                <w:bCs w:val="0"/>
                <w:sz w:val="15"/>
                <w:szCs w:val="15"/>
                <w:lang w:val="en-GB"/>
              </w:rPr>
            </w:pPr>
            <w:r>
              <w:rPr>
                <w:b w:val="0"/>
                <w:bCs w:val="0"/>
                <w:sz w:val="15"/>
                <w:szCs w:val="15"/>
                <w:lang w:val="en-GB"/>
              </w:rPr>
              <w:t>F46</w:t>
            </w:r>
            <w:r w:rsidRPr="003F552D">
              <w:rPr>
                <w:b w:val="0"/>
                <w:bCs w:val="0"/>
                <w:sz w:val="15"/>
                <w:szCs w:val="15"/>
                <w:lang w:val="en-GB"/>
              </w:rPr>
              <w:t>. Farm</w:t>
            </w:r>
          </w:p>
          <w:p w:rsidR="005813FA" w:rsidRPr="008946D1" w:rsidRDefault="005813FA" w:rsidP="005964FD">
            <w:pPr>
              <w:spacing w:line="200" w:lineRule="atLeast"/>
              <w:rPr>
                <w:rFonts w:ascii="Tahoma" w:hAnsi="Tahoma" w:cs="Tahoma"/>
                <w:b/>
                <w:bCs/>
                <w:sz w:val="16"/>
                <w:szCs w:val="16"/>
                <w:lang w:val="en-US"/>
              </w:rPr>
            </w:pPr>
          </w:p>
          <w:p w:rsidR="005813FA" w:rsidRPr="003F552D" w:rsidRDefault="005813FA" w:rsidP="005964FD">
            <w:pPr>
              <w:spacing w:line="200" w:lineRule="atLeast"/>
              <w:rPr>
                <w:rFonts w:ascii="Tahoma" w:hAnsi="Tahoma" w:cs="Tahoma"/>
                <w:b/>
                <w:bCs/>
                <w:sz w:val="16"/>
                <w:szCs w:val="16"/>
                <w:lang w:val="en-GB"/>
              </w:rPr>
            </w:pPr>
            <w:r w:rsidRPr="008946D1">
              <w:rPr>
                <w:rFonts w:ascii="Courier New" w:hAnsi="Courier New" w:cs="Courier New"/>
                <w:b/>
                <w:bCs/>
                <w:sz w:val="20"/>
                <w:szCs w:val="20"/>
                <w:lang w:val="en-US"/>
              </w:rPr>
              <w:t>□</w:t>
            </w:r>
            <w:r w:rsidRPr="003F552D">
              <w:rPr>
                <w:rFonts w:ascii="Tahoma" w:hAnsi="Tahoma" w:cs="Tahoma"/>
                <w:b/>
                <w:bCs/>
                <w:sz w:val="16"/>
                <w:szCs w:val="16"/>
                <w:lang w:val="en-GB"/>
              </w:rPr>
              <w:t xml:space="preserve">   </w:t>
            </w:r>
            <w:r w:rsidRPr="003F552D">
              <w:rPr>
                <w:sz w:val="16"/>
                <w:szCs w:val="16"/>
                <w:lang w:val="en-GB"/>
              </w:rPr>
              <w:t xml:space="preserve"> </w:t>
            </w:r>
            <w:r w:rsidRPr="003F552D">
              <w:rPr>
                <w:rFonts w:ascii="Tahoma" w:hAnsi="Tahoma" w:cs="Tahoma"/>
                <w:b/>
                <w:sz w:val="16"/>
                <w:szCs w:val="16"/>
                <w:lang w:val="en-GB"/>
              </w:rPr>
              <w:t>G</w:t>
            </w:r>
            <w:r w:rsidRPr="003F552D">
              <w:rPr>
                <w:sz w:val="16"/>
                <w:szCs w:val="16"/>
                <w:lang w:val="en-GB"/>
              </w:rPr>
              <w:t xml:space="preserve">. </w:t>
            </w:r>
            <w:r w:rsidRPr="003F552D">
              <w:rPr>
                <w:rFonts w:ascii="Tahoma" w:hAnsi="Tahoma" w:cs="Tahoma"/>
                <w:b/>
                <w:bCs/>
                <w:sz w:val="16"/>
                <w:szCs w:val="16"/>
                <w:lang w:val="en-GB"/>
              </w:rPr>
              <w:t>RESEARCH AND TRAINING</w:t>
            </w:r>
          </w:p>
          <w:p w:rsidR="005813FA" w:rsidRPr="003F552D" w:rsidRDefault="005813FA" w:rsidP="005964FD">
            <w:pPr>
              <w:spacing w:line="200" w:lineRule="atLeast"/>
              <w:rPr>
                <w:rFonts w:ascii="Tahoma" w:hAnsi="Tahoma" w:cs="Tahoma"/>
                <w:b/>
                <w:bCs/>
                <w:sz w:val="16"/>
                <w:szCs w:val="16"/>
                <w:lang w:val="en-GB"/>
              </w:rPr>
            </w:pPr>
          </w:p>
          <w:p w:rsidR="005813FA" w:rsidRDefault="005813FA" w:rsidP="005964FD">
            <w:pPr>
              <w:spacing w:line="200" w:lineRule="atLeast"/>
              <w:rPr>
                <w:rFonts w:ascii="Tahoma" w:hAnsi="Tahoma" w:cs="Tahoma"/>
                <w:b/>
                <w:bCs/>
                <w:sz w:val="16"/>
                <w:szCs w:val="16"/>
                <w:lang w:val="en-GB"/>
              </w:rPr>
            </w:pPr>
            <w:r w:rsidRPr="008946D1">
              <w:rPr>
                <w:rFonts w:ascii="Courier New" w:hAnsi="Courier New" w:cs="Courier New"/>
                <w:b/>
                <w:bCs/>
                <w:sz w:val="20"/>
                <w:szCs w:val="20"/>
                <w:lang w:val="en-US"/>
              </w:rPr>
              <w:t>□</w:t>
            </w:r>
            <w:r w:rsidRPr="003F552D">
              <w:rPr>
                <w:rFonts w:ascii="Tahoma" w:hAnsi="Tahoma" w:cs="Tahoma"/>
                <w:b/>
                <w:bCs/>
                <w:sz w:val="16"/>
                <w:szCs w:val="16"/>
                <w:lang w:val="en-GB"/>
              </w:rPr>
              <w:t xml:space="preserve">  </w:t>
            </w:r>
            <w:r w:rsidRPr="003F552D">
              <w:rPr>
                <w:sz w:val="16"/>
                <w:szCs w:val="16"/>
                <w:lang w:val="en-GB"/>
              </w:rPr>
              <w:t xml:space="preserve"> </w:t>
            </w:r>
            <w:r w:rsidRPr="003F552D">
              <w:rPr>
                <w:rFonts w:ascii="Tahoma" w:hAnsi="Tahoma" w:cs="Tahoma"/>
                <w:sz w:val="16"/>
                <w:szCs w:val="16"/>
                <w:lang w:val="en-GB"/>
              </w:rPr>
              <w:t xml:space="preserve"> </w:t>
            </w:r>
            <w:r w:rsidRPr="003F552D">
              <w:rPr>
                <w:rFonts w:ascii="Tahoma" w:hAnsi="Tahoma" w:cs="Tahoma"/>
                <w:b/>
                <w:sz w:val="16"/>
                <w:szCs w:val="16"/>
                <w:lang w:val="en-GB"/>
              </w:rPr>
              <w:t>H</w:t>
            </w:r>
            <w:r w:rsidRPr="003F552D">
              <w:rPr>
                <w:sz w:val="16"/>
                <w:szCs w:val="16"/>
                <w:lang w:val="en-GB"/>
              </w:rPr>
              <w:t xml:space="preserve">. </w:t>
            </w:r>
            <w:r w:rsidRPr="003F552D">
              <w:rPr>
                <w:rFonts w:ascii="Tahoma" w:hAnsi="Tahoma" w:cs="Tahoma"/>
                <w:b/>
                <w:bCs/>
                <w:sz w:val="16"/>
                <w:szCs w:val="16"/>
                <w:lang w:val="en-GB"/>
              </w:rPr>
              <w:t>ASSOCIATIONS/INSTITUTIONS</w:t>
            </w:r>
          </w:p>
          <w:p w:rsidR="005813FA" w:rsidRDefault="005813FA" w:rsidP="005964FD">
            <w:pPr>
              <w:spacing w:line="200" w:lineRule="atLeast"/>
              <w:rPr>
                <w:rFonts w:ascii="Tahoma" w:hAnsi="Tahoma" w:cs="Tahoma"/>
                <w:b/>
                <w:bCs/>
                <w:sz w:val="16"/>
                <w:szCs w:val="16"/>
                <w:lang w:val="en-GB"/>
              </w:rPr>
            </w:pPr>
          </w:p>
          <w:p w:rsidR="005813FA" w:rsidRPr="003F552D" w:rsidRDefault="005813FA" w:rsidP="005964FD">
            <w:pPr>
              <w:spacing w:line="200" w:lineRule="atLeast"/>
              <w:rPr>
                <w:rFonts w:ascii="Tahoma" w:hAnsi="Tahoma" w:cs="Tahoma"/>
                <w:b/>
                <w:bCs/>
                <w:sz w:val="16"/>
                <w:szCs w:val="16"/>
                <w:lang w:val="en-GB"/>
              </w:rPr>
            </w:pPr>
            <w:r w:rsidRPr="008946D1">
              <w:rPr>
                <w:rFonts w:ascii="Courier New" w:hAnsi="Courier New" w:cs="Courier New"/>
                <w:b/>
                <w:bCs/>
                <w:sz w:val="20"/>
                <w:szCs w:val="20"/>
                <w:lang w:val="en-US"/>
              </w:rPr>
              <w:t>□</w:t>
            </w:r>
            <w:r w:rsidRPr="003F552D">
              <w:rPr>
                <w:rFonts w:ascii="Tahoma" w:hAnsi="Tahoma" w:cs="Tahoma"/>
                <w:b/>
                <w:bCs/>
                <w:sz w:val="16"/>
                <w:szCs w:val="16"/>
                <w:lang w:val="en-GB"/>
              </w:rPr>
              <w:t xml:space="preserve">  </w:t>
            </w:r>
            <w:r w:rsidRPr="003F552D">
              <w:rPr>
                <w:sz w:val="16"/>
                <w:szCs w:val="16"/>
                <w:lang w:val="en-GB"/>
              </w:rPr>
              <w:t xml:space="preserve"> </w:t>
            </w:r>
            <w:r w:rsidRPr="003F552D">
              <w:rPr>
                <w:rFonts w:ascii="Tahoma" w:hAnsi="Tahoma" w:cs="Tahoma"/>
                <w:sz w:val="16"/>
                <w:szCs w:val="16"/>
                <w:lang w:val="en-GB"/>
              </w:rPr>
              <w:t xml:space="preserve"> </w:t>
            </w:r>
            <w:r>
              <w:rPr>
                <w:rFonts w:ascii="Tahoma" w:hAnsi="Tahoma" w:cs="Tahoma"/>
                <w:b/>
                <w:sz w:val="16"/>
                <w:szCs w:val="16"/>
                <w:lang w:val="en-GB"/>
              </w:rPr>
              <w:t>I.</w:t>
            </w:r>
            <w:r w:rsidRPr="003F552D">
              <w:rPr>
                <w:rFonts w:ascii="Tahoma" w:hAnsi="Tahoma" w:cs="Tahoma"/>
                <w:b/>
                <w:bCs/>
                <w:sz w:val="16"/>
                <w:szCs w:val="16"/>
                <w:lang w:val="en-GB"/>
              </w:rPr>
              <w:t xml:space="preserve"> </w:t>
            </w:r>
            <w:r>
              <w:rPr>
                <w:rFonts w:ascii="Tahoma" w:hAnsi="Tahoma" w:cs="Tahoma"/>
                <w:b/>
                <w:bCs/>
                <w:sz w:val="16"/>
                <w:szCs w:val="16"/>
                <w:lang w:val="en-GB"/>
              </w:rPr>
              <w:t xml:space="preserve"> SPECIALIST </w:t>
            </w:r>
            <w:r w:rsidRPr="003F552D">
              <w:rPr>
                <w:rFonts w:ascii="Tahoma" w:hAnsi="Tahoma" w:cs="Tahoma"/>
                <w:b/>
                <w:bCs/>
                <w:sz w:val="16"/>
                <w:szCs w:val="16"/>
                <w:lang w:val="en-GB"/>
              </w:rPr>
              <w:t>MEDIA</w:t>
            </w:r>
          </w:p>
          <w:p w:rsidR="005813FA" w:rsidRPr="003F552D" w:rsidRDefault="005813FA" w:rsidP="005964FD">
            <w:pPr>
              <w:spacing w:line="200" w:lineRule="atLeast"/>
              <w:rPr>
                <w:rFonts w:ascii="Tahoma" w:hAnsi="Tahoma" w:cs="Tahoma"/>
                <w:b/>
                <w:bCs/>
                <w:sz w:val="16"/>
                <w:szCs w:val="16"/>
                <w:lang w:val="en-GB"/>
              </w:rPr>
            </w:pPr>
          </w:p>
          <w:p w:rsidR="005813FA" w:rsidRPr="008946D1" w:rsidRDefault="005813FA" w:rsidP="005964FD">
            <w:pPr>
              <w:pStyle w:val="Titolo1"/>
              <w:spacing w:line="200" w:lineRule="atLeast"/>
              <w:rPr>
                <w:sz w:val="16"/>
                <w:szCs w:val="16"/>
                <w:lang w:val="en-GB"/>
              </w:rPr>
            </w:pPr>
            <w:r w:rsidRPr="003F552D">
              <w:rPr>
                <w:rFonts w:ascii="Courier New" w:hAnsi="Courier New" w:cs="Courier New"/>
                <w:b w:val="0"/>
                <w:bCs w:val="0"/>
                <w:lang w:val="en-GB"/>
              </w:rPr>
              <w:t xml:space="preserve">□ </w:t>
            </w:r>
            <w:r>
              <w:rPr>
                <w:sz w:val="16"/>
                <w:szCs w:val="16"/>
                <w:lang w:val="en-GB"/>
              </w:rPr>
              <w:t xml:space="preserve">OTHER </w:t>
            </w:r>
            <w:r w:rsidRPr="008946D1">
              <w:rPr>
                <w:sz w:val="16"/>
                <w:szCs w:val="16"/>
                <w:lang w:val="en-GB"/>
              </w:rPr>
              <w:t>(please specify</w:t>
            </w:r>
            <w:proofErr w:type="gramStart"/>
            <w:r w:rsidRPr="008946D1">
              <w:rPr>
                <w:sz w:val="16"/>
                <w:szCs w:val="16"/>
                <w:lang w:val="en-GB"/>
              </w:rPr>
              <w:t>)_</w:t>
            </w:r>
            <w:proofErr w:type="gramEnd"/>
            <w:r w:rsidRPr="008946D1">
              <w:rPr>
                <w:sz w:val="16"/>
                <w:szCs w:val="16"/>
                <w:lang w:val="en-GB"/>
              </w:rPr>
              <w:t>_________</w:t>
            </w:r>
          </w:p>
          <w:p w:rsidR="005813FA" w:rsidRPr="003F552D" w:rsidRDefault="005813FA" w:rsidP="005964FD">
            <w:pPr>
              <w:pStyle w:val="Titolo1"/>
              <w:spacing w:line="200" w:lineRule="atLeast"/>
              <w:rPr>
                <w:b w:val="0"/>
                <w:bCs w:val="0"/>
                <w:sz w:val="16"/>
                <w:szCs w:val="16"/>
                <w:u w:val="single"/>
                <w:lang w:val="en-GB"/>
              </w:rPr>
            </w:pPr>
          </w:p>
        </w:tc>
      </w:tr>
      <w:tr w:rsidR="005813FA" w:rsidTr="005964FD">
        <w:trPr>
          <w:trHeight w:val="1054"/>
        </w:trPr>
        <w:tc>
          <w:tcPr>
            <w:tcW w:w="5599" w:type="dxa"/>
            <w:tcBorders>
              <w:top w:val="single" w:sz="6" w:space="0" w:color="000000"/>
              <w:left w:val="single" w:sz="6" w:space="0" w:color="000000"/>
              <w:bottom w:val="single" w:sz="6" w:space="0" w:color="000000"/>
              <w:right w:val="single" w:sz="6" w:space="0" w:color="000000"/>
            </w:tcBorders>
          </w:tcPr>
          <w:p w:rsidR="005813FA" w:rsidRPr="009A311E" w:rsidRDefault="005813FA" w:rsidP="005964FD">
            <w:pPr>
              <w:snapToGrid w:val="0"/>
              <w:spacing w:line="360" w:lineRule="auto"/>
              <w:rPr>
                <w:rFonts w:ascii="Tahoma" w:hAnsi="Tahoma" w:cs="Tahoma"/>
                <w:b/>
                <w:bCs/>
                <w:sz w:val="20"/>
                <w:szCs w:val="20"/>
                <w:u w:val="single"/>
                <w:lang w:val="en-GB"/>
              </w:rPr>
            </w:pPr>
            <w:r w:rsidRPr="009A311E">
              <w:rPr>
                <w:rFonts w:ascii="Tahoma" w:hAnsi="Tahoma" w:cs="Tahoma"/>
                <w:b/>
                <w:bCs/>
                <w:sz w:val="20"/>
                <w:szCs w:val="20"/>
                <w:u w:val="single"/>
                <w:lang w:val="en-GB"/>
              </w:rPr>
              <w:t>Your Position in the company:</w:t>
            </w:r>
          </w:p>
          <w:p w:rsidR="005813FA" w:rsidRDefault="005813FA" w:rsidP="005964FD">
            <w:pPr>
              <w:snapToGrid w:val="0"/>
              <w:rPr>
                <w:rFonts w:ascii="Tahoma" w:hAnsi="Tahoma" w:cs="Tahoma"/>
                <w:b/>
                <w:bCs/>
                <w:color w:val="FF0000"/>
                <w:sz w:val="12"/>
                <w:szCs w:val="12"/>
                <w:u w:val="single"/>
                <w:lang w:val="en-GB"/>
              </w:rPr>
            </w:pPr>
            <w:r w:rsidRPr="008B120C">
              <w:rPr>
                <w:rFonts w:ascii="Tahoma" w:hAnsi="Tahoma" w:cs="Tahoma"/>
                <w:b/>
                <w:bCs/>
                <w:color w:val="FF0000"/>
                <w:sz w:val="20"/>
                <w:szCs w:val="20"/>
                <w:highlight w:val="yellow"/>
                <w:u w:val="single"/>
                <w:lang w:val="en-GB"/>
              </w:rPr>
              <w:t>tick only one choice:</w:t>
            </w:r>
          </w:p>
          <w:p w:rsidR="005813FA" w:rsidRPr="00482C94" w:rsidRDefault="005813FA" w:rsidP="005964FD">
            <w:pPr>
              <w:snapToGrid w:val="0"/>
              <w:rPr>
                <w:rFonts w:ascii="Tahoma" w:hAnsi="Tahoma" w:cs="Tahoma"/>
                <w:b/>
                <w:bCs/>
                <w:sz w:val="12"/>
                <w:szCs w:val="12"/>
                <w:u w:val="single"/>
                <w:lang w:val="en-GB"/>
              </w:rPr>
            </w:pPr>
          </w:p>
          <w:p w:rsidR="005813FA" w:rsidRPr="00482C94" w:rsidRDefault="005813FA" w:rsidP="005813FA">
            <w:pPr>
              <w:pStyle w:val="Titolo1"/>
              <w:numPr>
                <w:ilvl w:val="1"/>
                <w:numId w:val="3"/>
              </w:numPr>
              <w:tabs>
                <w:tab w:val="clear" w:pos="1499"/>
              </w:tabs>
              <w:spacing w:line="200" w:lineRule="atLeast"/>
              <w:ind w:left="851" w:hanging="284"/>
              <w:rPr>
                <w:bCs w:val="0"/>
                <w:sz w:val="18"/>
                <w:szCs w:val="18"/>
                <w:lang w:val="en-GB"/>
              </w:rPr>
            </w:pPr>
            <w:r w:rsidRPr="00482C94">
              <w:rPr>
                <w:bCs w:val="0"/>
                <w:sz w:val="18"/>
                <w:szCs w:val="18"/>
                <w:lang w:val="en-GB"/>
              </w:rPr>
              <w:t>Owner</w:t>
            </w:r>
          </w:p>
          <w:p w:rsidR="005813FA" w:rsidRPr="008A538A" w:rsidRDefault="005813FA" w:rsidP="005813FA">
            <w:pPr>
              <w:pStyle w:val="Titolo1"/>
              <w:numPr>
                <w:ilvl w:val="1"/>
                <w:numId w:val="3"/>
              </w:numPr>
              <w:tabs>
                <w:tab w:val="clear" w:pos="1499"/>
              </w:tabs>
              <w:spacing w:line="200" w:lineRule="atLeast"/>
              <w:ind w:left="851" w:hanging="284"/>
              <w:rPr>
                <w:sz w:val="18"/>
                <w:szCs w:val="18"/>
                <w:lang w:val="en-US"/>
              </w:rPr>
            </w:pPr>
            <w:r w:rsidRPr="00482C94">
              <w:rPr>
                <w:sz w:val="18"/>
                <w:szCs w:val="18"/>
                <w:lang w:val="en-GB"/>
              </w:rPr>
              <w:t>C.E.O.</w:t>
            </w:r>
            <w:r w:rsidRPr="007E38CC">
              <w:rPr>
                <w:sz w:val="18"/>
                <w:szCs w:val="18"/>
                <w:lang w:val="en-US"/>
              </w:rPr>
              <w:t>/Chief Executive</w:t>
            </w:r>
          </w:p>
          <w:p w:rsidR="005813FA" w:rsidRPr="00FF0545" w:rsidRDefault="005813FA" w:rsidP="005964FD">
            <w:pPr>
              <w:rPr>
                <w:rFonts w:ascii="Tahoma" w:hAnsi="Tahoma" w:cs="Tahoma"/>
                <w:sz w:val="20"/>
                <w:szCs w:val="20"/>
                <w:lang w:val="en-GB"/>
              </w:rPr>
            </w:pPr>
            <w:r w:rsidRPr="00FF0545">
              <w:rPr>
                <w:rFonts w:ascii="Tahoma" w:hAnsi="Tahoma" w:cs="Tahoma"/>
                <w:b/>
                <w:bCs/>
                <w:sz w:val="20"/>
                <w:szCs w:val="20"/>
                <w:lang w:val="en-GB"/>
              </w:rPr>
              <w:t xml:space="preserve">Head </w:t>
            </w:r>
            <w:r>
              <w:rPr>
                <w:rFonts w:ascii="Tahoma" w:hAnsi="Tahoma" w:cs="Tahoma"/>
                <w:b/>
                <w:bCs/>
                <w:sz w:val="20"/>
                <w:szCs w:val="20"/>
                <w:lang w:val="en-GB"/>
              </w:rPr>
              <w:t>of D</w:t>
            </w:r>
            <w:r w:rsidRPr="00FF0545">
              <w:rPr>
                <w:rFonts w:ascii="Tahoma" w:hAnsi="Tahoma" w:cs="Tahoma"/>
                <w:b/>
                <w:bCs/>
                <w:sz w:val="20"/>
                <w:szCs w:val="20"/>
                <w:lang w:val="en-GB"/>
              </w:rPr>
              <w:t>epartment/</w:t>
            </w:r>
            <w:r>
              <w:rPr>
                <w:rFonts w:ascii="Tahoma" w:hAnsi="Tahoma" w:cs="Tahoma"/>
                <w:b/>
                <w:bCs/>
                <w:sz w:val="20"/>
                <w:szCs w:val="20"/>
                <w:lang w:val="en-GB"/>
              </w:rPr>
              <w:t>Supervisor</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Produ</w:t>
            </w:r>
            <w:r>
              <w:rPr>
                <w:b w:val="0"/>
                <w:sz w:val="16"/>
                <w:szCs w:val="16"/>
              </w:rPr>
              <w:t>ction</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Pr>
                <w:b w:val="0"/>
                <w:sz w:val="16"/>
                <w:szCs w:val="16"/>
              </w:rPr>
              <w:t>Sales</w:t>
            </w:r>
            <w:r w:rsidRPr="00BF5563">
              <w:rPr>
                <w:b w:val="0"/>
                <w:sz w:val="16"/>
                <w:szCs w:val="16"/>
              </w:rPr>
              <w:t>/Marketing</w:t>
            </w:r>
          </w:p>
          <w:p w:rsidR="005813FA" w:rsidRDefault="005813FA" w:rsidP="005813FA">
            <w:pPr>
              <w:pStyle w:val="Titolo1"/>
              <w:numPr>
                <w:ilvl w:val="1"/>
                <w:numId w:val="3"/>
              </w:numPr>
              <w:tabs>
                <w:tab w:val="clear" w:pos="1499"/>
              </w:tabs>
              <w:spacing w:line="200" w:lineRule="atLeast"/>
              <w:ind w:left="851" w:hanging="284"/>
              <w:rPr>
                <w:b w:val="0"/>
                <w:sz w:val="16"/>
                <w:szCs w:val="16"/>
              </w:rPr>
            </w:pPr>
            <w:r>
              <w:rPr>
                <w:b w:val="0"/>
                <w:sz w:val="16"/>
                <w:szCs w:val="16"/>
              </w:rPr>
              <w:t>T</w:t>
            </w:r>
            <w:r w:rsidRPr="00BF5563">
              <w:rPr>
                <w:b w:val="0"/>
                <w:sz w:val="16"/>
                <w:szCs w:val="16"/>
              </w:rPr>
              <w:t>ec</w:t>
            </w:r>
            <w:r>
              <w:rPr>
                <w:b w:val="0"/>
                <w:sz w:val="16"/>
                <w:szCs w:val="16"/>
              </w:rPr>
              <w:t>hnical</w:t>
            </w:r>
          </w:p>
          <w:p w:rsidR="005813FA" w:rsidRPr="003B58D8" w:rsidRDefault="005813FA" w:rsidP="005813FA">
            <w:pPr>
              <w:pStyle w:val="Titolo1"/>
              <w:numPr>
                <w:ilvl w:val="1"/>
                <w:numId w:val="3"/>
              </w:numPr>
              <w:tabs>
                <w:tab w:val="clear" w:pos="1499"/>
              </w:tabs>
              <w:spacing w:line="200" w:lineRule="atLeast"/>
              <w:ind w:left="851" w:hanging="284"/>
              <w:rPr>
                <w:b w:val="0"/>
                <w:sz w:val="16"/>
                <w:szCs w:val="16"/>
              </w:rPr>
            </w:pPr>
            <w:r w:rsidRPr="003B58D8">
              <w:rPr>
                <w:b w:val="0"/>
                <w:sz w:val="16"/>
                <w:szCs w:val="16"/>
              </w:rPr>
              <w:t>Technical/Corporate Energy Manager</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proofErr w:type="spellStart"/>
            <w:r>
              <w:rPr>
                <w:b w:val="0"/>
                <w:bCs w:val="0"/>
                <w:sz w:val="16"/>
                <w:szCs w:val="16"/>
              </w:rPr>
              <w:t>Q</w:t>
            </w:r>
            <w:r w:rsidRPr="00BF5563">
              <w:rPr>
                <w:b w:val="0"/>
                <w:sz w:val="16"/>
                <w:szCs w:val="16"/>
              </w:rPr>
              <w:t>ua</w:t>
            </w:r>
            <w:r>
              <w:rPr>
                <w:b w:val="0"/>
                <w:sz w:val="16"/>
                <w:szCs w:val="16"/>
              </w:rPr>
              <w:t>lity</w:t>
            </w:r>
            <w:proofErr w:type="spellEnd"/>
            <w:r>
              <w:rPr>
                <w:b w:val="0"/>
                <w:sz w:val="16"/>
                <w:szCs w:val="16"/>
              </w:rPr>
              <w:t xml:space="preserve"> Control</w:t>
            </w:r>
          </w:p>
          <w:p w:rsidR="005813FA" w:rsidRPr="008A538A" w:rsidRDefault="005813FA" w:rsidP="005813FA">
            <w:pPr>
              <w:pStyle w:val="Titolo1"/>
              <w:numPr>
                <w:ilvl w:val="1"/>
                <w:numId w:val="3"/>
              </w:numPr>
              <w:tabs>
                <w:tab w:val="clear" w:pos="1499"/>
              </w:tabs>
              <w:spacing w:line="200" w:lineRule="atLeast"/>
              <w:ind w:left="851" w:hanging="284"/>
              <w:rPr>
                <w:b w:val="0"/>
                <w:bCs w:val="0"/>
              </w:rPr>
            </w:pPr>
            <w:proofErr w:type="spellStart"/>
            <w:r>
              <w:rPr>
                <w:b w:val="0"/>
                <w:sz w:val="16"/>
                <w:szCs w:val="16"/>
              </w:rPr>
              <w:t>Purchasing</w:t>
            </w:r>
            <w:proofErr w:type="spellEnd"/>
          </w:p>
          <w:p w:rsidR="005813FA" w:rsidRPr="008A538A" w:rsidRDefault="005813FA" w:rsidP="005964FD">
            <w:pPr>
              <w:rPr>
                <w:rFonts w:ascii="Tahoma" w:hAnsi="Tahoma" w:cs="Tahoma"/>
                <w:sz w:val="20"/>
                <w:szCs w:val="20"/>
              </w:rPr>
            </w:pPr>
            <w:proofErr w:type="spellStart"/>
            <w:r>
              <w:rPr>
                <w:rFonts w:ascii="Tahoma" w:hAnsi="Tahoma" w:cs="Tahoma"/>
                <w:b/>
                <w:bCs/>
                <w:sz w:val="20"/>
                <w:szCs w:val="20"/>
              </w:rPr>
              <w:t>Employee</w:t>
            </w:r>
            <w:proofErr w:type="spellEnd"/>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Produ</w:t>
            </w:r>
            <w:r>
              <w:rPr>
                <w:b w:val="0"/>
                <w:sz w:val="16"/>
                <w:szCs w:val="16"/>
              </w:rPr>
              <w:t>ction</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Pr>
                <w:b w:val="0"/>
                <w:sz w:val="16"/>
                <w:szCs w:val="16"/>
              </w:rPr>
              <w:t>Sales</w:t>
            </w:r>
            <w:r w:rsidRPr="00BF5563">
              <w:rPr>
                <w:b w:val="0"/>
                <w:sz w:val="16"/>
                <w:szCs w:val="16"/>
              </w:rPr>
              <w:t>/Marketing</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Tec</w:t>
            </w:r>
            <w:r>
              <w:rPr>
                <w:b w:val="0"/>
                <w:sz w:val="16"/>
                <w:szCs w:val="16"/>
              </w:rPr>
              <w:t>hnical</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proofErr w:type="spellStart"/>
            <w:r>
              <w:rPr>
                <w:b w:val="0"/>
                <w:bCs w:val="0"/>
                <w:sz w:val="16"/>
                <w:szCs w:val="16"/>
              </w:rPr>
              <w:t>Q</w:t>
            </w:r>
            <w:r w:rsidRPr="00BF5563">
              <w:rPr>
                <w:b w:val="0"/>
                <w:sz w:val="16"/>
                <w:szCs w:val="16"/>
              </w:rPr>
              <w:t>ua</w:t>
            </w:r>
            <w:r>
              <w:rPr>
                <w:b w:val="0"/>
                <w:sz w:val="16"/>
                <w:szCs w:val="16"/>
              </w:rPr>
              <w:t>lity</w:t>
            </w:r>
            <w:proofErr w:type="spellEnd"/>
            <w:r>
              <w:rPr>
                <w:b w:val="0"/>
                <w:sz w:val="16"/>
                <w:szCs w:val="16"/>
              </w:rPr>
              <w:t xml:space="preserve"> Control</w:t>
            </w:r>
          </w:p>
          <w:p w:rsidR="005813FA" w:rsidRPr="00A52E6B" w:rsidRDefault="005813FA" w:rsidP="005813FA">
            <w:pPr>
              <w:pStyle w:val="Titolo1"/>
              <w:numPr>
                <w:ilvl w:val="1"/>
                <w:numId w:val="3"/>
              </w:numPr>
              <w:tabs>
                <w:tab w:val="clear" w:pos="1499"/>
              </w:tabs>
              <w:spacing w:line="200" w:lineRule="atLeast"/>
              <w:ind w:left="851" w:hanging="284"/>
              <w:rPr>
                <w:b w:val="0"/>
                <w:bCs w:val="0"/>
              </w:rPr>
            </w:pPr>
            <w:proofErr w:type="spellStart"/>
            <w:r>
              <w:rPr>
                <w:b w:val="0"/>
                <w:sz w:val="16"/>
                <w:szCs w:val="16"/>
              </w:rPr>
              <w:t>Purchasing</w:t>
            </w:r>
            <w:proofErr w:type="spellEnd"/>
          </w:p>
        </w:tc>
        <w:tc>
          <w:tcPr>
            <w:tcW w:w="4731" w:type="dxa"/>
            <w:gridSpan w:val="2"/>
            <w:tcBorders>
              <w:top w:val="single" w:sz="6" w:space="0" w:color="000000"/>
              <w:left w:val="single" w:sz="6" w:space="0" w:color="000000"/>
              <w:bottom w:val="single" w:sz="6" w:space="0" w:color="000000"/>
              <w:right w:val="single" w:sz="6" w:space="0" w:color="000000"/>
            </w:tcBorders>
          </w:tcPr>
          <w:p w:rsidR="005813FA" w:rsidRPr="00F208F4" w:rsidRDefault="005813FA" w:rsidP="005964FD">
            <w:pPr>
              <w:spacing w:line="200" w:lineRule="atLeast"/>
              <w:rPr>
                <w:rFonts w:ascii="Tahoma" w:hAnsi="Tahoma" w:cs="Tahoma"/>
                <w:b/>
                <w:bCs/>
                <w:sz w:val="20"/>
                <w:szCs w:val="20"/>
              </w:rPr>
            </w:pPr>
          </w:p>
          <w:p w:rsidR="005813FA" w:rsidRPr="00CD0F52" w:rsidRDefault="005813FA" w:rsidP="005964FD">
            <w:pPr>
              <w:rPr>
                <w:rFonts w:ascii="Tahoma" w:hAnsi="Tahoma" w:cs="Tahoma"/>
                <w:sz w:val="20"/>
                <w:szCs w:val="20"/>
              </w:rPr>
            </w:pPr>
            <w:proofErr w:type="spellStart"/>
            <w:r>
              <w:rPr>
                <w:rFonts w:ascii="Tahoma" w:hAnsi="Tahoma" w:cs="Tahoma"/>
                <w:b/>
                <w:bCs/>
                <w:sz w:val="20"/>
                <w:szCs w:val="20"/>
              </w:rPr>
              <w:t>Skilled</w:t>
            </w:r>
            <w:proofErr w:type="spellEnd"/>
            <w:r>
              <w:rPr>
                <w:rFonts w:ascii="Tahoma" w:hAnsi="Tahoma" w:cs="Tahoma"/>
                <w:b/>
                <w:bCs/>
                <w:sz w:val="20"/>
                <w:szCs w:val="20"/>
              </w:rPr>
              <w:t xml:space="preserve"> </w:t>
            </w:r>
            <w:proofErr w:type="spellStart"/>
            <w:r>
              <w:rPr>
                <w:rFonts w:ascii="Tahoma" w:hAnsi="Tahoma" w:cs="Tahoma"/>
                <w:b/>
                <w:bCs/>
                <w:sz w:val="20"/>
                <w:szCs w:val="20"/>
              </w:rPr>
              <w:t>Worker</w:t>
            </w:r>
            <w:proofErr w:type="spellEnd"/>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Produ</w:t>
            </w:r>
            <w:r>
              <w:rPr>
                <w:b w:val="0"/>
                <w:sz w:val="16"/>
                <w:szCs w:val="16"/>
              </w:rPr>
              <w:t>ction</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Pr>
                <w:b w:val="0"/>
                <w:sz w:val="16"/>
                <w:szCs w:val="16"/>
              </w:rPr>
              <w:t>Sales</w:t>
            </w:r>
            <w:r w:rsidRPr="00BF5563">
              <w:rPr>
                <w:b w:val="0"/>
                <w:sz w:val="16"/>
                <w:szCs w:val="16"/>
              </w:rPr>
              <w:t>/Marketing</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Tec</w:t>
            </w:r>
            <w:r>
              <w:rPr>
                <w:b w:val="0"/>
                <w:sz w:val="16"/>
                <w:szCs w:val="16"/>
              </w:rPr>
              <w:t>hnical</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proofErr w:type="spellStart"/>
            <w:r>
              <w:rPr>
                <w:b w:val="0"/>
                <w:bCs w:val="0"/>
                <w:sz w:val="16"/>
                <w:szCs w:val="16"/>
              </w:rPr>
              <w:t>Q</w:t>
            </w:r>
            <w:r w:rsidRPr="00BF5563">
              <w:rPr>
                <w:b w:val="0"/>
                <w:sz w:val="16"/>
                <w:szCs w:val="16"/>
              </w:rPr>
              <w:t>ua</w:t>
            </w:r>
            <w:r>
              <w:rPr>
                <w:b w:val="0"/>
                <w:sz w:val="16"/>
                <w:szCs w:val="16"/>
              </w:rPr>
              <w:t>lity</w:t>
            </w:r>
            <w:proofErr w:type="spellEnd"/>
            <w:r>
              <w:rPr>
                <w:b w:val="0"/>
                <w:sz w:val="16"/>
                <w:szCs w:val="16"/>
              </w:rPr>
              <w:t xml:space="preserve"> Control</w:t>
            </w:r>
          </w:p>
          <w:p w:rsidR="005813FA" w:rsidRPr="008A538A" w:rsidRDefault="005813FA" w:rsidP="005813FA">
            <w:pPr>
              <w:pStyle w:val="Titolo1"/>
              <w:numPr>
                <w:ilvl w:val="1"/>
                <w:numId w:val="3"/>
              </w:numPr>
              <w:tabs>
                <w:tab w:val="clear" w:pos="1499"/>
              </w:tabs>
              <w:spacing w:line="200" w:lineRule="atLeast"/>
              <w:ind w:left="851" w:hanging="284"/>
              <w:rPr>
                <w:b w:val="0"/>
                <w:bCs w:val="0"/>
              </w:rPr>
            </w:pPr>
            <w:proofErr w:type="spellStart"/>
            <w:r>
              <w:rPr>
                <w:b w:val="0"/>
                <w:sz w:val="16"/>
                <w:szCs w:val="16"/>
              </w:rPr>
              <w:t>Purchasing</w:t>
            </w:r>
            <w:proofErr w:type="spellEnd"/>
          </w:p>
          <w:p w:rsidR="005813FA" w:rsidRPr="00CD0F52" w:rsidRDefault="005813FA" w:rsidP="005964FD">
            <w:pPr>
              <w:rPr>
                <w:rFonts w:ascii="Tahoma" w:hAnsi="Tahoma" w:cs="Tahoma"/>
                <w:sz w:val="20"/>
                <w:szCs w:val="20"/>
              </w:rPr>
            </w:pPr>
            <w:r>
              <w:rPr>
                <w:rFonts w:ascii="Tahoma" w:hAnsi="Tahoma" w:cs="Tahoma"/>
                <w:b/>
                <w:bCs/>
                <w:sz w:val="20"/>
                <w:szCs w:val="20"/>
              </w:rPr>
              <w:t>Consultant</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Produ</w:t>
            </w:r>
            <w:r>
              <w:rPr>
                <w:b w:val="0"/>
                <w:sz w:val="16"/>
                <w:szCs w:val="16"/>
              </w:rPr>
              <w:t>ction</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Pr>
                <w:b w:val="0"/>
                <w:sz w:val="16"/>
                <w:szCs w:val="16"/>
              </w:rPr>
              <w:t>Sales</w:t>
            </w:r>
            <w:r w:rsidRPr="00BF5563">
              <w:rPr>
                <w:b w:val="0"/>
                <w:sz w:val="16"/>
                <w:szCs w:val="16"/>
              </w:rPr>
              <w:t>/Marketing</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r w:rsidRPr="00BF5563">
              <w:rPr>
                <w:b w:val="0"/>
                <w:sz w:val="16"/>
                <w:szCs w:val="16"/>
              </w:rPr>
              <w:t>Tec</w:t>
            </w:r>
            <w:r>
              <w:rPr>
                <w:b w:val="0"/>
                <w:sz w:val="16"/>
                <w:szCs w:val="16"/>
              </w:rPr>
              <w:t>hnical</w:t>
            </w:r>
          </w:p>
          <w:p w:rsidR="005813FA" w:rsidRPr="00BF5563" w:rsidRDefault="005813FA" w:rsidP="005813FA">
            <w:pPr>
              <w:pStyle w:val="Titolo1"/>
              <w:numPr>
                <w:ilvl w:val="1"/>
                <w:numId w:val="3"/>
              </w:numPr>
              <w:tabs>
                <w:tab w:val="clear" w:pos="1499"/>
              </w:tabs>
              <w:spacing w:line="200" w:lineRule="atLeast"/>
              <w:ind w:left="851" w:hanging="284"/>
              <w:rPr>
                <w:b w:val="0"/>
                <w:bCs w:val="0"/>
                <w:sz w:val="16"/>
                <w:szCs w:val="16"/>
              </w:rPr>
            </w:pPr>
            <w:proofErr w:type="spellStart"/>
            <w:r>
              <w:rPr>
                <w:b w:val="0"/>
                <w:bCs w:val="0"/>
                <w:sz w:val="16"/>
                <w:szCs w:val="16"/>
              </w:rPr>
              <w:t>Q</w:t>
            </w:r>
            <w:r w:rsidRPr="00BF5563">
              <w:rPr>
                <w:b w:val="0"/>
                <w:sz w:val="16"/>
                <w:szCs w:val="16"/>
              </w:rPr>
              <w:t>ua</w:t>
            </w:r>
            <w:r>
              <w:rPr>
                <w:b w:val="0"/>
                <w:sz w:val="16"/>
                <w:szCs w:val="16"/>
              </w:rPr>
              <w:t>lity</w:t>
            </w:r>
            <w:proofErr w:type="spellEnd"/>
            <w:r>
              <w:rPr>
                <w:b w:val="0"/>
                <w:sz w:val="16"/>
                <w:szCs w:val="16"/>
              </w:rPr>
              <w:t xml:space="preserve"> Control</w:t>
            </w:r>
          </w:p>
          <w:p w:rsidR="005813FA" w:rsidRDefault="005813FA" w:rsidP="005813FA">
            <w:pPr>
              <w:pStyle w:val="Titolo1"/>
              <w:numPr>
                <w:ilvl w:val="1"/>
                <w:numId w:val="3"/>
              </w:numPr>
              <w:tabs>
                <w:tab w:val="clear" w:pos="1499"/>
              </w:tabs>
              <w:spacing w:line="200" w:lineRule="atLeast"/>
              <w:ind w:left="851" w:hanging="284"/>
              <w:rPr>
                <w:b w:val="0"/>
                <w:sz w:val="16"/>
                <w:szCs w:val="16"/>
              </w:rPr>
            </w:pPr>
            <w:proofErr w:type="spellStart"/>
            <w:r>
              <w:rPr>
                <w:b w:val="0"/>
                <w:sz w:val="16"/>
                <w:szCs w:val="16"/>
              </w:rPr>
              <w:t>Purchasing</w:t>
            </w:r>
            <w:proofErr w:type="spellEnd"/>
          </w:p>
          <w:p w:rsidR="005813FA" w:rsidRPr="005813FA" w:rsidRDefault="005813FA" w:rsidP="005813FA"/>
          <w:p w:rsidR="005813FA" w:rsidRPr="005813FA" w:rsidRDefault="005813FA" w:rsidP="005813FA">
            <w:pPr>
              <w:pStyle w:val="Titolo1"/>
              <w:numPr>
                <w:ilvl w:val="1"/>
                <w:numId w:val="3"/>
              </w:numPr>
              <w:tabs>
                <w:tab w:val="clear" w:pos="1499"/>
              </w:tabs>
              <w:spacing w:line="200" w:lineRule="atLeast"/>
              <w:ind w:left="851" w:hanging="284"/>
            </w:pPr>
            <w:proofErr w:type="spellStart"/>
            <w:r w:rsidRPr="005813FA">
              <w:t>Other</w:t>
            </w:r>
            <w:proofErr w:type="spellEnd"/>
          </w:p>
        </w:tc>
      </w:tr>
    </w:tbl>
    <w:p w:rsidR="008919A7" w:rsidRDefault="002B311D" w:rsidP="006C6FD0">
      <w:pPr>
        <w:pStyle w:val="Titolo1"/>
        <w:jc w:val="center"/>
      </w:pPr>
      <w:r w:rsidRPr="000A7FEB">
        <w:br w:type="page"/>
      </w:r>
    </w:p>
    <w:p w:rsidR="00E82E59" w:rsidRPr="00721D16" w:rsidRDefault="006C6FD0" w:rsidP="006C6FD0">
      <w:pPr>
        <w:pStyle w:val="Titolo1"/>
        <w:jc w:val="center"/>
        <w:rPr>
          <w:sz w:val="32"/>
          <w:szCs w:val="32"/>
          <w:lang w:val="en-US"/>
        </w:rPr>
      </w:pPr>
      <w:r w:rsidRPr="00721D16">
        <w:rPr>
          <w:sz w:val="32"/>
          <w:szCs w:val="32"/>
          <w:lang w:val="en-US"/>
        </w:rPr>
        <w:t>Conditions of participation</w:t>
      </w:r>
    </w:p>
    <w:p w:rsidR="006C6FD0" w:rsidRDefault="006C6FD0" w:rsidP="00DA5773">
      <w:pPr>
        <w:pStyle w:val="Intestazione"/>
        <w:tabs>
          <w:tab w:val="clear" w:pos="9072"/>
          <w:tab w:val="center" w:pos="4986"/>
          <w:tab w:val="right" w:pos="9972"/>
        </w:tabs>
        <w:jc w:val="both"/>
        <w:rPr>
          <w:rFonts w:ascii="Tahoma" w:hAnsi="Tahoma" w:cs="Tahoma"/>
          <w:b/>
          <w:bCs/>
          <w:sz w:val="22"/>
          <w:szCs w:val="24"/>
          <w:lang w:val="en-GB" w:eastAsia="en-US"/>
        </w:rPr>
      </w:pPr>
    </w:p>
    <w:p w:rsidR="00DA5773" w:rsidRPr="006C6FD0" w:rsidRDefault="006C6FD0" w:rsidP="00DA5773">
      <w:pPr>
        <w:pStyle w:val="Intestazione"/>
        <w:tabs>
          <w:tab w:val="clear" w:pos="9072"/>
          <w:tab w:val="center" w:pos="4986"/>
          <w:tab w:val="right" w:pos="9972"/>
        </w:tabs>
        <w:jc w:val="both"/>
        <w:rPr>
          <w:rFonts w:ascii="Tahoma" w:hAnsi="Tahoma" w:cs="Tahoma"/>
          <w:bCs/>
          <w:sz w:val="22"/>
          <w:szCs w:val="24"/>
          <w:lang w:val="en-GB" w:eastAsia="en-US"/>
        </w:rPr>
      </w:pPr>
      <w:r w:rsidRPr="006C6FD0">
        <w:rPr>
          <w:rFonts w:ascii="Tahoma" w:hAnsi="Tahoma" w:cs="Tahoma"/>
          <w:bCs/>
          <w:sz w:val="22"/>
          <w:szCs w:val="24"/>
          <w:lang w:val="en-GB" w:eastAsia="en-US"/>
        </w:rPr>
        <w:t>I commit myself</w:t>
      </w:r>
      <w:r w:rsidR="00DA5773" w:rsidRPr="006C6FD0">
        <w:rPr>
          <w:rFonts w:ascii="Tahoma" w:hAnsi="Tahoma" w:cs="Tahoma"/>
          <w:bCs/>
          <w:sz w:val="22"/>
          <w:szCs w:val="24"/>
          <w:lang w:val="en-GB" w:eastAsia="en-US"/>
        </w:rPr>
        <w:t>:</w:t>
      </w:r>
    </w:p>
    <w:p w:rsidR="00DA5773" w:rsidRPr="00BC0715" w:rsidRDefault="00DA5773" w:rsidP="00DA5773">
      <w:pPr>
        <w:pStyle w:val="Intestazione"/>
        <w:tabs>
          <w:tab w:val="clear" w:pos="9072"/>
          <w:tab w:val="center" w:pos="4986"/>
          <w:tab w:val="right" w:pos="9972"/>
        </w:tabs>
        <w:jc w:val="both"/>
        <w:rPr>
          <w:rFonts w:ascii="Tahoma" w:hAnsi="Tahoma" w:cs="Tahoma"/>
          <w:b/>
          <w:bCs/>
          <w:sz w:val="22"/>
          <w:szCs w:val="24"/>
          <w:lang w:val="en-GB" w:eastAsia="en-US"/>
        </w:rPr>
      </w:pPr>
    </w:p>
    <w:p w:rsidR="00DA5773" w:rsidRPr="00BC0715" w:rsidRDefault="006C6FD0" w:rsidP="00DA5773">
      <w:pPr>
        <w:pStyle w:val="Intestazione"/>
        <w:numPr>
          <w:ilvl w:val="0"/>
          <w:numId w:val="31"/>
        </w:numPr>
        <w:tabs>
          <w:tab w:val="clear" w:pos="9072"/>
          <w:tab w:val="center" w:pos="4986"/>
          <w:tab w:val="right" w:pos="9972"/>
        </w:tabs>
        <w:suppressAutoHyphens w:val="0"/>
        <w:jc w:val="both"/>
        <w:rPr>
          <w:rFonts w:ascii="Tahoma" w:hAnsi="Tahoma" w:cs="Tahoma"/>
          <w:sz w:val="22"/>
          <w:szCs w:val="24"/>
          <w:lang w:val="en-GB" w:eastAsia="en-US"/>
        </w:rPr>
      </w:pPr>
      <w:r>
        <w:rPr>
          <w:rFonts w:ascii="Tahoma" w:hAnsi="Tahoma" w:cs="Tahoma"/>
          <w:sz w:val="22"/>
          <w:szCs w:val="24"/>
          <w:lang w:val="en-GB" w:eastAsia="en-US"/>
        </w:rPr>
        <w:t xml:space="preserve">to </w:t>
      </w:r>
      <w:r w:rsidR="00DA5773" w:rsidRPr="00BC0715">
        <w:rPr>
          <w:rFonts w:ascii="Tahoma" w:hAnsi="Tahoma" w:cs="Tahoma"/>
          <w:sz w:val="22"/>
          <w:szCs w:val="24"/>
          <w:lang w:val="en-GB" w:eastAsia="en-US"/>
        </w:rPr>
        <w:t xml:space="preserve">arrange </w:t>
      </w:r>
      <w:r w:rsidR="00DA5773" w:rsidRPr="00BC0715">
        <w:rPr>
          <w:rFonts w:ascii="Tahoma" w:hAnsi="Tahoma" w:cs="Tahoma"/>
          <w:b/>
          <w:bCs/>
          <w:sz w:val="22"/>
          <w:szCs w:val="24"/>
          <w:lang w:val="en-GB" w:eastAsia="en-US"/>
        </w:rPr>
        <w:t>10 business meetings</w:t>
      </w:r>
      <w:r w:rsidR="00DA5773" w:rsidRPr="00BC0715">
        <w:rPr>
          <w:rFonts w:ascii="Tahoma" w:hAnsi="Tahoma" w:cs="Tahoma"/>
          <w:sz w:val="22"/>
          <w:szCs w:val="24"/>
          <w:lang w:val="en-GB" w:eastAsia="en-US"/>
        </w:rPr>
        <w:t xml:space="preserve"> </w:t>
      </w:r>
      <w:r w:rsidR="00A07A9E">
        <w:rPr>
          <w:rFonts w:ascii="Tahoma" w:hAnsi="Tahoma" w:cs="Tahoma"/>
          <w:sz w:val="22"/>
          <w:szCs w:val="24"/>
          <w:lang w:val="en-GB" w:eastAsia="en-US"/>
        </w:rPr>
        <w:t xml:space="preserve">with Ecomondo/Key Energy exhibitors </w:t>
      </w:r>
      <w:r w:rsidR="00DA5773" w:rsidRPr="00BC0715">
        <w:rPr>
          <w:rFonts w:ascii="Tahoma" w:hAnsi="Tahoma" w:cs="Tahoma"/>
          <w:sz w:val="22"/>
          <w:szCs w:val="24"/>
          <w:lang w:val="en-GB" w:eastAsia="en-US"/>
        </w:rPr>
        <w:t xml:space="preserve">through the web platform from </w:t>
      </w:r>
      <w:r w:rsidR="00DA5773">
        <w:rPr>
          <w:rFonts w:ascii="Tahoma" w:hAnsi="Tahoma" w:cs="Tahoma"/>
          <w:sz w:val="22"/>
          <w:szCs w:val="24"/>
          <w:lang w:val="en-GB" w:eastAsia="en-US"/>
        </w:rPr>
        <w:t xml:space="preserve">October </w:t>
      </w:r>
      <w:r w:rsidR="003F7B3E">
        <w:rPr>
          <w:rFonts w:ascii="Tahoma" w:hAnsi="Tahoma" w:cs="Tahoma"/>
          <w:sz w:val="22"/>
          <w:szCs w:val="24"/>
          <w:lang w:val="en-GB" w:eastAsia="en-US"/>
        </w:rPr>
        <w:t>3</w:t>
      </w:r>
      <w:r w:rsidR="003F7B3E">
        <w:rPr>
          <w:rFonts w:ascii="Tahoma" w:hAnsi="Tahoma" w:cs="Tahoma"/>
          <w:sz w:val="22"/>
          <w:szCs w:val="24"/>
          <w:vertAlign w:val="superscript"/>
          <w:lang w:val="en-GB" w:eastAsia="en-US"/>
        </w:rPr>
        <w:t>rd</w:t>
      </w:r>
      <w:r w:rsidR="0073420D">
        <w:rPr>
          <w:rFonts w:ascii="Tahoma" w:hAnsi="Tahoma" w:cs="Tahoma"/>
          <w:sz w:val="22"/>
          <w:szCs w:val="24"/>
          <w:lang w:val="en-GB" w:eastAsia="en-US"/>
        </w:rPr>
        <w:t xml:space="preserve"> </w:t>
      </w:r>
      <w:r w:rsidR="00DA5773" w:rsidRPr="00BC0715">
        <w:rPr>
          <w:rFonts w:ascii="Tahoma" w:hAnsi="Tahoma" w:cs="Tahoma"/>
          <w:sz w:val="22"/>
          <w:szCs w:val="24"/>
          <w:lang w:val="en-GB" w:eastAsia="en-US"/>
        </w:rPr>
        <w:t xml:space="preserve">to </w:t>
      </w:r>
      <w:r w:rsidR="003F7B3E">
        <w:rPr>
          <w:rFonts w:ascii="Tahoma" w:hAnsi="Tahoma" w:cs="Tahoma"/>
          <w:sz w:val="22"/>
          <w:szCs w:val="24"/>
          <w:lang w:val="en-GB" w:eastAsia="en-US"/>
        </w:rPr>
        <w:t>October 30</w:t>
      </w:r>
      <w:r w:rsidR="003F7B3E" w:rsidRPr="003F7B3E">
        <w:rPr>
          <w:rFonts w:ascii="Tahoma" w:hAnsi="Tahoma" w:cs="Tahoma"/>
          <w:sz w:val="22"/>
          <w:szCs w:val="24"/>
          <w:vertAlign w:val="superscript"/>
          <w:lang w:val="en-GB" w:eastAsia="en-US"/>
        </w:rPr>
        <w:t>th</w:t>
      </w:r>
      <w:r w:rsidR="003F7B3E">
        <w:rPr>
          <w:rFonts w:ascii="Tahoma" w:hAnsi="Tahoma" w:cs="Tahoma"/>
          <w:sz w:val="22"/>
          <w:szCs w:val="24"/>
          <w:lang w:val="en-GB" w:eastAsia="en-US"/>
        </w:rPr>
        <w:t xml:space="preserve"> </w:t>
      </w:r>
      <w:r w:rsidR="00DA5C5C" w:rsidRPr="00DA5C5C">
        <w:rPr>
          <w:rFonts w:ascii="Tahoma" w:hAnsi="Tahoma" w:cs="Tahoma"/>
          <w:sz w:val="22"/>
          <w:szCs w:val="24"/>
          <w:vertAlign w:val="superscript"/>
          <w:lang w:val="en-GB" w:eastAsia="en-US"/>
        </w:rPr>
        <w:t>t</w:t>
      </w:r>
      <w:r w:rsidR="0073420D">
        <w:rPr>
          <w:rFonts w:ascii="Tahoma" w:hAnsi="Tahoma" w:cs="Tahoma"/>
          <w:sz w:val="22"/>
          <w:szCs w:val="24"/>
          <w:lang w:val="en-GB" w:eastAsia="en-US"/>
        </w:rPr>
        <w:t>201</w:t>
      </w:r>
      <w:r w:rsidR="003F7B3E">
        <w:rPr>
          <w:rFonts w:ascii="Tahoma" w:hAnsi="Tahoma" w:cs="Tahoma"/>
          <w:sz w:val="22"/>
          <w:szCs w:val="24"/>
          <w:lang w:val="en-GB" w:eastAsia="en-US"/>
        </w:rPr>
        <w:t>8</w:t>
      </w:r>
      <w:r w:rsidR="0083727E">
        <w:rPr>
          <w:rFonts w:ascii="Tahoma" w:hAnsi="Tahoma" w:cs="Tahoma"/>
          <w:sz w:val="22"/>
          <w:szCs w:val="24"/>
          <w:lang w:val="en-GB" w:eastAsia="en-US"/>
        </w:rPr>
        <w:t>;</w:t>
      </w:r>
    </w:p>
    <w:p w:rsidR="00DA5773" w:rsidRPr="00A07A9E" w:rsidRDefault="006C6FD0" w:rsidP="00DA5773">
      <w:pPr>
        <w:pStyle w:val="Intestazione"/>
        <w:numPr>
          <w:ilvl w:val="0"/>
          <w:numId w:val="31"/>
        </w:numPr>
        <w:tabs>
          <w:tab w:val="clear" w:pos="9072"/>
          <w:tab w:val="center" w:pos="4986"/>
          <w:tab w:val="right" w:pos="9972"/>
        </w:tabs>
        <w:suppressAutoHyphens w:val="0"/>
        <w:jc w:val="both"/>
        <w:rPr>
          <w:rFonts w:ascii="Tahoma" w:hAnsi="Tahoma" w:cs="Tahoma"/>
          <w:sz w:val="22"/>
          <w:szCs w:val="24"/>
          <w:u w:val="single"/>
          <w:lang w:val="en-GB" w:eastAsia="en-US"/>
        </w:rPr>
      </w:pPr>
      <w:r>
        <w:rPr>
          <w:rFonts w:ascii="Tahoma" w:hAnsi="Tahoma" w:cs="Tahoma"/>
          <w:sz w:val="22"/>
          <w:szCs w:val="24"/>
          <w:lang w:val="en-GB" w:eastAsia="en-US"/>
        </w:rPr>
        <w:t xml:space="preserve">to </w:t>
      </w:r>
      <w:r w:rsidR="00DA5773" w:rsidRPr="00BC0715">
        <w:rPr>
          <w:rFonts w:ascii="Tahoma" w:hAnsi="Tahoma" w:cs="Tahoma"/>
          <w:sz w:val="22"/>
          <w:szCs w:val="24"/>
          <w:lang w:val="en-GB" w:eastAsia="en-US"/>
        </w:rPr>
        <w:t xml:space="preserve">send </w:t>
      </w:r>
      <w:r w:rsidR="007B2E3C">
        <w:rPr>
          <w:rFonts w:ascii="Tahoma" w:hAnsi="Tahoma" w:cs="Tahoma"/>
          <w:b/>
          <w:bCs/>
          <w:sz w:val="22"/>
          <w:szCs w:val="24"/>
          <w:lang w:val="en-GB" w:eastAsia="en-US"/>
        </w:rPr>
        <w:t>5</w:t>
      </w:r>
      <w:r w:rsidR="00DA5773" w:rsidRPr="00BC0715">
        <w:rPr>
          <w:rFonts w:ascii="Tahoma" w:hAnsi="Tahoma" w:cs="Tahoma"/>
          <w:b/>
          <w:bCs/>
          <w:sz w:val="22"/>
          <w:szCs w:val="24"/>
          <w:lang w:val="en-GB" w:eastAsia="en-US"/>
        </w:rPr>
        <w:t xml:space="preserve"> meeting requests </w:t>
      </w:r>
      <w:r w:rsidR="00DA5773" w:rsidRPr="00BC0715">
        <w:rPr>
          <w:rFonts w:ascii="Tahoma" w:hAnsi="Tahoma" w:cs="Tahoma"/>
          <w:sz w:val="22"/>
          <w:szCs w:val="24"/>
          <w:lang w:val="en-GB" w:eastAsia="en-US"/>
        </w:rPr>
        <w:t xml:space="preserve"> to the </w:t>
      </w:r>
      <w:r w:rsidR="0083727E">
        <w:rPr>
          <w:rFonts w:ascii="Tahoma" w:hAnsi="Tahoma" w:cs="Tahoma"/>
          <w:sz w:val="22"/>
          <w:szCs w:val="24"/>
          <w:lang w:val="en-GB" w:eastAsia="en-US"/>
        </w:rPr>
        <w:t xml:space="preserve">Ecomondo/Key Energy </w:t>
      </w:r>
      <w:r w:rsidR="00DA5773" w:rsidRPr="00BC0715">
        <w:rPr>
          <w:rFonts w:ascii="Tahoma" w:hAnsi="Tahoma" w:cs="Tahoma"/>
          <w:sz w:val="22"/>
          <w:szCs w:val="24"/>
          <w:lang w:val="en-GB" w:eastAsia="en-US"/>
        </w:rPr>
        <w:t>exhibitors through the web platform</w:t>
      </w:r>
      <w:r w:rsidR="00A07A9E">
        <w:rPr>
          <w:rFonts w:ascii="Tahoma" w:hAnsi="Tahoma" w:cs="Tahoma"/>
          <w:sz w:val="22"/>
          <w:szCs w:val="24"/>
          <w:lang w:val="en-GB" w:eastAsia="en-US"/>
        </w:rPr>
        <w:t xml:space="preserve"> </w:t>
      </w:r>
      <w:r w:rsidR="00A07A9E" w:rsidRPr="00A07A9E">
        <w:rPr>
          <w:rFonts w:ascii="Tahoma" w:hAnsi="Tahoma" w:cs="Tahoma"/>
          <w:sz w:val="22"/>
          <w:szCs w:val="24"/>
          <w:u w:val="single"/>
          <w:lang w:val="en-GB" w:eastAsia="en-US"/>
        </w:rPr>
        <w:t xml:space="preserve">within </w:t>
      </w:r>
      <w:r w:rsidR="007B2E3C">
        <w:rPr>
          <w:rFonts w:ascii="Tahoma" w:hAnsi="Tahoma" w:cs="Tahoma"/>
          <w:sz w:val="22"/>
          <w:szCs w:val="24"/>
          <w:u w:val="single"/>
          <w:lang w:val="en-GB" w:eastAsia="en-US"/>
        </w:rPr>
        <w:t>October the 5</w:t>
      </w:r>
      <w:r w:rsidR="00DA5773" w:rsidRPr="00A07A9E">
        <w:rPr>
          <w:rFonts w:ascii="Tahoma" w:hAnsi="Tahoma" w:cs="Tahoma"/>
          <w:sz w:val="22"/>
          <w:szCs w:val="24"/>
          <w:u w:val="single"/>
          <w:vertAlign w:val="superscript"/>
          <w:lang w:val="en-GB" w:eastAsia="en-US"/>
        </w:rPr>
        <w:t>th</w:t>
      </w:r>
    </w:p>
    <w:p w:rsidR="00DA5773" w:rsidRDefault="00DA5773" w:rsidP="00DA5773">
      <w:pPr>
        <w:pStyle w:val="Intestazione"/>
        <w:numPr>
          <w:ilvl w:val="0"/>
          <w:numId w:val="31"/>
        </w:numPr>
        <w:tabs>
          <w:tab w:val="clear" w:pos="9072"/>
          <w:tab w:val="center" w:pos="4986"/>
          <w:tab w:val="right" w:pos="9972"/>
        </w:tabs>
        <w:suppressAutoHyphens w:val="0"/>
        <w:jc w:val="both"/>
        <w:rPr>
          <w:rFonts w:ascii="Tahoma" w:hAnsi="Tahoma" w:cs="Tahoma"/>
          <w:sz w:val="22"/>
          <w:szCs w:val="24"/>
          <w:lang w:val="en-GB" w:eastAsia="en-US"/>
        </w:rPr>
      </w:pPr>
      <w:r w:rsidRPr="00BC0715">
        <w:rPr>
          <w:rFonts w:ascii="Tahoma" w:hAnsi="Tahoma" w:cs="Tahoma"/>
          <w:sz w:val="22"/>
          <w:szCs w:val="24"/>
          <w:lang w:val="en-GB" w:eastAsia="en-US"/>
        </w:rPr>
        <w:t xml:space="preserve">to </w:t>
      </w:r>
      <w:r w:rsidRPr="00BC0715">
        <w:rPr>
          <w:rFonts w:ascii="Tahoma" w:hAnsi="Tahoma" w:cs="Tahoma"/>
          <w:b/>
          <w:bCs/>
          <w:sz w:val="22"/>
          <w:szCs w:val="24"/>
          <w:lang w:val="en-GB" w:eastAsia="en-US"/>
        </w:rPr>
        <w:t>respect the meetings’ schedule</w:t>
      </w:r>
      <w:r w:rsidRPr="00BC0715">
        <w:rPr>
          <w:rFonts w:ascii="Tahoma" w:hAnsi="Tahoma" w:cs="Tahoma"/>
          <w:sz w:val="22"/>
          <w:szCs w:val="24"/>
          <w:lang w:val="en-GB" w:eastAsia="en-US"/>
        </w:rPr>
        <w:t xml:space="preserve"> to the time agreed with exhibiting companies during show days (</w:t>
      </w:r>
      <w:r w:rsidR="002D1FDD">
        <w:rPr>
          <w:rFonts w:ascii="Tahoma" w:hAnsi="Tahoma" w:cs="Tahoma"/>
          <w:sz w:val="22"/>
          <w:szCs w:val="24"/>
          <w:lang w:val="en-GB" w:eastAsia="en-US"/>
        </w:rPr>
        <w:t>if I will not fix 10 meeting</w:t>
      </w:r>
      <w:r w:rsidR="00CD709A">
        <w:rPr>
          <w:rFonts w:ascii="Tahoma" w:hAnsi="Tahoma" w:cs="Tahoma"/>
          <w:sz w:val="22"/>
          <w:szCs w:val="24"/>
          <w:lang w:val="en-GB" w:eastAsia="en-US"/>
        </w:rPr>
        <w:t>s</w:t>
      </w:r>
      <w:r w:rsidR="002D1FDD">
        <w:rPr>
          <w:rFonts w:ascii="Tahoma" w:hAnsi="Tahoma" w:cs="Tahoma"/>
          <w:sz w:val="22"/>
          <w:szCs w:val="24"/>
          <w:lang w:val="en-GB" w:eastAsia="en-US"/>
        </w:rPr>
        <w:t xml:space="preserve"> </w:t>
      </w:r>
      <w:r w:rsidR="0083727E">
        <w:rPr>
          <w:rFonts w:ascii="Tahoma" w:hAnsi="Tahoma" w:cs="Tahoma"/>
          <w:sz w:val="22"/>
          <w:szCs w:val="24"/>
          <w:lang w:val="en-GB" w:eastAsia="en-US"/>
        </w:rPr>
        <w:t>through</w:t>
      </w:r>
      <w:r w:rsidR="002D1FDD">
        <w:rPr>
          <w:rFonts w:ascii="Tahoma" w:hAnsi="Tahoma" w:cs="Tahoma"/>
          <w:sz w:val="22"/>
          <w:szCs w:val="24"/>
          <w:lang w:val="en-GB" w:eastAsia="en-US"/>
        </w:rPr>
        <w:t xml:space="preserve"> the </w:t>
      </w:r>
      <w:r w:rsidR="0083727E">
        <w:rPr>
          <w:rFonts w:ascii="Tahoma" w:hAnsi="Tahoma" w:cs="Tahoma"/>
          <w:sz w:val="22"/>
          <w:szCs w:val="24"/>
          <w:lang w:val="en-GB" w:eastAsia="en-US"/>
        </w:rPr>
        <w:t>web platform, I commit myself to visit other exhibiting companies in order to reach the number of 10 meetings</w:t>
      </w:r>
      <w:r w:rsidRPr="00BC0715">
        <w:rPr>
          <w:rFonts w:ascii="Tahoma" w:hAnsi="Tahoma" w:cs="Tahoma"/>
          <w:sz w:val="22"/>
          <w:szCs w:val="24"/>
          <w:lang w:val="en-GB" w:eastAsia="en-US"/>
        </w:rPr>
        <w:t>)</w:t>
      </w:r>
      <w:r w:rsidR="0083727E">
        <w:rPr>
          <w:rFonts w:ascii="Tahoma" w:hAnsi="Tahoma" w:cs="Tahoma"/>
          <w:sz w:val="22"/>
          <w:szCs w:val="24"/>
          <w:lang w:val="en-GB" w:eastAsia="en-US"/>
        </w:rPr>
        <w:t>;</w:t>
      </w:r>
    </w:p>
    <w:p w:rsidR="0083727E" w:rsidRDefault="0083727E" w:rsidP="00DA5773">
      <w:pPr>
        <w:pStyle w:val="Intestazione"/>
        <w:numPr>
          <w:ilvl w:val="0"/>
          <w:numId w:val="31"/>
        </w:numPr>
        <w:tabs>
          <w:tab w:val="clear" w:pos="9072"/>
          <w:tab w:val="center" w:pos="4986"/>
          <w:tab w:val="right" w:pos="9972"/>
        </w:tabs>
        <w:suppressAutoHyphens w:val="0"/>
        <w:jc w:val="both"/>
        <w:rPr>
          <w:rFonts w:ascii="Tahoma" w:hAnsi="Tahoma" w:cs="Tahoma"/>
          <w:sz w:val="22"/>
          <w:szCs w:val="24"/>
          <w:lang w:val="en-GB" w:eastAsia="en-US"/>
        </w:rPr>
      </w:pPr>
      <w:r>
        <w:rPr>
          <w:rFonts w:ascii="Tahoma" w:hAnsi="Tahoma" w:cs="Tahoma"/>
          <w:sz w:val="22"/>
          <w:szCs w:val="24"/>
          <w:lang w:val="en-GB" w:eastAsia="en-US"/>
        </w:rPr>
        <w:t xml:space="preserve">to deliver the diary </w:t>
      </w:r>
      <w:r w:rsidR="00A07A9E">
        <w:rPr>
          <w:rFonts w:ascii="Tahoma" w:hAnsi="Tahoma" w:cs="Tahoma"/>
          <w:sz w:val="22"/>
          <w:szCs w:val="24"/>
          <w:lang w:val="en-GB" w:eastAsia="en-US"/>
        </w:rPr>
        <w:t xml:space="preserve">to my Country referent </w:t>
      </w:r>
      <w:r w:rsidRPr="0083727E">
        <w:rPr>
          <w:rFonts w:ascii="Tahoma" w:hAnsi="Tahoma" w:cs="Tahoma"/>
          <w:b/>
          <w:sz w:val="22"/>
          <w:szCs w:val="24"/>
          <w:lang w:val="en-GB" w:eastAsia="en-US"/>
        </w:rPr>
        <w:t>filled-in with the all the signatures</w:t>
      </w:r>
      <w:r>
        <w:rPr>
          <w:rFonts w:ascii="Tahoma" w:hAnsi="Tahoma" w:cs="Tahoma"/>
          <w:sz w:val="22"/>
          <w:szCs w:val="24"/>
          <w:lang w:val="en-GB" w:eastAsia="en-US"/>
        </w:rPr>
        <w:t xml:space="preserve"> of the</w:t>
      </w:r>
      <w:r w:rsidR="00CD709A" w:rsidRPr="00CD709A">
        <w:rPr>
          <w:rFonts w:ascii="Tahoma" w:hAnsi="Tahoma" w:cs="Tahoma"/>
          <w:sz w:val="22"/>
          <w:szCs w:val="24"/>
          <w:lang w:val="en-GB" w:eastAsia="en-US"/>
        </w:rPr>
        <w:t xml:space="preserve"> </w:t>
      </w:r>
      <w:r>
        <w:rPr>
          <w:rFonts w:ascii="Tahoma" w:hAnsi="Tahoma" w:cs="Tahoma"/>
          <w:sz w:val="22"/>
          <w:szCs w:val="24"/>
          <w:lang w:val="en-GB" w:eastAsia="en-US"/>
        </w:rPr>
        <w:t xml:space="preserve">meetings </w:t>
      </w:r>
      <w:r w:rsidR="00CD709A">
        <w:rPr>
          <w:rFonts w:ascii="Tahoma" w:hAnsi="Tahoma" w:cs="Tahoma"/>
          <w:sz w:val="22"/>
          <w:szCs w:val="24"/>
          <w:lang w:val="en-GB" w:eastAsia="en-US"/>
        </w:rPr>
        <w:t xml:space="preserve">done </w:t>
      </w:r>
      <w:r>
        <w:rPr>
          <w:rFonts w:ascii="Tahoma" w:hAnsi="Tahoma" w:cs="Tahoma"/>
          <w:sz w:val="22"/>
          <w:szCs w:val="24"/>
          <w:lang w:val="en-GB" w:eastAsia="en-US"/>
        </w:rPr>
        <w:t>(after each meeting I will ask for the exhibitors’ signature);</w:t>
      </w:r>
    </w:p>
    <w:p w:rsidR="00DA5773" w:rsidRPr="00BC0715" w:rsidRDefault="00DA5773" w:rsidP="00DA5773">
      <w:pPr>
        <w:pStyle w:val="Intestazione"/>
        <w:numPr>
          <w:ilvl w:val="0"/>
          <w:numId w:val="31"/>
        </w:numPr>
        <w:tabs>
          <w:tab w:val="clear" w:pos="9072"/>
          <w:tab w:val="center" w:pos="4986"/>
          <w:tab w:val="right" w:pos="9972"/>
        </w:tabs>
        <w:suppressAutoHyphens w:val="0"/>
        <w:jc w:val="both"/>
        <w:rPr>
          <w:rFonts w:ascii="Tahoma" w:hAnsi="Tahoma" w:cs="Tahoma"/>
          <w:sz w:val="22"/>
          <w:szCs w:val="24"/>
          <w:lang w:val="en-GB" w:eastAsia="en-US"/>
        </w:rPr>
      </w:pPr>
      <w:proofErr w:type="gramStart"/>
      <w:r w:rsidRPr="00BC0715">
        <w:rPr>
          <w:rFonts w:ascii="Tahoma" w:hAnsi="Tahoma" w:cs="Tahoma"/>
          <w:sz w:val="22"/>
          <w:szCs w:val="24"/>
          <w:lang w:val="en-GB" w:eastAsia="en-US"/>
        </w:rPr>
        <w:t>to</w:t>
      </w:r>
      <w:proofErr w:type="gramEnd"/>
      <w:r w:rsidRPr="00BC0715">
        <w:rPr>
          <w:rFonts w:ascii="Tahoma" w:hAnsi="Tahoma" w:cs="Tahoma"/>
          <w:sz w:val="22"/>
          <w:szCs w:val="24"/>
          <w:lang w:val="en-GB" w:eastAsia="en-US"/>
        </w:rPr>
        <w:t xml:space="preserve"> come back to </w:t>
      </w:r>
      <w:r w:rsidR="0083727E">
        <w:rPr>
          <w:rFonts w:ascii="Tahoma" w:hAnsi="Tahoma" w:cs="Tahoma"/>
          <w:sz w:val="22"/>
          <w:szCs w:val="24"/>
          <w:lang w:val="en-GB" w:eastAsia="en-US"/>
        </w:rPr>
        <w:t>Ecomondo/Key Energy</w:t>
      </w:r>
      <w:r w:rsidRPr="00BC0715">
        <w:rPr>
          <w:rFonts w:ascii="Tahoma" w:hAnsi="Tahoma" w:cs="Tahoma"/>
          <w:sz w:val="22"/>
          <w:szCs w:val="24"/>
          <w:lang w:val="en-GB" w:eastAsia="en-US"/>
        </w:rPr>
        <w:t xml:space="preserve"> the day after </w:t>
      </w:r>
      <w:r w:rsidR="0083727E">
        <w:rPr>
          <w:rFonts w:ascii="Tahoma" w:hAnsi="Tahoma" w:cs="Tahoma"/>
          <w:sz w:val="22"/>
          <w:szCs w:val="24"/>
          <w:lang w:val="en-GB" w:eastAsia="en-US"/>
        </w:rPr>
        <w:t xml:space="preserve">the </w:t>
      </w:r>
      <w:r w:rsidRPr="00BC0715">
        <w:rPr>
          <w:rFonts w:ascii="Tahoma" w:hAnsi="Tahoma" w:cs="Tahoma"/>
          <w:sz w:val="22"/>
          <w:szCs w:val="24"/>
          <w:lang w:val="en-GB" w:eastAsia="en-US"/>
        </w:rPr>
        <w:t>Business Meeting to meet other exhibiting companies</w:t>
      </w:r>
      <w:r w:rsidR="0083727E">
        <w:rPr>
          <w:rFonts w:ascii="Tahoma" w:hAnsi="Tahoma" w:cs="Tahoma"/>
          <w:sz w:val="22"/>
          <w:szCs w:val="24"/>
          <w:lang w:val="en-GB" w:eastAsia="en-US"/>
        </w:rPr>
        <w:t>.</w:t>
      </w:r>
      <w:r w:rsidRPr="00BC0715">
        <w:rPr>
          <w:rFonts w:ascii="Tahoma" w:hAnsi="Tahoma" w:cs="Tahoma"/>
          <w:sz w:val="22"/>
          <w:szCs w:val="24"/>
          <w:lang w:val="en-GB" w:eastAsia="en-US"/>
        </w:rPr>
        <w:t xml:space="preserve">  </w:t>
      </w:r>
    </w:p>
    <w:p w:rsidR="00E82E59" w:rsidRPr="00BC0715" w:rsidRDefault="00E82E59" w:rsidP="00E82E59">
      <w:pPr>
        <w:jc w:val="center"/>
        <w:rPr>
          <w:rFonts w:ascii="Tahoma" w:hAnsi="Tahoma" w:cs="Tahoma"/>
          <w:lang w:val="en-GB"/>
        </w:rPr>
      </w:pPr>
    </w:p>
    <w:p w:rsidR="00E82E59" w:rsidRPr="00BC0715" w:rsidRDefault="00E82E59" w:rsidP="00E82E59">
      <w:pPr>
        <w:jc w:val="both"/>
        <w:rPr>
          <w:rFonts w:ascii="Tahoma" w:hAnsi="Tahoma" w:cs="Tahoma"/>
          <w:sz w:val="22"/>
          <w:lang w:val="en-GB"/>
        </w:rPr>
      </w:pPr>
    </w:p>
    <w:p w:rsidR="00E82E59" w:rsidRPr="006C6FD0" w:rsidRDefault="006C6FD0" w:rsidP="00E82E59">
      <w:pPr>
        <w:jc w:val="both"/>
        <w:rPr>
          <w:rFonts w:ascii="Tahoma" w:hAnsi="Tahoma" w:cs="Tahoma"/>
          <w:bCs/>
          <w:sz w:val="22"/>
          <w:lang w:val="en-GB"/>
        </w:rPr>
      </w:pPr>
      <w:r>
        <w:rPr>
          <w:rFonts w:ascii="Tahoma" w:hAnsi="Tahoma" w:cs="Tahoma"/>
          <w:b/>
          <w:bCs/>
          <w:sz w:val="22"/>
          <w:lang w:val="en-GB"/>
        </w:rPr>
        <w:t>O</w:t>
      </w:r>
      <w:r w:rsidRPr="006C6FD0">
        <w:rPr>
          <w:rFonts w:ascii="Tahoma" w:hAnsi="Tahoma" w:cs="Tahoma"/>
          <w:b/>
          <w:bCs/>
          <w:sz w:val="22"/>
          <w:lang w:val="en-GB"/>
        </w:rPr>
        <w:t>nly if I participate in the pre-scheduled B2B meetings to the time agreed and I actively arrange these meetings through the web platform</w:t>
      </w:r>
      <w:r>
        <w:rPr>
          <w:rFonts w:ascii="Tahoma" w:hAnsi="Tahoma" w:cs="Tahoma"/>
          <w:b/>
          <w:bCs/>
          <w:sz w:val="22"/>
          <w:lang w:val="en-GB"/>
        </w:rPr>
        <w:t xml:space="preserve">, </w:t>
      </w:r>
      <w:r w:rsidR="0073420D">
        <w:rPr>
          <w:rFonts w:ascii="Tahoma" w:hAnsi="Tahoma" w:cs="Tahoma"/>
          <w:bCs/>
          <w:sz w:val="22"/>
          <w:lang w:val="en-GB"/>
        </w:rPr>
        <w:t>Italian Exhibition Group</w:t>
      </w:r>
      <w:r w:rsidRPr="006C6FD0">
        <w:rPr>
          <w:rFonts w:ascii="Tahoma" w:hAnsi="Tahoma" w:cs="Tahoma"/>
          <w:bCs/>
          <w:sz w:val="22"/>
          <w:lang w:val="en-GB"/>
        </w:rPr>
        <w:t xml:space="preserve"> will offer the following services</w:t>
      </w:r>
      <w:r w:rsidR="00E82E59" w:rsidRPr="006C6FD0">
        <w:rPr>
          <w:rFonts w:ascii="Tahoma" w:hAnsi="Tahoma" w:cs="Tahoma"/>
          <w:bCs/>
          <w:sz w:val="22"/>
          <w:lang w:val="en-GB"/>
        </w:rPr>
        <w:t>:</w:t>
      </w:r>
    </w:p>
    <w:p w:rsidR="00E82E59" w:rsidRPr="00BC0715" w:rsidRDefault="00E82E59" w:rsidP="00E82E59">
      <w:pPr>
        <w:jc w:val="both"/>
        <w:rPr>
          <w:rFonts w:ascii="Tahoma" w:hAnsi="Tahoma" w:cs="Tahoma"/>
          <w:sz w:val="22"/>
          <w:lang w:val="en-GB"/>
        </w:rPr>
      </w:pPr>
    </w:p>
    <w:p w:rsidR="000D1A3D" w:rsidRDefault="0083727E" w:rsidP="00D17B48">
      <w:pPr>
        <w:numPr>
          <w:ilvl w:val="0"/>
          <w:numId w:val="30"/>
        </w:numPr>
        <w:suppressAutoHyphens w:val="0"/>
        <w:jc w:val="both"/>
        <w:rPr>
          <w:rFonts w:ascii="Tahoma" w:hAnsi="Tahoma" w:cs="Tahoma"/>
          <w:sz w:val="22"/>
          <w:lang w:val="en-GB"/>
        </w:rPr>
      </w:pPr>
      <w:r w:rsidRPr="000D1A3D">
        <w:rPr>
          <w:rFonts w:ascii="Tahoma" w:hAnsi="Tahoma" w:cs="Tahoma"/>
          <w:sz w:val="22"/>
          <w:lang w:val="en-GB"/>
        </w:rPr>
        <w:t>3-</w:t>
      </w:r>
      <w:proofErr w:type="spellStart"/>
      <w:r w:rsidRPr="000D1A3D">
        <w:rPr>
          <w:rFonts w:ascii="Tahoma" w:hAnsi="Tahoma" w:cs="Tahoma"/>
          <w:sz w:val="22"/>
          <w:lang w:val="en-GB"/>
        </w:rPr>
        <w:t>night</w:t>
      </w:r>
      <w:r w:rsidR="005211B5" w:rsidRPr="000D1A3D">
        <w:rPr>
          <w:rFonts w:ascii="Tahoma" w:hAnsi="Tahoma" w:cs="Tahoma"/>
          <w:sz w:val="22"/>
          <w:lang w:val="en-GB"/>
        </w:rPr>
        <w:t>s</w:t>
      </w:r>
      <w:proofErr w:type="spellEnd"/>
      <w:r w:rsidR="005211B5" w:rsidRPr="000D1A3D">
        <w:rPr>
          <w:rFonts w:ascii="Tahoma" w:hAnsi="Tahoma" w:cs="Tahoma"/>
          <w:sz w:val="22"/>
          <w:lang w:val="en-GB"/>
        </w:rPr>
        <w:t xml:space="preserve"> </w:t>
      </w:r>
      <w:r w:rsidR="009A4304" w:rsidRPr="000D1A3D">
        <w:rPr>
          <w:rFonts w:ascii="Tahoma" w:hAnsi="Tahoma" w:cs="Tahoma"/>
          <w:sz w:val="22"/>
          <w:lang w:val="en-GB"/>
        </w:rPr>
        <w:t>accommodation</w:t>
      </w:r>
      <w:r w:rsidRPr="000D1A3D">
        <w:rPr>
          <w:rFonts w:ascii="Tahoma" w:hAnsi="Tahoma" w:cs="Tahoma"/>
          <w:sz w:val="22"/>
          <w:lang w:val="en-GB"/>
        </w:rPr>
        <w:t xml:space="preserve"> i</w:t>
      </w:r>
      <w:r w:rsidR="005211B5" w:rsidRPr="000D1A3D">
        <w:rPr>
          <w:rFonts w:ascii="Tahoma" w:hAnsi="Tahoma" w:cs="Tahoma"/>
          <w:sz w:val="22"/>
          <w:lang w:val="en-GB"/>
        </w:rPr>
        <w:t xml:space="preserve">n a four star hotel in Riccione - B&amp;B </w:t>
      </w:r>
    </w:p>
    <w:p w:rsidR="0083727E" w:rsidRPr="000D1A3D" w:rsidRDefault="0083727E" w:rsidP="00D17B48">
      <w:pPr>
        <w:numPr>
          <w:ilvl w:val="0"/>
          <w:numId w:val="30"/>
        </w:numPr>
        <w:suppressAutoHyphens w:val="0"/>
        <w:jc w:val="both"/>
        <w:rPr>
          <w:rFonts w:ascii="Tahoma" w:hAnsi="Tahoma" w:cs="Tahoma"/>
          <w:sz w:val="22"/>
          <w:lang w:val="en-GB"/>
        </w:rPr>
      </w:pPr>
      <w:r w:rsidRPr="000D1A3D">
        <w:rPr>
          <w:rFonts w:ascii="Tahoma" w:hAnsi="Tahoma" w:cs="Tahoma"/>
          <w:sz w:val="22"/>
          <w:lang w:val="en-GB"/>
        </w:rPr>
        <w:t>Interpreting service for one day only if I do not speak English fluently;</w:t>
      </w:r>
    </w:p>
    <w:p w:rsidR="0083727E" w:rsidRPr="0083727E" w:rsidRDefault="00A07A9E" w:rsidP="0083727E">
      <w:pPr>
        <w:numPr>
          <w:ilvl w:val="0"/>
          <w:numId w:val="30"/>
        </w:numPr>
        <w:suppressAutoHyphens w:val="0"/>
        <w:jc w:val="both"/>
        <w:rPr>
          <w:rFonts w:ascii="Tahoma" w:hAnsi="Tahoma" w:cs="Tahoma"/>
          <w:sz w:val="22"/>
          <w:lang w:val="en-GB"/>
        </w:rPr>
      </w:pPr>
      <w:r>
        <w:rPr>
          <w:rFonts w:ascii="Tahoma" w:hAnsi="Tahoma" w:cs="Tahoma"/>
          <w:sz w:val="22"/>
          <w:lang w:val="en-GB"/>
        </w:rPr>
        <w:t>Buffet</w:t>
      </w:r>
      <w:r w:rsidR="0083727E">
        <w:rPr>
          <w:rFonts w:ascii="Tahoma" w:hAnsi="Tahoma" w:cs="Tahoma"/>
          <w:sz w:val="22"/>
          <w:lang w:val="en-GB"/>
        </w:rPr>
        <w:t xml:space="preserve"> lunch at the fair;</w:t>
      </w:r>
    </w:p>
    <w:p w:rsidR="0083727E" w:rsidRDefault="00E82E59" w:rsidP="0002157D">
      <w:pPr>
        <w:numPr>
          <w:ilvl w:val="0"/>
          <w:numId w:val="30"/>
        </w:numPr>
        <w:suppressAutoHyphens w:val="0"/>
        <w:jc w:val="both"/>
        <w:rPr>
          <w:rFonts w:ascii="Tahoma" w:hAnsi="Tahoma" w:cs="Tahoma"/>
          <w:sz w:val="22"/>
          <w:lang w:val="en-GB"/>
        </w:rPr>
      </w:pPr>
      <w:r w:rsidRPr="0083727E">
        <w:rPr>
          <w:rFonts w:ascii="Tahoma" w:hAnsi="Tahoma" w:cs="Tahoma"/>
          <w:sz w:val="22"/>
          <w:lang w:val="en-GB"/>
        </w:rPr>
        <w:t>Transfer</w:t>
      </w:r>
      <w:r w:rsidR="00A07A9E">
        <w:rPr>
          <w:rFonts w:ascii="Tahoma" w:hAnsi="Tahoma" w:cs="Tahoma"/>
          <w:sz w:val="22"/>
          <w:lang w:val="en-GB"/>
        </w:rPr>
        <w:t>s</w:t>
      </w:r>
      <w:r w:rsidRPr="0083727E">
        <w:rPr>
          <w:rFonts w:ascii="Tahoma" w:hAnsi="Tahoma" w:cs="Tahoma"/>
          <w:sz w:val="22"/>
          <w:lang w:val="en-GB"/>
        </w:rPr>
        <w:t xml:space="preserve"> (shuttle bus) from the airport </w:t>
      </w:r>
      <w:r w:rsidR="00DA5773" w:rsidRPr="0083727E">
        <w:rPr>
          <w:rFonts w:ascii="Tahoma" w:hAnsi="Tahoma" w:cs="Tahoma"/>
          <w:sz w:val="22"/>
          <w:lang w:val="en-GB"/>
        </w:rPr>
        <w:t>(Bologna/Ancona/Rimini)</w:t>
      </w:r>
      <w:r w:rsidR="00A07A9E">
        <w:rPr>
          <w:rFonts w:ascii="Tahoma" w:hAnsi="Tahoma" w:cs="Tahoma"/>
          <w:sz w:val="22"/>
          <w:lang w:val="en-GB"/>
        </w:rPr>
        <w:t xml:space="preserve"> to the Hotel/Expo Centre and back</w:t>
      </w:r>
      <w:r w:rsidR="0083727E">
        <w:rPr>
          <w:rFonts w:ascii="Tahoma" w:hAnsi="Tahoma" w:cs="Tahoma"/>
          <w:sz w:val="22"/>
          <w:lang w:val="en-GB"/>
        </w:rPr>
        <w:t>;</w:t>
      </w:r>
      <w:r w:rsidR="00DA5773" w:rsidRPr="0083727E">
        <w:rPr>
          <w:rFonts w:ascii="Tahoma" w:hAnsi="Tahoma" w:cs="Tahoma"/>
          <w:sz w:val="22"/>
          <w:lang w:val="en-GB"/>
        </w:rPr>
        <w:t xml:space="preserve"> </w:t>
      </w:r>
    </w:p>
    <w:p w:rsidR="00E82E59" w:rsidRPr="0083727E" w:rsidRDefault="00DA5773" w:rsidP="0002157D">
      <w:pPr>
        <w:numPr>
          <w:ilvl w:val="0"/>
          <w:numId w:val="30"/>
        </w:numPr>
        <w:suppressAutoHyphens w:val="0"/>
        <w:jc w:val="both"/>
        <w:rPr>
          <w:rFonts w:ascii="Tahoma" w:hAnsi="Tahoma" w:cs="Tahoma"/>
          <w:sz w:val="22"/>
          <w:lang w:val="en-GB"/>
        </w:rPr>
      </w:pPr>
      <w:r w:rsidRPr="0083727E">
        <w:rPr>
          <w:rFonts w:ascii="Tahoma" w:hAnsi="Tahoma" w:cs="Tahoma"/>
          <w:sz w:val="22"/>
          <w:lang w:val="en-GB"/>
        </w:rPr>
        <w:t>Transfer</w:t>
      </w:r>
      <w:r w:rsidR="00A07A9E">
        <w:rPr>
          <w:rFonts w:ascii="Tahoma" w:hAnsi="Tahoma" w:cs="Tahoma"/>
          <w:sz w:val="22"/>
          <w:lang w:val="en-GB"/>
        </w:rPr>
        <w:t>s</w:t>
      </w:r>
      <w:r w:rsidRPr="0083727E">
        <w:rPr>
          <w:rFonts w:ascii="Tahoma" w:hAnsi="Tahoma" w:cs="Tahoma"/>
          <w:sz w:val="22"/>
          <w:lang w:val="en-GB"/>
        </w:rPr>
        <w:t xml:space="preserve"> (shuttle Bus) </w:t>
      </w:r>
      <w:r w:rsidR="00A07A9E">
        <w:rPr>
          <w:rFonts w:ascii="Tahoma" w:hAnsi="Tahoma" w:cs="Tahoma"/>
          <w:sz w:val="22"/>
          <w:lang w:val="en-GB"/>
        </w:rPr>
        <w:t>from the</w:t>
      </w:r>
      <w:r w:rsidR="00E82E59" w:rsidRPr="0083727E">
        <w:rPr>
          <w:rFonts w:ascii="Tahoma" w:hAnsi="Tahoma" w:cs="Tahoma"/>
          <w:sz w:val="22"/>
          <w:lang w:val="en-GB"/>
        </w:rPr>
        <w:t xml:space="preserve"> Hotel to </w:t>
      </w:r>
      <w:r w:rsidR="00A07A9E">
        <w:rPr>
          <w:rFonts w:ascii="Tahoma" w:hAnsi="Tahoma" w:cs="Tahoma"/>
          <w:sz w:val="22"/>
          <w:lang w:val="en-GB" w:eastAsia="en-US"/>
        </w:rPr>
        <w:t>the Expo Centre and back;</w:t>
      </w:r>
    </w:p>
    <w:p w:rsidR="00E82E59" w:rsidRPr="00DA5773" w:rsidRDefault="00E82E59" w:rsidP="00E82E59">
      <w:pPr>
        <w:numPr>
          <w:ilvl w:val="0"/>
          <w:numId w:val="30"/>
        </w:numPr>
        <w:suppressAutoHyphens w:val="0"/>
        <w:jc w:val="both"/>
        <w:rPr>
          <w:rFonts w:ascii="Tahoma" w:hAnsi="Tahoma" w:cs="Tahoma"/>
          <w:sz w:val="22"/>
          <w:lang w:val="en-GB"/>
        </w:rPr>
      </w:pPr>
      <w:r w:rsidRPr="00DA5773">
        <w:rPr>
          <w:rFonts w:ascii="Tahoma" w:hAnsi="Tahoma" w:cs="Tahoma"/>
          <w:sz w:val="22"/>
          <w:lang w:val="en-GB"/>
        </w:rPr>
        <w:t xml:space="preserve">Free entrance </w:t>
      </w:r>
      <w:r w:rsidR="00A07A9E">
        <w:rPr>
          <w:rFonts w:ascii="Tahoma" w:hAnsi="Tahoma" w:cs="Tahoma"/>
          <w:sz w:val="22"/>
          <w:lang w:val="en-GB"/>
        </w:rPr>
        <w:t>ticket</w:t>
      </w:r>
      <w:r w:rsidRPr="00DA5773">
        <w:rPr>
          <w:rFonts w:ascii="Tahoma" w:hAnsi="Tahoma" w:cs="Tahoma"/>
          <w:sz w:val="22"/>
          <w:lang w:val="en-GB"/>
        </w:rPr>
        <w:t xml:space="preserve"> and free </w:t>
      </w:r>
      <w:r w:rsidR="00A07A9E">
        <w:rPr>
          <w:rFonts w:ascii="Tahoma" w:hAnsi="Tahoma" w:cs="Tahoma"/>
          <w:sz w:val="22"/>
          <w:lang w:val="en-GB"/>
        </w:rPr>
        <w:t xml:space="preserve">exhibitors’ </w:t>
      </w:r>
      <w:r w:rsidRPr="00DA5773">
        <w:rPr>
          <w:rFonts w:ascii="Tahoma" w:hAnsi="Tahoma" w:cs="Tahoma"/>
          <w:sz w:val="22"/>
          <w:lang w:val="en-GB"/>
        </w:rPr>
        <w:t>catalogue</w:t>
      </w:r>
      <w:r w:rsidR="00A07A9E">
        <w:rPr>
          <w:rFonts w:ascii="Tahoma" w:hAnsi="Tahoma" w:cs="Tahoma"/>
          <w:sz w:val="22"/>
          <w:lang w:val="en-GB"/>
        </w:rPr>
        <w:t>.</w:t>
      </w:r>
    </w:p>
    <w:p w:rsidR="00E82E59" w:rsidRPr="00BC0715" w:rsidRDefault="00E82E59" w:rsidP="00E82E59">
      <w:pPr>
        <w:jc w:val="both"/>
        <w:rPr>
          <w:rFonts w:ascii="Tahoma" w:hAnsi="Tahoma" w:cs="Tahoma"/>
          <w:sz w:val="22"/>
          <w:lang w:val="en-GB"/>
        </w:rPr>
      </w:pPr>
    </w:p>
    <w:p w:rsidR="00E82E59" w:rsidRPr="00BC0715" w:rsidRDefault="00E82E59" w:rsidP="00E82E59">
      <w:pPr>
        <w:jc w:val="both"/>
        <w:rPr>
          <w:rFonts w:ascii="Tahoma" w:hAnsi="Tahoma" w:cs="Tahoma"/>
          <w:sz w:val="22"/>
          <w:lang w:val="en-GB"/>
        </w:rPr>
      </w:pPr>
    </w:p>
    <w:p w:rsidR="00E82E59" w:rsidRPr="00BC0715" w:rsidRDefault="00E82E59" w:rsidP="00E82E59">
      <w:pPr>
        <w:jc w:val="both"/>
        <w:rPr>
          <w:rFonts w:ascii="Tahoma" w:hAnsi="Tahoma" w:cs="Tahoma"/>
          <w:sz w:val="22"/>
          <w:lang w:val="en-GB"/>
        </w:rPr>
      </w:pPr>
    </w:p>
    <w:p w:rsidR="00E82E59" w:rsidRDefault="00E82E59" w:rsidP="00E82E59">
      <w:pPr>
        <w:pStyle w:val="Intestazione"/>
        <w:tabs>
          <w:tab w:val="clear" w:pos="9072"/>
          <w:tab w:val="center" w:pos="4986"/>
          <w:tab w:val="right" w:pos="9972"/>
        </w:tabs>
        <w:jc w:val="both"/>
        <w:rPr>
          <w:rFonts w:ascii="Tahoma" w:hAnsi="Tahoma" w:cs="Tahoma"/>
          <w:b/>
          <w:bCs/>
          <w:i/>
          <w:iCs/>
          <w:sz w:val="22"/>
          <w:szCs w:val="24"/>
          <w:lang w:val="en-GB" w:eastAsia="en-US"/>
        </w:rPr>
      </w:pPr>
      <w:r w:rsidRPr="00BC0715">
        <w:rPr>
          <w:rFonts w:ascii="Tahoma" w:hAnsi="Tahoma" w:cs="Tahoma"/>
          <w:b/>
          <w:bCs/>
          <w:i/>
          <w:iCs/>
          <w:sz w:val="22"/>
          <w:szCs w:val="24"/>
          <w:lang w:val="en-GB" w:eastAsia="en-US"/>
        </w:rPr>
        <w:t>I hereby confirm to have read the above conditions and commit myself to respect them.</w:t>
      </w:r>
    </w:p>
    <w:p w:rsidR="00E82E59" w:rsidRPr="00BC0715" w:rsidRDefault="00E82E59" w:rsidP="00E82E59">
      <w:pPr>
        <w:pStyle w:val="Intestazione"/>
        <w:tabs>
          <w:tab w:val="clear" w:pos="9072"/>
          <w:tab w:val="center" w:pos="4986"/>
          <w:tab w:val="right" w:pos="9972"/>
        </w:tabs>
        <w:jc w:val="both"/>
        <w:rPr>
          <w:rFonts w:ascii="Tahoma" w:hAnsi="Tahoma" w:cs="Tahoma"/>
          <w:b/>
          <w:bCs/>
          <w:i/>
          <w:iCs/>
          <w:sz w:val="22"/>
          <w:szCs w:val="24"/>
          <w:lang w:val="en-GB" w:eastAsia="en-US"/>
        </w:rPr>
      </w:pPr>
    </w:p>
    <w:p w:rsidR="00E82E59" w:rsidRPr="00BC0715" w:rsidRDefault="00E82E59" w:rsidP="00E82E59">
      <w:pPr>
        <w:pStyle w:val="Intestazione"/>
        <w:tabs>
          <w:tab w:val="clear" w:pos="9072"/>
          <w:tab w:val="center" w:pos="4986"/>
          <w:tab w:val="right" w:pos="9972"/>
        </w:tabs>
        <w:jc w:val="both"/>
        <w:rPr>
          <w:rFonts w:ascii="Tahoma" w:hAnsi="Tahoma" w:cs="Tahoma"/>
          <w:i/>
          <w:iCs/>
          <w:sz w:val="22"/>
          <w:szCs w:val="24"/>
          <w:lang w:val="en-GB" w:eastAsia="en-US"/>
        </w:rPr>
      </w:pPr>
    </w:p>
    <w:p w:rsidR="00E82E59" w:rsidRPr="005813FA" w:rsidRDefault="00E82E59" w:rsidP="00E82E59">
      <w:pPr>
        <w:pStyle w:val="Intestazione"/>
        <w:tabs>
          <w:tab w:val="clear" w:pos="9072"/>
          <w:tab w:val="center" w:pos="4986"/>
          <w:tab w:val="right" w:pos="9972"/>
        </w:tabs>
        <w:jc w:val="both"/>
        <w:rPr>
          <w:rFonts w:ascii="Tahoma" w:hAnsi="Tahoma" w:cs="Tahoma"/>
          <w:b/>
          <w:i/>
          <w:iCs/>
          <w:sz w:val="22"/>
          <w:szCs w:val="24"/>
          <w:lang w:val="en-GB" w:eastAsia="en-US"/>
        </w:rPr>
      </w:pPr>
      <w:r w:rsidRPr="00BC0715">
        <w:rPr>
          <w:rFonts w:ascii="Tahoma" w:hAnsi="Tahoma" w:cs="Tahoma"/>
          <w:i/>
          <w:iCs/>
          <w:sz w:val="22"/>
          <w:szCs w:val="24"/>
          <w:lang w:val="en-GB" w:eastAsia="en-US"/>
        </w:rPr>
        <w:t xml:space="preserve"> </w:t>
      </w:r>
      <w:r w:rsidR="00DD2A48" w:rsidRPr="005813FA">
        <w:rPr>
          <w:rFonts w:ascii="Tahoma" w:hAnsi="Tahoma" w:cs="Tahoma"/>
          <w:b/>
          <w:i/>
          <w:iCs/>
          <w:sz w:val="22"/>
          <w:szCs w:val="24"/>
          <w:lang w:val="en-GB" w:eastAsia="en-US"/>
        </w:rPr>
        <w:t>Date</w:t>
      </w:r>
      <w:r w:rsidR="00DD2A48" w:rsidRPr="005813FA">
        <w:rPr>
          <w:rFonts w:ascii="Tahoma" w:hAnsi="Tahoma" w:cs="Tahoma"/>
          <w:b/>
          <w:i/>
          <w:iCs/>
          <w:sz w:val="22"/>
          <w:szCs w:val="24"/>
          <w:lang w:val="en-GB" w:eastAsia="en-US"/>
        </w:rPr>
        <w:tab/>
        <w:t xml:space="preserve">              Signature</w:t>
      </w:r>
    </w:p>
    <w:p w:rsidR="00E82E59" w:rsidRPr="005813FA" w:rsidRDefault="00E82E59" w:rsidP="00E82E59">
      <w:pPr>
        <w:pStyle w:val="Intestazione"/>
        <w:tabs>
          <w:tab w:val="clear" w:pos="9072"/>
          <w:tab w:val="center" w:pos="4986"/>
          <w:tab w:val="right" w:pos="9972"/>
        </w:tabs>
        <w:jc w:val="both"/>
        <w:rPr>
          <w:rFonts w:ascii="Tahoma" w:hAnsi="Tahoma" w:cs="Tahoma"/>
          <w:b/>
          <w:i/>
          <w:iCs/>
          <w:sz w:val="22"/>
          <w:szCs w:val="24"/>
          <w:lang w:val="en-GB" w:eastAsia="en-US"/>
        </w:rPr>
      </w:pPr>
    </w:p>
    <w:p w:rsidR="00E82E59" w:rsidRPr="005813FA" w:rsidRDefault="00E82E59" w:rsidP="00E82E59">
      <w:pPr>
        <w:pStyle w:val="Intestazione"/>
        <w:tabs>
          <w:tab w:val="clear" w:pos="9072"/>
          <w:tab w:val="center" w:pos="4986"/>
          <w:tab w:val="right" w:pos="9972"/>
        </w:tabs>
        <w:jc w:val="both"/>
        <w:rPr>
          <w:rFonts w:ascii="Tahoma" w:hAnsi="Tahoma" w:cs="Tahoma"/>
          <w:b/>
          <w:i/>
          <w:iCs/>
          <w:sz w:val="22"/>
          <w:szCs w:val="24"/>
          <w:lang w:val="en-GB" w:eastAsia="en-US"/>
        </w:rPr>
      </w:pPr>
    </w:p>
    <w:p w:rsidR="00E82E59" w:rsidRPr="005813FA" w:rsidRDefault="00E82E59" w:rsidP="00E82E59">
      <w:pPr>
        <w:pStyle w:val="Intestazione"/>
        <w:tabs>
          <w:tab w:val="clear" w:pos="9072"/>
          <w:tab w:val="center" w:pos="4986"/>
          <w:tab w:val="right" w:pos="9972"/>
        </w:tabs>
        <w:jc w:val="both"/>
        <w:rPr>
          <w:b/>
          <w:lang w:val="en-US"/>
        </w:rPr>
      </w:pPr>
      <w:r w:rsidRPr="005813FA">
        <w:rPr>
          <w:rFonts w:ascii="Tahoma" w:hAnsi="Tahoma" w:cs="Tahoma"/>
          <w:b/>
          <w:lang w:val="en-US"/>
        </w:rPr>
        <w:t>_______________________</w:t>
      </w:r>
      <w:r w:rsidR="007B2E3C" w:rsidRPr="005813FA">
        <w:rPr>
          <w:rFonts w:ascii="Tahoma" w:hAnsi="Tahoma" w:cs="Tahoma"/>
          <w:b/>
          <w:lang w:val="en-US"/>
        </w:rPr>
        <w:tab/>
      </w:r>
      <w:r w:rsidR="007B2E3C" w:rsidRPr="005813FA">
        <w:rPr>
          <w:rFonts w:ascii="Tahoma" w:hAnsi="Tahoma" w:cs="Tahoma"/>
          <w:b/>
          <w:lang w:val="en-US"/>
        </w:rPr>
        <w:tab/>
      </w:r>
      <w:r w:rsidR="00DD2A48" w:rsidRPr="005813FA">
        <w:rPr>
          <w:rFonts w:ascii="Tahoma" w:hAnsi="Tahoma" w:cs="Tahoma"/>
          <w:b/>
          <w:lang w:val="en-US"/>
        </w:rPr>
        <w:t>______________________________________</w:t>
      </w:r>
    </w:p>
    <w:p w:rsidR="000A7FEB" w:rsidRPr="005813FA" w:rsidRDefault="000A7FEB" w:rsidP="007635F3">
      <w:pPr>
        <w:jc w:val="center"/>
        <w:rPr>
          <w:rFonts w:ascii="Tahoma" w:hAnsi="Tahoma" w:cs="Tahoma"/>
          <w:b/>
          <w:sz w:val="18"/>
          <w:szCs w:val="18"/>
          <w:lang w:val="en-GB"/>
        </w:rPr>
      </w:pPr>
    </w:p>
    <w:p w:rsidR="000A7FEB" w:rsidRPr="005813FA" w:rsidRDefault="000A7FEB" w:rsidP="000A7FEB">
      <w:pPr>
        <w:rPr>
          <w:rFonts w:ascii="Tahoma" w:hAnsi="Tahoma" w:cs="Tahoma"/>
          <w:b/>
          <w:sz w:val="18"/>
          <w:szCs w:val="18"/>
          <w:lang w:val="en-GB"/>
        </w:rPr>
      </w:pPr>
    </w:p>
    <w:p w:rsidR="000A7FEB" w:rsidRPr="000A7FEB" w:rsidRDefault="000A7FEB" w:rsidP="000A7FEB">
      <w:pPr>
        <w:rPr>
          <w:rFonts w:ascii="Tahoma" w:hAnsi="Tahoma" w:cs="Tahoma"/>
          <w:sz w:val="18"/>
          <w:szCs w:val="18"/>
          <w:lang w:val="en-GB"/>
        </w:rPr>
      </w:pPr>
    </w:p>
    <w:p w:rsidR="000A7FEB" w:rsidRPr="000A7FEB" w:rsidRDefault="000A7FEB" w:rsidP="000A7FEB">
      <w:pPr>
        <w:rPr>
          <w:rFonts w:ascii="Tahoma" w:hAnsi="Tahoma" w:cs="Tahoma"/>
          <w:sz w:val="18"/>
          <w:szCs w:val="18"/>
          <w:lang w:val="en-GB"/>
        </w:rPr>
      </w:pPr>
    </w:p>
    <w:p w:rsidR="000A7FEB" w:rsidRDefault="000A7FEB" w:rsidP="000A7FEB">
      <w:pPr>
        <w:rPr>
          <w:rFonts w:ascii="Tahoma" w:hAnsi="Tahoma" w:cs="Tahoma"/>
          <w:sz w:val="18"/>
          <w:szCs w:val="18"/>
          <w:lang w:val="en-GB"/>
        </w:rPr>
      </w:pPr>
    </w:p>
    <w:p w:rsidR="00C62A86" w:rsidRDefault="00C62A86" w:rsidP="000A7FEB">
      <w:pPr>
        <w:rPr>
          <w:rFonts w:ascii="Tahoma" w:hAnsi="Tahoma" w:cs="Tahoma"/>
          <w:sz w:val="18"/>
          <w:szCs w:val="18"/>
          <w:lang w:val="en-GB"/>
        </w:rPr>
      </w:pPr>
    </w:p>
    <w:p w:rsidR="00C62A86" w:rsidRDefault="00C62A86" w:rsidP="000A7FEB">
      <w:pPr>
        <w:rPr>
          <w:rFonts w:ascii="Tahoma" w:hAnsi="Tahoma" w:cs="Tahoma"/>
          <w:sz w:val="18"/>
          <w:szCs w:val="18"/>
          <w:lang w:val="en-GB"/>
        </w:rPr>
      </w:pPr>
    </w:p>
    <w:p w:rsidR="00C62A86" w:rsidRPr="000A7FEB" w:rsidRDefault="00C62A86" w:rsidP="000A7FEB">
      <w:pPr>
        <w:rPr>
          <w:rFonts w:ascii="Tahoma" w:hAnsi="Tahoma" w:cs="Tahoma"/>
          <w:sz w:val="18"/>
          <w:szCs w:val="18"/>
          <w:lang w:val="en-GB"/>
        </w:rPr>
      </w:pPr>
    </w:p>
    <w:p w:rsidR="000A7FEB" w:rsidRDefault="000A7FEB" w:rsidP="000A7FEB">
      <w:pPr>
        <w:rPr>
          <w:rFonts w:ascii="Tahoma" w:hAnsi="Tahoma" w:cs="Tahoma"/>
          <w:sz w:val="18"/>
          <w:szCs w:val="18"/>
          <w:lang w:val="en-GB"/>
        </w:rPr>
      </w:pPr>
    </w:p>
    <w:p w:rsidR="000D1A3D" w:rsidRPr="000A7FEB" w:rsidRDefault="000D1A3D" w:rsidP="000A7FEB">
      <w:pPr>
        <w:rPr>
          <w:rFonts w:ascii="Tahoma" w:hAnsi="Tahoma" w:cs="Tahoma"/>
          <w:sz w:val="18"/>
          <w:szCs w:val="18"/>
          <w:lang w:val="en-GB"/>
        </w:rPr>
      </w:pPr>
    </w:p>
    <w:p w:rsidR="007635F3" w:rsidRDefault="007635F3" w:rsidP="007635F3">
      <w:pPr>
        <w:jc w:val="center"/>
        <w:rPr>
          <w:b/>
          <w:sz w:val="10"/>
          <w:szCs w:val="10"/>
          <w:lang w:val="en-GB"/>
        </w:rPr>
      </w:pPr>
    </w:p>
    <w:p w:rsidR="000A7FEB" w:rsidRDefault="000A7FEB" w:rsidP="007635F3">
      <w:pPr>
        <w:jc w:val="center"/>
        <w:rPr>
          <w:b/>
          <w:sz w:val="10"/>
          <w:szCs w:val="10"/>
          <w:lang w:val="en-GB"/>
        </w:rPr>
      </w:pPr>
    </w:p>
    <w:p w:rsidR="000A7FEB" w:rsidRDefault="000A7FEB" w:rsidP="007635F3">
      <w:pPr>
        <w:jc w:val="center"/>
        <w:rPr>
          <w:b/>
          <w:sz w:val="10"/>
          <w:szCs w:val="10"/>
          <w:lang w:val="en-GB"/>
        </w:rPr>
      </w:pPr>
    </w:p>
    <w:p w:rsidR="000A7FEB" w:rsidRDefault="000A7FEB" w:rsidP="007635F3">
      <w:pPr>
        <w:jc w:val="center"/>
        <w:rPr>
          <w:b/>
          <w:sz w:val="10"/>
          <w:szCs w:val="10"/>
          <w:lang w:val="en-GB"/>
        </w:rPr>
      </w:pPr>
    </w:p>
    <w:p w:rsidR="000A7FEB" w:rsidRDefault="000A7FEB" w:rsidP="007635F3">
      <w:pPr>
        <w:jc w:val="center"/>
        <w:rPr>
          <w:b/>
          <w:sz w:val="10"/>
          <w:szCs w:val="10"/>
          <w:lang w:val="en-GB"/>
        </w:rPr>
      </w:pPr>
    </w:p>
    <w:p w:rsidR="00DA34BA" w:rsidRPr="00B533DE" w:rsidRDefault="00DA34BA" w:rsidP="00DA34BA">
      <w:pPr>
        <w:autoSpaceDE w:val="0"/>
        <w:autoSpaceDN w:val="0"/>
        <w:adjustRightInd w:val="0"/>
        <w:ind w:right="-1"/>
        <w:jc w:val="center"/>
        <w:rPr>
          <w:rFonts w:ascii="Tahoma" w:hAnsi="Tahoma" w:cs="Tahoma"/>
          <w:b/>
          <w:sz w:val="16"/>
          <w:szCs w:val="16"/>
          <w:lang w:val="en-US"/>
        </w:rPr>
      </w:pPr>
      <w:r w:rsidRPr="00B533DE">
        <w:rPr>
          <w:rFonts w:ascii="Tahoma" w:hAnsi="Tahoma" w:cs="Tahoma"/>
          <w:b/>
          <w:sz w:val="16"/>
          <w:szCs w:val="16"/>
          <w:lang w:val="en-US"/>
        </w:rPr>
        <w:t>PRIVACY POLICY AND CONSENT TO DATA PROCESSING</w:t>
      </w:r>
    </w:p>
    <w:p w:rsidR="00DA34BA" w:rsidRPr="00B533DE" w:rsidRDefault="00DA34BA" w:rsidP="00DA34BA">
      <w:pPr>
        <w:autoSpaceDE w:val="0"/>
        <w:autoSpaceDN w:val="0"/>
        <w:adjustRightInd w:val="0"/>
        <w:ind w:right="-1"/>
        <w:jc w:val="center"/>
        <w:rPr>
          <w:rFonts w:ascii="Tahoma" w:hAnsi="Tahoma" w:cs="Tahoma"/>
          <w:sz w:val="16"/>
          <w:szCs w:val="16"/>
          <w:lang w:val="en-GB"/>
        </w:rPr>
      </w:pPr>
      <w:r w:rsidRPr="007B2E3C">
        <w:rPr>
          <w:rFonts w:ascii="Tahoma" w:hAnsi="Tahoma" w:cs="Tahoma"/>
          <w:b/>
          <w:sz w:val="16"/>
          <w:szCs w:val="16"/>
          <w:lang w:val="en-US"/>
        </w:rPr>
        <w:t>VISITORS, JOURNALISTS AND BUYERS</w:t>
      </w:r>
    </w:p>
    <w:p w:rsidR="00DA34BA" w:rsidRPr="00B533DE" w:rsidRDefault="00DA34BA" w:rsidP="00DA34BA">
      <w:pPr>
        <w:autoSpaceDE w:val="0"/>
        <w:autoSpaceDN w:val="0"/>
        <w:adjustRightInd w:val="0"/>
        <w:ind w:right="-1"/>
        <w:jc w:val="both"/>
        <w:rPr>
          <w:rFonts w:ascii="Tahoma" w:hAnsi="Tahoma" w:cs="Tahoma"/>
          <w:sz w:val="16"/>
          <w:szCs w:val="16"/>
          <w:lang w:val="en-GB"/>
        </w:rPr>
      </w:pPr>
    </w:p>
    <w:p w:rsidR="00DE1121" w:rsidRDefault="00DE1121" w:rsidP="00DE1121">
      <w:pPr>
        <w:jc w:val="center"/>
        <w:rPr>
          <w:b/>
          <w:sz w:val="10"/>
          <w:szCs w:val="10"/>
          <w:lang w:val="en-GB"/>
        </w:rPr>
      </w:pPr>
    </w:p>
    <w:p w:rsidR="00DE1121" w:rsidRDefault="00DE1121" w:rsidP="00DE1121">
      <w:pPr>
        <w:jc w:val="center"/>
        <w:rPr>
          <w:b/>
          <w:sz w:val="10"/>
          <w:szCs w:val="10"/>
          <w:lang w:val="en-GB"/>
        </w:rPr>
      </w:pPr>
    </w:p>
    <w:p w:rsidR="00DE1121" w:rsidRDefault="00DE1121" w:rsidP="00DE1121">
      <w:pPr>
        <w:autoSpaceDE w:val="0"/>
        <w:autoSpaceDN w:val="0"/>
        <w:adjustRightInd w:val="0"/>
        <w:ind w:right="-1"/>
        <w:jc w:val="center"/>
        <w:rPr>
          <w:rFonts w:ascii="Tahoma" w:hAnsi="Tahoma" w:cs="Tahoma"/>
          <w:b/>
          <w:sz w:val="16"/>
          <w:szCs w:val="16"/>
          <w:lang w:val="en-US"/>
        </w:rPr>
      </w:pPr>
      <w:r>
        <w:rPr>
          <w:rFonts w:ascii="Tahoma" w:hAnsi="Tahoma" w:cs="Tahoma"/>
          <w:b/>
          <w:sz w:val="16"/>
          <w:szCs w:val="16"/>
          <w:lang w:val="en-US"/>
        </w:rPr>
        <w:t>PRIVACY POLICY AND CONSENT TO DATA PROCESSING</w:t>
      </w:r>
    </w:p>
    <w:p w:rsidR="00DE1121" w:rsidRDefault="00DE1121" w:rsidP="00DE1121">
      <w:pPr>
        <w:autoSpaceDE w:val="0"/>
        <w:autoSpaceDN w:val="0"/>
        <w:adjustRightInd w:val="0"/>
        <w:ind w:right="-1"/>
        <w:jc w:val="center"/>
        <w:rPr>
          <w:rFonts w:ascii="Tahoma" w:hAnsi="Tahoma" w:cs="Tahoma"/>
          <w:b/>
          <w:sz w:val="16"/>
          <w:szCs w:val="16"/>
          <w:lang w:val="en-US"/>
        </w:rPr>
      </w:pPr>
      <w:r>
        <w:rPr>
          <w:rFonts w:ascii="Tahoma" w:hAnsi="Tahoma" w:cs="Tahoma"/>
          <w:b/>
          <w:sz w:val="16"/>
          <w:szCs w:val="16"/>
          <w:lang w:val="en-US"/>
        </w:rPr>
        <w:t>VISITORS, JOURNALISTS AND BUYERS</w:t>
      </w:r>
    </w:p>
    <w:p w:rsidR="00DE1121" w:rsidRDefault="00DE1121" w:rsidP="00DE1121">
      <w:pPr>
        <w:autoSpaceDE w:val="0"/>
        <w:autoSpaceDN w:val="0"/>
        <w:adjustRightInd w:val="0"/>
        <w:ind w:right="-1"/>
        <w:jc w:val="center"/>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Pursuant to arts. </w:t>
      </w:r>
      <w:proofErr w:type="gramStart"/>
      <w:r>
        <w:rPr>
          <w:rFonts w:ascii="Tahoma" w:hAnsi="Tahoma" w:cs="Tahoma"/>
          <w:sz w:val="16"/>
          <w:szCs w:val="16"/>
          <w:lang w:val="en-GB"/>
        </w:rPr>
        <w:t>13 and 14 of the EU 679/2016 Privacy Regulation (“</w:t>
      </w:r>
      <w:r>
        <w:rPr>
          <w:rFonts w:ascii="Tahoma" w:hAnsi="Tahoma" w:cs="Tahoma"/>
          <w:i/>
          <w:sz w:val="16"/>
          <w:szCs w:val="16"/>
          <w:lang w:val="en-GB"/>
        </w:rPr>
        <w:t>GDPR</w:t>
      </w:r>
      <w:r>
        <w:rPr>
          <w:rFonts w:ascii="Tahoma" w:hAnsi="Tahoma" w:cs="Tahoma"/>
          <w:sz w:val="16"/>
          <w:szCs w:val="16"/>
          <w:lang w:val="en-GB"/>
        </w:rPr>
        <w:t>”), you are hereby informed that the personal data provided by the Data Subject and/or acquired by Italian Exhibition Group S.p.A. (“</w:t>
      </w:r>
      <w:r>
        <w:rPr>
          <w:rFonts w:ascii="Tahoma" w:hAnsi="Tahoma" w:cs="Tahoma"/>
          <w:i/>
          <w:sz w:val="16"/>
          <w:szCs w:val="16"/>
          <w:lang w:val="en-GB"/>
        </w:rPr>
        <w:t>IEG</w:t>
      </w:r>
      <w:r>
        <w:rPr>
          <w:rFonts w:ascii="Tahoma" w:hAnsi="Tahoma" w:cs="Tahoma"/>
          <w:sz w:val="16"/>
          <w:szCs w:val="16"/>
          <w:lang w:val="en-GB"/>
        </w:rPr>
        <w:t>”) in relation to its activities or due to shows, exhibitions, events and/or workshops (“</w:t>
      </w:r>
      <w:r>
        <w:rPr>
          <w:rFonts w:ascii="Tahoma" w:hAnsi="Tahoma" w:cs="Tahoma"/>
          <w:i/>
          <w:sz w:val="16"/>
          <w:szCs w:val="16"/>
          <w:lang w:val="en-GB"/>
        </w:rPr>
        <w:t>Events</w:t>
      </w:r>
      <w:r>
        <w:rPr>
          <w:rFonts w:ascii="Tahoma" w:hAnsi="Tahoma" w:cs="Tahoma"/>
          <w:sz w:val="16"/>
          <w:szCs w:val="16"/>
          <w:lang w:val="en-GB"/>
        </w:rPr>
        <w:t>”), organized by IEG, also in collaboration with third party partners, are subject to processing in respect of the principles of lawfulness, equity, correctness, proportionality, necessity, accuracy, completeness and security and the other legal obligations in force, as outlined below:</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u w:val="single"/>
          <w:lang w:val="en-GB"/>
        </w:rPr>
        <w:t>Data Subject categories. Processing operations and data collection modalities</w:t>
      </w:r>
      <w:r>
        <w:rPr>
          <w:rFonts w:ascii="Tahoma" w:hAnsi="Tahoma" w:cs="Tahoma"/>
          <w:b/>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The data processed can regard buyers, visitors, journalist, conference’s/workshop’s speakers and/or congressmen/conventioneers (intended as individuals older than 16 years of age who act independently as buyers, visitors, journalist, conference’s/workshop’s speakers and/or congressmen/conventioneers and/or as internal references for legal entities, companies or other organizations that are buyers, visitors, journalist, conference’s/workshop’s speakers and/or congressmen/conventioneers).</w:t>
      </w:r>
      <w:proofErr w:type="gramEnd"/>
      <w:r>
        <w:rPr>
          <w:rFonts w:ascii="Tahoma" w:hAnsi="Tahoma" w:cs="Tahoma"/>
          <w:sz w:val="16"/>
          <w:szCs w:val="16"/>
          <w:lang w:val="en-GB"/>
        </w:rPr>
        <w:t xml:space="preserve"> Collected data categories are indicated, on a </w:t>
      </w:r>
      <w:proofErr w:type="gramStart"/>
      <w:r>
        <w:rPr>
          <w:rFonts w:ascii="Tahoma" w:hAnsi="Tahoma" w:cs="Tahoma"/>
          <w:sz w:val="16"/>
          <w:szCs w:val="16"/>
          <w:lang w:val="en-GB"/>
        </w:rPr>
        <w:t>case by case</w:t>
      </w:r>
      <w:proofErr w:type="gramEnd"/>
      <w:r>
        <w:rPr>
          <w:rFonts w:ascii="Tahoma" w:hAnsi="Tahoma" w:cs="Tahoma"/>
          <w:sz w:val="16"/>
          <w:szCs w:val="16"/>
          <w:lang w:val="en-GB"/>
        </w:rPr>
        <w:t xml:space="preserve"> basis, on the IEG data collection forms to which this information notice refers.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Data processing refers </w:t>
      </w:r>
      <w:proofErr w:type="gramStart"/>
      <w:r>
        <w:rPr>
          <w:rFonts w:ascii="Tahoma" w:hAnsi="Tahoma" w:cs="Tahoma"/>
          <w:sz w:val="16"/>
          <w:szCs w:val="16"/>
          <w:lang w:val="en-GB"/>
        </w:rPr>
        <w:t>to:</w:t>
      </w:r>
      <w:proofErr w:type="gramEnd"/>
      <w:r>
        <w:rPr>
          <w:rFonts w:ascii="Tahoma" w:hAnsi="Tahoma" w:cs="Tahoma"/>
          <w:sz w:val="16"/>
          <w:szCs w:val="16"/>
          <w:lang w:val="en-GB"/>
        </w:rPr>
        <w:t xml:space="preserve"> data collection, registration, preservation, organization, elaboration, modification, selection, extraction, comparison, re-classification, usage, inter-connection, blockage, communication, dissemination, erasure and destruction.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Collection will be carried out by means of on-line </w:t>
      </w:r>
      <w:proofErr w:type="gramStart"/>
      <w:r>
        <w:rPr>
          <w:rFonts w:ascii="Tahoma" w:hAnsi="Tahoma" w:cs="Tahoma"/>
          <w:sz w:val="16"/>
          <w:szCs w:val="16"/>
          <w:lang w:val="en-GB"/>
        </w:rPr>
        <w:t>forms or printed pre-registration</w:t>
      </w:r>
      <w:proofErr w:type="gramEnd"/>
      <w:r>
        <w:rPr>
          <w:rFonts w:ascii="Tahoma" w:hAnsi="Tahoma" w:cs="Tahoma"/>
          <w:sz w:val="16"/>
          <w:szCs w:val="16"/>
          <w:lang w:val="en-GB"/>
        </w:rPr>
        <w:t xml:space="preserve"> or participation forms completed by the Data Subject and/or acquired from third party operators authorized, in writing, by IEG or through mobile devices, such as tablets and smartphones, inside Event locations. </w:t>
      </w:r>
      <w:proofErr w:type="gramStart"/>
      <w:r>
        <w:rPr>
          <w:rFonts w:ascii="Tahoma" w:hAnsi="Tahoma" w:cs="Tahoma"/>
          <w:sz w:val="16"/>
          <w:szCs w:val="16"/>
          <w:lang w:val="en-GB"/>
        </w:rPr>
        <w:t>In the case of Event participation (e.g. jewellery shows), which, due to particular reasons of security of the halls and/or goods on display to the public, require the creation of an identity badge bearing the photograph of the Data Subject, the photograph may also be collected through photographic sessions by IEG authorized operators at the entrance to the IEG’ facilities.</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Data processing </w:t>
      </w:r>
      <w:proofErr w:type="gramStart"/>
      <w:r>
        <w:rPr>
          <w:rFonts w:ascii="Tahoma" w:hAnsi="Tahoma" w:cs="Tahoma"/>
          <w:sz w:val="16"/>
          <w:szCs w:val="16"/>
          <w:lang w:val="en-GB"/>
        </w:rPr>
        <w:t>will be carried</w:t>
      </w:r>
      <w:proofErr w:type="gramEnd"/>
      <w:r>
        <w:rPr>
          <w:rFonts w:ascii="Tahoma" w:hAnsi="Tahoma" w:cs="Tahoma"/>
          <w:sz w:val="16"/>
          <w:szCs w:val="16"/>
          <w:lang w:val="en-GB"/>
        </w:rPr>
        <w:t xml:space="preserve"> out using electronic and paper instruments and with the logics connected to the individual purposes declared below.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The collected data may be processed by first and second level Authorized persons, engaged in writing by IEG, who need to be aware of the data in order to carry out their own activities (e.g. persons in the legal, sales, marketing, administration, logistics, IT, management control offices etc.). </w:t>
      </w:r>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GB"/>
        </w:rPr>
      </w:pPr>
      <w:r>
        <w:rPr>
          <w:rFonts w:ascii="Tahoma" w:hAnsi="Tahoma" w:cs="Tahoma"/>
          <w:b/>
          <w:sz w:val="16"/>
          <w:szCs w:val="16"/>
          <w:u w:val="single"/>
          <w:lang w:val="en-GB"/>
        </w:rPr>
        <w:t>Data processing purposes</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Data processing </w:t>
      </w:r>
      <w:proofErr w:type="gramStart"/>
      <w:r>
        <w:rPr>
          <w:rFonts w:ascii="Tahoma" w:hAnsi="Tahoma" w:cs="Tahoma"/>
          <w:sz w:val="16"/>
          <w:szCs w:val="16"/>
          <w:lang w:val="en-GB"/>
        </w:rPr>
        <w:t>will be carried</w:t>
      </w:r>
      <w:proofErr w:type="gramEnd"/>
      <w:r>
        <w:rPr>
          <w:rFonts w:ascii="Tahoma" w:hAnsi="Tahoma" w:cs="Tahoma"/>
          <w:sz w:val="16"/>
          <w:szCs w:val="16"/>
          <w:lang w:val="en-GB"/>
        </w:rPr>
        <w:t xml:space="preserve"> out using information technology, printed or manual means for the following purposes: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sz w:val="16"/>
          <w:szCs w:val="16"/>
          <w:lang w:val="en-GB"/>
        </w:rPr>
        <w:t xml:space="preserve">1. </w:t>
      </w:r>
      <w:r>
        <w:rPr>
          <w:rFonts w:ascii="Tahoma" w:hAnsi="Tahoma" w:cs="Tahoma"/>
          <w:sz w:val="16"/>
          <w:szCs w:val="16"/>
          <w:lang w:val="en-GB"/>
        </w:rPr>
        <w:t>Fulfilment of contractual and legal obligations deriving from the Data Subject's participation/visit, or connected to the already contracted or potential participation/</w:t>
      </w:r>
      <w:proofErr w:type="spellStart"/>
      <w:r>
        <w:rPr>
          <w:rFonts w:ascii="Tahoma" w:hAnsi="Tahoma" w:cs="Tahoma"/>
          <w:sz w:val="16"/>
          <w:szCs w:val="16"/>
          <w:lang w:val="en-GB"/>
        </w:rPr>
        <w:t>visita</w:t>
      </w:r>
      <w:proofErr w:type="spellEnd"/>
      <w:r>
        <w:rPr>
          <w:rFonts w:ascii="Tahoma" w:hAnsi="Tahoma" w:cs="Tahoma"/>
          <w:sz w:val="16"/>
          <w:szCs w:val="16"/>
          <w:lang w:val="en-GB"/>
        </w:rPr>
        <w:t>, at “</w:t>
      </w:r>
      <w:r>
        <w:rPr>
          <w:rFonts w:ascii="Tahoma" w:hAnsi="Tahoma" w:cs="Tahoma"/>
          <w:i/>
          <w:sz w:val="16"/>
          <w:szCs w:val="16"/>
          <w:lang w:val="en-GB"/>
        </w:rPr>
        <w:t>Events</w:t>
      </w:r>
      <w:r>
        <w:rPr>
          <w:rFonts w:ascii="Tahoma" w:hAnsi="Tahoma" w:cs="Tahoma"/>
          <w:sz w:val="16"/>
          <w:szCs w:val="16"/>
          <w:lang w:val="en-GB"/>
        </w:rPr>
        <w:t xml:space="preserve">”. Data Subject participated for the purposes of Exhibitor promotion. Communication, on the Data Subject's request, of pre-contractual information connected to the Events, on the Data Subject's request (e.g. </w:t>
      </w:r>
      <w:proofErr w:type="gramStart"/>
      <w:r>
        <w:rPr>
          <w:rFonts w:ascii="Tahoma" w:hAnsi="Tahoma" w:cs="Tahoma"/>
          <w:sz w:val="16"/>
          <w:szCs w:val="16"/>
          <w:lang w:val="en-GB"/>
        </w:rPr>
        <w:t>programmes,</w:t>
      </w:r>
      <w:proofErr w:type="gramEnd"/>
      <w:r>
        <w:rPr>
          <w:rFonts w:ascii="Tahoma" w:hAnsi="Tahoma" w:cs="Tahoma"/>
          <w:sz w:val="16"/>
          <w:szCs w:val="16"/>
          <w:lang w:val="en-GB"/>
        </w:rPr>
        <w:t xml:space="preserve"> offers, etc.).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b/>
          <w:sz w:val="16"/>
          <w:szCs w:val="16"/>
          <w:lang w:val="en-GB"/>
        </w:rPr>
        <w:t>2</w:t>
      </w:r>
      <w:r>
        <w:rPr>
          <w:rFonts w:ascii="Tahoma" w:hAnsi="Tahoma" w:cs="Tahoma"/>
          <w:sz w:val="16"/>
          <w:szCs w:val="16"/>
          <w:lang w:val="en-GB"/>
        </w:rPr>
        <w:t xml:space="preserve">. Planning and organizational management of the Events, for example, the management of ticket issuing and payment (including verifying the correctness of the payment made through third party operator services), issuing of credits and entry passes, creation and verification of personal identity badges for security purposes, programming and carrying out of specific services that the Data Subject may require from IEG (for example, translation, hostess), request for consular visas, management of contracts drawn up with third party suppliers for goods and/or services used by IEG or by the Data Subject during the Events, anonymous statistics, insertion of company data (name and surname or name and company name, telephone number, fax, e-mail, website) in the public on-line and paper </w:t>
      </w:r>
      <w:proofErr w:type="spellStart"/>
      <w:r>
        <w:rPr>
          <w:rFonts w:ascii="Tahoma" w:hAnsi="Tahoma" w:cs="Tahoma"/>
          <w:sz w:val="16"/>
          <w:szCs w:val="16"/>
          <w:lang w:val="en-GB"/>
        </w:rPr>
        <w:t>catalog</w:t>
      </w:r>
      <w:proofErr w:type="spellEnd"/>
      <w:r>
        <w:rPr>
          <w:rFonts w:ascii="Tahoma" w:hAnsi="Tahoma" w:cs="Tahoma"/>
          <w:sz w:val="16"/>
          <w:szCs w:val="16"/>
          <w:lang w:val="en-GB"/>
        </w:rPr>
        <w:t xml:space="preserve"> of the single Event in which the interested party participates.</w:t>
      </w:r>
      <w:proofErr w:type="gramEnd"/>
      <w:r>
        <w:rPr>
          <w:rFonts w:ascii="Tahoma" w:hAnsi="Tahoma" w:cs="Tahoma"/>
          <w:sz w:val="16"/>
          <w:szCs w:val="16"/>
          <w:lang w:val="en-GB"/>
        </w:rPr>
        <w:t xml:space="preserve"> Communication of pre-contractual information (</w:t>
      </w:r>
      <w:proofErr w:type="spellStart"/>
      <w:r>
        <w:rPr>
          <w:rFonts w:ascii="Tahoma" w:hAnsi="Tahoma" w:cs="Tahoma"/>
          <w:sz w:val="16"/>
          <w:szCs w:val="16"/>
          <w:lang w:val="en-GB"/>
        </w:rPr>
        <w:t>eg</w:t>
      </w:r>
      <w:proofErr w:type="spellEnd"/>
      <w:r>
        <w:rPr>
          <w:rFonts w:ascii="Tahoma" w:hAnsi="Tahoma" w:cs="Tahoma"/>
          <w:sz w:val="16"/>
          <w:szCs w:val="16"/>
          <w:lang w:val="en-GB"/>
        </w:rPr>
        <w:t xml:space="preserve"> programs, proposals, etc.) connected to the Events, at the request of the interested party.</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sz w:val="16"/>
          <w:szCs w:val="16"/>
          <w:lang w:val="en-GB"/>
        </w:rPr>
        <w:t>3.</w:t>
      </w:r>
      <w:r>
        <w:rPr>
          <w:rFonts w:ascii="Tahoma" w:hAnsi="Tahoma" w:cs="Tahoma"/>
          <w:sz w:val="16"/>
          <w:szCs w:val="16"/>
          <w:lang w:val="en-GB"/>
        </w:rPr>
        <w:t xml:space="preserve"> </w:t>
      </w:r>
      <w:bookmarkStart w:id="0" w:name="_Hlk510431739"/>
      <w:r>
        <w:rPr>
          <w:rFonts w:ascii="Tahoma" w:hAnsi="Tahoma" w:cs="Tahoma"/>
          <w:sz w:val="16"/>
          <w:szCs w:val="16"/>
          <w:lang w:val="en-GB"/>
        </w:rPr>
        <w:t xml:space="preserve">Market analysis. The sending (by email, </w:t>
      </w:r>
      <w:proofErr w:type="spellStart"/>
      <w:r>
        <w:rPr>
          <w:rFonts w:ascii="Tahoma" w:hAnsi="Tahoma" w:cs="Tahoma"/>
          <w:sz w:val="16"/>
          <w:szCs w:val="16"/>
          <w:lang w:val="en-GB"/>
        </w:rPr>
        <w:t>sms</w:t>
      </w:r>
      <w:proofErr w:type="spellEnd"/>
      <w:r>
        <w:rPr>
          <w:rFonts w:ascii="Tahoma" w:hAnsi="Tahoma" w:cs="Tahoma"/>
          <w:sz w:val="16"/>
          <w:szCs w:val="16"/>
          <w:lang w:val="en-GB"/>
        </w:rPr>
        <w:t xml:space="preserve">, mms, push-up messages, interactive messaging functions, such as </w:t>
      </w:r>
      <w:proofErr w:type="spellStart"/>
      <w:r>
        <w:rPr>
          <w:rFonts w:ascii="Tahoma" w:hAnsi="Tahoma" w:cs="Tahoma"/>
          <w:sz w:val="16"/>
          <w:szCs w:val="16"/>
          <w:lang w:val="en-GB"/>
        </w:rPr>
        <w:t>whatsapp</w:t>
      </w:r>
      <w:proofErr w:type="spellEnd"/>
      <w:r>
        <w:rPr>
          <w:rFonts w:ascii="Tahoma" w:hAnsi="Tahoma" w:cs="Tahoma"/>
          <w:sz w:val="16"/>
          <w:szCs w:val="16"/>
          <w:lang w:val="en-GB"/>
        </w:rPr>
        <w:t xml:space="preserve">, via mobile devices, fax, telephone call with operator, social network and others automated tools) of commercial communications, press releases, advertising and IEG goods/service.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sz w:val="16"/>
          <w:szCs w:val="16"/>
          <w:lang w:val="en-GB"/>
        </w:rPr>
        <w:t>4.</w:t>
      </w:r>
      <w:r>
        <w:rPr>
          <w:rFonts w:ascii="Tahoma" w:hAnsi="Tahoma" w:cs="Tahoma"/>
          <w:sz w:val="16"/>
          <w:szCs w:val="16"/>
          <w:lang w:val="en-GB"/>
        </w:rPr>
        <w:t xml:space="preserve"> Profiling. It is specified that profiling is a relevant activity for privacy purposes only if it specifically concerns individuals, therefore it refers only to buyers, visitors, journalist, conference’s/workshop’s speakers and/or congressmen/conventioneers who are sole proprietorships or partnerships. </w:t>
      </w:r>
    </w:p>
    <w:p w:rsidR="00DE1121" w:rsidRDefault="00DE1121" w:rsidP="00DE1121">
      <w:pPr>
        <w:tabs>
          <w:tab w:val="left" w:pos="2127"/>
        </w:tabs>
        <w:autoSpaceDE w:val="0"/>
        <w:autoSpaceDN w:val="0"/>
        <w:adjustRightInd w:val="0"/>
        <w:ind w:right="-1"/>
        <w:jc w:val="both"/>
        <w:rPr>
          <w:rFonts w:ascii="Tahoma" w:hAnsi="Tahoma" w:cs="Tahoma"/>
          <w:sz w:val="16"/>
          <w:szCs w:val="16"/>
          <w:lang w:val="en-US"/>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xml:space="preserve">The profiling uses the data provided by the same data subject at the time of registration or later: </w:t>
      </w:r>
      <w:proofErr w:type="spellStart"/>
      <w:r>
        <w:rPr>
          <w:rFonts w:ascii="Tahoma" w:hAnsi="Tahoma" w:cs="Tahoma"/>
          <w:b/>
          <w:sz w:val="16"/>
          <w:szCs w:val="16"/>
          <w:lang w:val="en-GB"/>
        </w:rPr>
        <w:t>i</w:t>
      </w:r>
      <w:proofErr w:type="spellEnd"/>
      <w:r>
        <w:rPr>
          <w:rFonts w:ascii="Tahoma" w:hAnsi="Tahoma" w:cs="Tahoma"/>
          <w:b/>
          <w:sz w:val="16"/>
          <w:szCs w:val="16"/>
          <w:lang w:val="en-GB"/>
        </w:rPr>
        <w:t xml:space="preserve">) </w:t>
      </w:r>
      <w:r>
        <w:rPr>
          <w:rFonts w:ascii="Tahoma" w:hAnsi="Tahoma" w:cs="Tahoma"/>
          <w:sz w:val="16"/>
          <w:szCs w:val="16"/>
          <w:lang w:val="en-GB"/>
        </w:rPr>
        <w:t xml:space="preserve">in the case of buyers - name and surname, company name to which the interested belongs, brand, residence or registered office, country of origin, website, type of business sector, percentage of business in Italy or Abroad, Italian and foreign regions of interest, main categories of products of interest for the buyers and/or marketed by buyer, as well as the data collected at third-party databases in order to </w:t>
      </w:r>
      <w:proofErr w:type="spellStart"/>
      <w:r>
        <w:rPr>
          <w:rFonts w:ascii="Tahoma" w:hAnsi="Tahoma" w:cs="Tahoma"/>
          <w:sz w:val="16"/>
          <w:szCs w:val="16"/>
          <w:lang w:val="en-GB"/>
        </w:rPr>
        <w:t>built</w:t>
      </w:r>
      <w:proofErr w:type="spellEnd"/>
      <w:r>
        <w:rPr>
          <w:rFonts w:ascii="Tahoma" w:hAnsi="Tahoma" w:cs="Tahoma"/>
          <w:sz w:val="16"/>
          <w:szCs w:val="16"/>
          <w:lang w:val="en-GB"/>
        </w:rPr>
        <w:t xml:space="preserve"> cluster/group based on own/third-party good and services or declared of interest by the buyer and to enable IEG to plan marketing and commercial promotion actions focused on the same to guarantee the customer satisfaction</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w:t>
      </w:r>
      <w:proofErr w:type="gramStart"/>
      <w:r>
        <w:rPr>
          <w:rFonts w:ascii="Tahoma" w:hAnsi="Tahoma" w:cs="Tahoma"/>
          <w:sz w:val="16"/>
          <w:szCs w:val="16"/>
          <w:lang w:val="en-GB"/>
        </w:rPr>
        <w:t>through</w:t>
      </w:r>
      <w:proofErr w:type="gramEnd"/>
      <w:r>
        <w:rPr>
          <w:rFonts w:ascii="Tahoma" w:hAnsi="Tahoma" w:cs="Tahoma"/>
          <w:sz w:val="16"/>
          <w:szCs w:val="16"/>
          <w:lang w:val="en-GB"/>
        </w:rPr>
        <w:t xml:space="preserve"> creation of an agenda of meetings between buyers and exhibitors during the Event)</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As well as for</w:t>
      </w:r>
      <w:r>
        <w:rPr>
          <w:rFonts w:ascii="Tahoma" w:hAnsi="Tahoma" w:cs="Tahoma"/>
          <w:sz w:val="16"/>
          <w:szCs w:val="16"/>
          <w:lang w:val="en-US"/>
        </w:rPr>
        <w:t xml:space="preserve"> </w:t>
      </w:r>
      <w:r>
        <w:rPr>
          <w:rFonts w:ascii="Tahoma" w:hAnsi="Tahoma" w:cs="Tahoma"/>
          <w:sz w:val="16"/>
          <w:szCs w:val="16"/>
          <w:lang w:val="en-GB"/>
        </w:rPr>
        <w:t>to identify on a statistical basis geographical and product trend related to the interested parties (number and type of participants from foreign states and/or in the Italian and foreign geographical areas considered most interesting)</w:t>
      </w:r>
    </w:p>
    <w:p w:rsidR="00DE1121" w:rsidRDefault="00DE1121" w:rsidP="00DE1121">
      <w:pPr>
        <w:tabs>
          <w:tab w:val="left" w:pos="2127"/>
        </w:tabs>
        <w:autoSpaceDE w:val="0"/>
        <w:autoSpaceDN w:val="0"/>
        <w:adjustRightInd w:val="0"/>
        <w:ind w:right="-1"/>
        <w:jc w:val="both"/>
        <w:rPr>
          <w:rFonts w:ascii="Tahoma" w:hAnsi="Tahoma" w:cs="Tahoma"/>
          <w:sz w:val="16"/>
          <w:szCs w:val="16"/>
          <w:lang w:val="en-US"/>
        </w:rPr>
      </w:pPr>
      <w:proofErr w:type="gramStart"/>
      <w:r>
        <w:rPr>
          <w:rFonts w:ascii="Tahoma" w:hAnsi="Tahoma" w:cs="Tahoma"/>
          <w:b/>
          <w:sz w:val="16"/>
          <w:szCs w:val="16"/>
          <w:lang w:val="en-US"/>
        </w:rPr>
        <w:t>ii</w:t>
      </w:r>
      <w:r>
        <w:rPr>
          <w:rFonts w:ascii="Tahoma" w:hAnsi="Tahoma" w:cs="Tahoma"/>
          <w:sz w:val="16"/>
          <w:szCs w:val="16"/>
          <w:lang w:val="en-US"/>
        </w:rPr>
        <w:t>) in the case of visitors - name and surname, contact details, to record preferences and interests and trend / expense modalities related to interest / hobbies in order to build clusters / homogeneous groups classified towards which to develop related direct marketing actions and / / or commercial promotion, as well as to identify geographical trends of origin and thus direct the development of the IEG business to the Italian and foreign geographical areas considered most interesting;</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US"/>
        </w:rPr>
      </w:pPr>
      <w:proofErr w:type="gramStart"/>
      <w:r>
        <w:rPr>
          <w:rFonts w:ascii="Tahoma" w:hAnsi="Tahoma" w:cs="Tahoma"/>
          <w:b/>
          <w:sz w:val="16"/>
          <w:szCs w:val="16"/>
          <w:lang w:val="en-US"/>
        </w:rPr>
        <w:t xml:space="preserve">iii) </w:t>
      </w:r>
      <w:r>
        <w:rPr>
          <w:rFonts w:ascii="Tahoma" w:hAnsi="Tahoma" w:cs="Tahoma"/>
          <w:sz w:val="16"/>
          <w:szCs w:val="16"/>
          <w:lang w:val="en-US"/>
        </w:rPr>
        <w:t>in the case of journalists - name and surname, contact details, sector and heading of belonging, country of origin, language, to identify geographical trends of origin and thus direct the development of direct marketing actions and / or commercial promotion towards geographical areas Italian and foreign and the types of publications (</w:t>
      </w:r>
      <w:proofErr w:type="spellStart"/>
      <w:r>
        <w:rPr>
          <w:rFonts w:ascii="Tahoma" w:hAnsi="Tahoma" w:cs="Tahoma"/>
          <w:sz w:val="16"/>
          <w:szCs w:val="16"/>
          <w:lang w:val="en-US"/>
        </w:rPr>
        <w:t>eg</w:t>
      </w:r>
      <w:proofErr w:type="spellEnd"/>
      <w:r>
        <w:rPr>
          <w:rFonts w:ascii="Tahoma" w:hAnsi="Tahoma" w:cs="Tahoma"/>
          <w:sz w:val="16"/>
          <w:szCs w:val="16"/>
          <w:lang w:val="en-US"/>
        </w:rPr>
        <w:t xml:space="preserve"> newspapers, magazines, specialist magazines, etc.) considered to be more interesting;</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US"/>
        </w:rPr>
      </w:pPr>
      <w:r>
        <w:rPr>
          <w:rFonts w:ascii="Tahoma" w:hAnsi="Tahoma" w:cs="Tahoma"/>
          <w:b/>
          <w:sz w:val="16"/>
          <w:szCs w:val="16"/>
          <w:lang w:val="en-US"/>
        </w:rPr>
        <w:t>iv</w:t>
      </w:r>
      <w:r>
        <w:rPr>
          <w:rFonts w:ascii="Tahoma" w:hAnsi="Tahoma" w:cs="Tahoma"/>
          <w:sz w:val="16"/>
          <w:szCs w:val="16"/>
          <w:lang w:val="en-US"/>
        </w:rPr>
        <w:t>) in the case of conference / workshop speakers - name and surname, contact details, sector of belonging, to record interest, professionalism in order to build clusters / homogeneous groups classified towards which to develop related actions of direct marketing and / or commercial promotion, as well as to identify on a statistical basis professional trends and market products related to interested parties / participants</w:t>
      </w:r>
    </w:p>
    <w:p w:rsidR="00DE1121" w:rsidRDefault="00DE1121" w:rsidP="00DE1121">
      <w:pPr>
        <w:tabs>
          <w:tab w:val="left" w:pos="2127"/>
        </w:tabs>
        <w:autoSpaceDE w:val="0"/>
        <w:autoSpaceDN w:val="0"/>
        <w:adjustRightInd w:val="0"/>
        <w:ind w:right="-1"/>
        <w:jc w:val="both"/>
        <w:rPr>
          <w:rFonts w:ascii="Tahoma" w:hAnsi="Tahoma" w:cs="Tahoma"/>
          <w:sz w:val="16"/>
          <w:szCs w:val="16"/>
          <w:lang w:val="en-US"/>
        </w:rPr>
      </w:pPr>
      <w:proofErr w:type="gramStart"/>
      <w:r>
        <w:rPr>
          <w:rFonts w:ascii="Tahoma" w:hAnsi="Tahoma" w:cs="Tahoma"/>
          <w:b/>
          <w:sz w:val="16"/>
          <w:szCs w:val="16"/>
          <w:lang w:val="en-US"/>
        </w:rPr>
        <w:t>v)</w:t>
      </w:r>
      <w:r>
        <w:rPr>
          <w:rFonts w:ascii="Tahoma" w:hAnsi="Tahoma" w:cs="Tahoma"/>
          <w:sz w:val="16"/>
          <w:szCs w:val="16"/>
          <w:lang w:val="en-US"/>
        </w:rPr>
        <w:t xml:space="preserve"> in the case of congressmen / </w:t>
      </w:r>
      <w:proofErr w:type="spellStart"/>
      <w:r>
        <w:rPr>
          <w:rFonts w:ascii="Tahoma" w:hAnsi="Tahoma" w:cs="Tahoma"/>
          <w:sz w:val="16"/>
          <w:szCs w:val="16"/>
          <w:lang w:val="en-US"/>
        </w:rPr>
        <w:t>conventionees</w:t>
      </w:r>
      <w:proofErr w:type="spellEnd"/>
      <w:r>
        <w:rPr>
          <w:rFonts w:ascii="Tahoma" w:hAnsi="Tahoma" w:cs="Tahoma"/>
          <w:sz w:val="16"/>
          <w:szCs w:val="16"/>
          <w:lang w:val="en-US"/>
        </w:rPr>
        <w:t xml:space="preserve"> - name and surname, contact details, sector of belonging, country of origin, sectors of activity, to record interest, preferences in order to build clusters / homogeneous groups classified towards which to develop related marketing actions direct and / or commercial promotion, as well as to identify on a statistical basis geographical trends and market products related to the interested parties / participants.</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US"/>
        </w:rPr>
      </w:pPr>
      <w:proofErr w:type="gramStart"/>
      <w:r>
        <w:rPr>
          <w:rFonts w:ascii="Tahoma" w:hAnsi="Tahoma" w:cs="Tahoma"/>
          <w:sz w:val="16"/>
          <w:szCs w:val="16"/>
          <w:lang w:val="en-US"/>
        </w:rPr>
        <w:t>These activities are also carried out by third-party commercial partners on behalf of IEG (</w:t>
      </w:r>
      <w:proofErr w:type="spellStart"/>
      <w:r>
        <w:rPr>
          <w:rFonts w:ascii="Tahoma" w:hAnsi="Tahoma" w:cs="Tahoma"/>
          <w:sz w:val="16"/>
          <w:szCs w:val="16"/>
          <w:lang w:val="en-US"/>
        </w:rPr>
        <w:t>eg</w:t>
      </w:r>
      <w:proofErr w:type="spellEnd"/>
      <w:r>
        <w:rPr>
          <w:rFonts w:ascii="Tahoma" w:hAnsi="Tahoma" w:cs="Tahoma"/>
          <w:sz w:val="16"/>
          <w:szCs w:val="16"/>
          <w:lang w:val="en-US"/>
        </w:rPr>
        <w:t xml:space="preserve"> sending emails via the IEG suppliers cloud service)</w:t>
      </w:r>
      <w:proofErr w:type="gramEnd"/>
      <w:r>
        <w:rPr>
          <w:rFonts w:ascii="Tahoma" w:hAnsi="Tahoma" w:cs="Tahoma"/>
          <w:sz w:val="16"/>
          <w:szCs w:val="16"/>
          <w:lang w:val="en-US"/>
        </w:rPr>
        <w:t>.</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Profiling does not imply the exclusion of those concerned from specific advantages or from the possibility of freely exercising their rights in relation to personal data processed by IEG; in particular, it does not prejudice the possibility for the data subject to participate in the Events and / or to use the ordinary services (</w:t>
      </w:r>
      <w:proofErr w:type="spellStart"/>
      <w:r>
        <w:rPr>
          <w:rFonts w:ascii="Tahoma" w:hAnsi="Tahoma" w:cs="Tahoma"/>
          <w:sz w:val="16"/>
          <w:szCs w:val="16"/>
          <w:lang w:val="en-GB"/>
        </w:rPr>
        <w:t>eg</w:t>
      </w:r>
      <w:proofErr w:type="spellEnd"/>
      <w:r>
        <w:rPr>
          <w:rFonts w:ascii="Tahoma" w:hAnsi="Tahoma" w:cs="Tahoma"/>
          <w:sz w:val="16"/>
          <w:szCs w:val="16"/>
          <w:lang w:val="en-GB"/>
        </w:rPr>
        <w:t xml:space="preserve"> online pre-registration, purchase of services) sold by IEG.</w:t>
      </w:r>
      <w:proofErr w:type="gramEnd"/>
    </w:p>
    <w:bookmarkEnd w:id="0"/>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b/>
          <w:sz w:val="16"/>
          <w:szCs w:val="16"/>
          <w:lang w:val="en-GB"/>
        </w:rPr>
        <w:t>5</w:t>
      </w:r>
      <w:r>
        <w:rPr>
          <w:rFonts w:ascii="Tahoma" w:hAnsi="Tahoma" w:cs="Tahoma"/>
          <w:sz w:val="16"/>
          <w:szCs w:val="16"/>
          <w:lang w:val="en-GB"/>
        </w:rPr>
        <w:t xml:space="preserve">. Market analysis as well as profiling and the sending, by IEG third party partners (e.g. Event organizers, exhibitors or other operators working within the Events), by email, </w:t>
      </w:r>
      <w:proofErr w:type="spellStart"/>
      <w:r>
        <w:rPr>
          <w:rFonts w:ascii="Tahoma" w:hAnsi="Tahoma" w:cs="Tahoma"/>
          <w:sz w:val="16"/>
          <w:szCs w:val="16"/>
          <w:lang w:val="en-GB"/>
        </w:rPr>
        <w:t>sms</w:t>
      </w:r>
      <w:proofErr w:type="spellEnd"/>
      <w:r>
        <w:rPr>
          <w:rFonts w:ascii="Tahoma" w:hAnsi="Tahoma" w:cs="Tahoma"/>
          <w:sz w:val="16"/>
          <w:szCs w:val="16"/>
          <w:lang w:val="en-GB"/>
        </w:rPr>
        <w:t xml:space="preserve">, mms, interactive messaging functions, such as </w:t>
      </w:r>
      <w:proofErr w:type="spellStart"/>
      <w:r>
        <w:rPr>
          <w:rFonts w:ascii="Tahoma" w:hAnsi="Tahoma" w:cs="Tahoma"/>
          <w:sz w:val="16"/>
          <w:szCs w:val="16"/>
          <w:lang w:val="en-GB"/>
        </w:rPr>
        <w:t>whatsapp</w:t>
      </w:r>
      <w:proofErr w:type="spellEnd"/>
      <w:r>
        <w:rPr>
          <w:rFonts w:ascii="Tahoma" w:hAnsi="Tahoma" w:cs="Tahoma"/>
          <w:sz w:val="16"/>
          <w:szCs w:val="16"/>
          <w:lang w:val="en-GB"/>
        </w:rPr>
        <w:t>, via mobile devices, fax, telephone call with operator, social network of commercial communications, advertising and goods/service sales offers inherent to these third party partners.</w:t>
      </w:r>
      <w:proofErr w:type="gramEnd"/>
      <w:r>
        <w:rPr>
          <w:rFonts w:ascii="Tahoma" w:hAnsi="Tahoma" w:cs="Tahoma"/>
          <w:sz w:val="16"/>
          <w:szCs w:val="16"/>
          <w:lang w:val="en-GB"/>
        </w:rPr>
        <w:t xml:space="preserve"> For this purpose, the data </w:t>
      </w:r>
      <w:proofErr w:type="gramStart"/>
      <w:r>
        <w:rPr>
          <w:rFonts w:ascii="Tahoma" w:hAnsi="Tahoma" w:cs="Tahoma"/>
          <w:sz w:val="16"/>
          <w:szCs w:val="16"/>
          <w:lang w:val="en-GB"/>
        </w:rPr>
        <w:t>will be communicated or transferred by IEG to these third parties, who will process the data in the role of autonomous Data Controllers or co-Controllers</w:t>
      </w:r>
      <w:proofErr w:type="gramEnd"/>
      <w:r>
        <w:rPr>
          <w:rFonts w:ascii="Tahoma" w:hAnsi="Tahoma" w:cs="Tahoma"/>
          <w:sz w:val="16"/>
          <w:szCs w:val="16"/>
          <w:lang w:val="en-GB"/>
        </w:rPr>
        <w:t>.</w:t>
      </w: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lang w:val="en-GB"/>
        </w:rPr>
        <w:t>Legal basis for data processing and the Data Subject's obligatory or optional consent</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Data processing for the purposes in </w:t>
      </w:r>
      <w:r>
        <w:rPr>
          <w:rFonts w:ascii="Tahoma" w:hAnsi="Tahoma" w:cs="Tahoma"/>
          <w:b/>
          <w:sz w:val="16"/>
          <w:szCs w:val="16"/>
          <w:lang w:val="en-GB"/>
        </w:rPr>
        <w:t>sub-paragraph 1</w:t>
      </w:r>
      <w:r>
        <w:rPr>
          <w:rFonts w:ascii="Tahoma" w:hAnsi="Tahoma" w:cs="Tahoma"/>
          <w:sz w:val="16"/>
          <w:szCs w:val="16"/>
          <w:lang w:val="en-GB"/>
        </w:rPr>
        <w:t xml:space="preserve"> is </w:t>
      </w:r>
      <w:r>
        <w:rPr>
          <w:rFonts w:ascii="Tahoma" w:hAnsi="Tahoma" w:cs="Tahoma"/>
          <w:b/>
          <w:bCs/>
          <w:sz w:val="16"/>
          <w:szCs w:val="16"/>
          <w:lang w:val="en-GB"/>
        </w:rPr>
        <w:t>legally based</w:t>
      </w:r>
      <w:r>
        <w:rPr>
          <w:rFonts w:ascii="Tahoma" w:hAnsi="Tahoma" w:cs="Tahoma"/>
          <w:sz w:val="16"/>
          <w:szCs w:val="16"/>
          <w:lang w:val="en-GB"/>
        </w:rPr>
        <w:t xml:space="preserve"> on IEG's need to fulfil the obligations undertaken by means of the contract drawn up with the Data Subject (and to carry out all the functional actions required for a complete and correct execution of the commitments taken on) and/or the legal obligations connected to it. For this reason, this processing does not require the Data Subject's prior consent. The Data Subject is therefore free to withhold the data from IEG. </w:t>
      </w:r>
      <w:proofErr w:type="gramStart"/>
      <w:r>
        <w:rPr>
          <w:rFonts w:ascii="Tahoma" w:hAnsi="Tahoma" w:cs="Tahoma"/>
          <w:sz w:val="16"/>
          <w:szCs w:val="16"/>
          <w:lang w:val="en-GB"/>
        </w:rPr>
        <w:t>However, in this case, IEG will not be able to carry out the services required by the Data Subject or referable to him/her (e.g. allow the Data Subject to take part in the Event concerned and provide the connected services, for example, the printed and/or digital catalogue of the events which will give his/her "brand" visibility to the Exhibitor's advantage) and/or will not be able to fulfil the legal obligations connected to the relationship.</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xml:space="preserve">Data processing for the purposes of </w:t>
      </w:r>
      <w:r>
        <w:rPr>
          <w:rFonts w:ascii="Tahoma" w:hAnsi="Tahoma" w:cs="Tahoma"/>
          <w:b/>
          <w:sz w:val="16"/>
          <w:szCs w:val="16"/>
          <w:lang w:val="en-GB"/>
        </w:rPr>
        <w:t xml:space="preserve">sub-paragraph </w:t>
      </w:r>
      <w:r>
        <w:rPr>
          <w:rFonts w:ascii="Tahoma" w:hAnsi="Tahoma" w:cs="Tahoma"/>
          <w:sz w:val="16"/>
          <w:szCs w:val="16"/>
          <w:lang w:val="en-GB"/>
        </w:rPr>
        <w:t>2 is legally based on IEG's legitimate interests in organizing the Events appropriately, planning and managing all the reasonably useful activities to allow the Data Subject to take part in the Events efficiently and effectively and to manage relations with third party suppliers of goods and services that are functional and/or connected to the Events.</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Only if the participation in the Events that, for particular security purposes of the premises and / or the goods exposed to the </w:t>
      </w:r>
      <w:proofErr w:type="gramStart"/>
      <w:r>
        <w:rPr>
          <w:rFonts w:ascii="Tahoma" w:hAnsi="Tahoma" w:cs="Tahoma"/>
          <w:sz w:val="16"/>
          <w:szCs w:val="16"/>
          <w:lang w:val="en-GB"/>
        </w:rPr>
        <w:t>public,</w:t>
      </w:r>
      <w:proofErr w:type="gramEnd"/>
      <w:r>
        <w:rPr>
          <w:rFonts w:ascii="Tahoma" w:hAnsi="Tahoma" w:cs="Tahoma"/>
          <w:sz w:val="16"/>
          <w:szCs w:val="16"/>
          <w:lang w:val="en-GB"/>
        </w:rPr>
        <w:t xml:space="preserve"> require the creation and delivery of an identification tag with the photograph of the interested party, this photo is collected and processed by IEG.</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bCs/>
          <w:i/>
          <w:iCs/>
          <w:sz w:val="16"/>
          <w:szCs w:val="16"/>
          <w:lang w:val="en-GB"/>
        </w:rPr>
        <w:t xml:space="preserve">For these </w:t>
      </w:r>
      <w:proofErr w:type="gramStart"/>
      <w:r>
        <w:rPr>
          <w:rFonts w:ascii="Tahoma" w:hAnsi="Tahoma" w:cs="Tahoma"/>
          <w:b/>
          <w:bCs/>
          <w:i/>
          <w:iCs/>
          <w:sz w:val="16"/>
          <w:szCs w:val="16"/>
          <w:lang w:val="en-GB"/>
        </w:rPr>
        <w:t>purposes</w:t>
      </w:r>
      <w:proofErr w:type="gramEnd"/>
      <w:r>
        <w:rPr>
          <w:rFonts w:ascii="Tahoma" w:hAnsi="Tahoma" w:cs="Tahoma"/>
          <w:b/>
          <w:bCs/>
          <w:i/>
          <w:iCs/>
          <w:sz w:val="16"/>
          <w:szCs w:val="16"/>
          <w:lang w:val="en-GB"/>
        </w:rPr>
        <w:t xml:space="preserve"> IEG does not need to have the Data Subject's prior consent.</w:t>
      </w:r>
      <w:r>
        <w:rPr>
          <w:rFonts w:ascii="Tahoma" w:hAnsi="Tahoma" w:cs="Tahoma"/>
          <w:sz w:val="16"/>
          <w:szCs w:val="16"/>
          <w:lang w:val="en-GB"/>
        </w:rPr>
        <w:t xml:space="preserve"> The Data Subject is, in any case, free to withhold the data from IEG, in which case, it will not be able to take part in the Event.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During the events organized by IEG, generic videos and/or photographs may be taken by IEG and/or by photographers and/or video-makers authorized by IEG, to promote the Events on websites related to said events and on IEG's social profiles (e.g. twitter, </w:t>
      </w:r>
      <w:proofErr w:type="spellStart"/>
      <w:r>
        <w:rPr>
          <w:rFonts w:ascii="Tahoma" w:hAnsi="Tahoma" w:cs="Tahoma"/>
          <w:sz w:val="16"/>
          <w:szCs w:val="16"/>
          <w:lang w:val="en-GB"/>
        </w:rPr>
        <w:t>facebook</w:t>
      </w:r>
      <w:proofErr w:type="spellEnd"/>
      <w:r>
        <w:rPr>
          <w:rFonts w:ascii="Tahoma" w:hAnsi="Tahoma" w:cs="Tahoma"/>
          <w:sz w:val="16"/>
          <w:szCs w:val="16"/>
          <w:lang w:val="en-GB"/>
        </w:rPr>
        <w:t xml:space="preserve">, </w:t>
      </w:r>
      <w:proofErr w:type="spellStart"/>
      <w:r>
        <w:rPr>
          <w:rFonts w:ascii="Tahoma" w:hAnsi="Tahoma" w:cs="Tahoma"/>
          <w:sz w:val="16"/>
          <w:szCs w:val="16"/>
          <w:lang w:val="en-GB"/>
        </w:rPr>
        <w:t>whatsapp</w:t>
      </w:r>
      <w:proofErr w:type="spellEnd"/>
      <w:r>
        <w:rPr>
          <w:rFonts w:ascii="Tahoma" w:hAnsi="Tahoma" w:cs="Tahoma"/>
          <w:sz w:val="16"/>
          <w:szCs w:val="16"/>
          <w:lang w:val="en-GB"/>
        </w:rPr>
        <w:t xml:space="preserve">, </w:t>
      </w:r>
      <w:proofErr w:type="spellStart"/>
      <w:r>
        <w:rPr>
          <w:rFonts w:ascii="Tahoma" w:hAnsi="Tahoma" w:cs="Tahoma"/>
          <w:sz w:val="16"/>
          <w:szCs w:val="16"/>
          <w:lang w:val="en-GB"/>
        </w:rPr>
        <w:t>youtube</w:t>
      </w:r>
      <w:proofErr w:type="spellEnd"/>
      <w:r>
        <w:rPr>
          <w:rFonts w:ascii="Tahoma" w:hAnsi="Tahoma" w:cs="Tahoma"/>
          <w:sz w:val="16"/>
          <w:szCs w:val="16"/>
          <w:lang w:val="en-GB"/>
        </w:rPr>
        <w:t xml:space="preserve">, </w:t>
      </w:r>
      <w:proofErr w:type="spellStart"/>
      <w:r>
        <w:rPr>
          <w:rFonts w:ascii="Tahoma" w:hAnsi="Tahoma" w:cs="Tahoma"/>
          <w:sz w:val="16"/>
          <w:szCs w:val="16"/>
          <w:lang w:val="en-GB"/>
        </w:rPr>
        <w:t>vimeo</w:t>
      </w:r>
      <w:proofErr w:type="spellEnd"/>
      <w:r>
        <w:rPr>
          <w:rFonts w:ascii="Tahoma" w:hAnsi="Tahoma" w:cs="Tahoma"/>
          <w:sz w:val="16"/>
          <w:szCs w:val="16"/>
          <w:lang w:val="en-GB"/>
        </w:rPr>
        <w:t xml:space="preserve">, etc.), in brochures, catalogues and other printed promotional material. The photographs and videos published regard Events that, being trade show activities, </w:t>
      </w:r>
      <w:proofErr w:type="gramStart"/>
      <w:r>
        <w:rPr>
          <w:rFonts w:ascii="Tahoma" w:hAnsi="Tahoma" w:cs="Tahoma"/>
          <w:sz w:val="16"/>
          <w:szCs w:val="16"/>
          <w:lang w:val="en-GB"/>
        </w:rPr>
        <w:t>must be intended</w:t>
      </w:r>
      <w:proofErr w:type="gramEnd"/>
      <w:r>
        <w:rPr>
          <w:rFonts w:ascii="Tahoma" w:hAnsi="Tahoma" w:cs="Tahoma"/>
          <w:sz w:val="16"/>
          <w:szCs w:val="16"/>
          <w:lang w:val="en-GB"/>
        </w:rPr>
        <w:t xml:space="preserve"> as shows of a public nature and therefore bear no indication for which the explicit consent of the Data Subject is required.</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Moreover, only on the necessary prior and specific written consent of the Data Subject (which constitutes the legal basis of data processing), obtained previously or on site, can photographs and videos (including voice) showing the face of the Data Subject be published for promotional purposes on IEG printed materials or electronic channels to be divulged to the public (for example, catalogues, brochures, flyers, websites, landing pages, blogs, social networks).</w:t>
      </w:r>
      <w:proofErr w:type="gramEnd"/>
      <w:r>
        <w:rPr>
          <w:rFonts w:ascii="Tahoma" w:hAnsi="Tahoma" w:cs="Tahoma"/>
          <w:sz w:val="16"/>
          <w:szCs w:val="16"/>
          <w:lang w:val="en-GB"/>
        </w:rPr>
        <w:t xml:space="preserve"> In this case, the Data Subject can deny consent, thus making it impossible for the data to </w:t>
      </w:r>
      <w:proofErr w:type="gramStart"/>
      <w:r>
        <w:rPr>
          <w:rFonts w:ascii="Tahoma" w:hAnsi="Tahoma" w:cs="Tahoma"/>
          <w:sz w:val="16"/>
          <w:szCs w:val="16"/>
          <w:lang w:val="en-GB"/>
        </w:rPr>
        <w:t>be processed</w:t>
      </w:r>
      <w:proofErr w:type="gramEnd"/>
      <w:r>
        <w:rPr>
          <w:rFonts w:ascii="Tahoma" w:hAnsi="Tahoma" w:cs="Tahoma"/>
          <w:sz w:val="16"/>
          <w:szCs w:val="16"/>
          <w:lang w:val="en-GB"/>
        </w:rPr>
        <w:t xml:space="preserve"> for these specific purposes. In doing so, the Data Subject renounces any payment for the use of his/her image.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Afterwards, the Data Subject can ask, at any moment, for his/her face to be blacked out from the images processed by IEG, without prejudice to the lawfulness of data processing carried out by IEG or by authorized third parties up until the date of consent withdrawal and without prejudice to any divulgation of the images that is not within IEG's control.</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Data processing for the purposes of sub-paragraphs </w:t>
      </w:r>
      <w:r>
        <w:rPr>
          <w:rFonts w:ascii="Tahoma" w:hAnsi="Tahoma" w:cs="Tahoma"/>
          <w:b/>
          <w:sz w:val="16"/>
          <w:szCs w:val="16"/>
          <w:lang w:val="en-GB"/>
        </w:rPr>
        <w:t>3, 4 and/or 5</w:t>
      </w:r>
      <w:r>
        <w:rPr>
          <w:rFonts w:ascii="Tahoma" w:hAnsi="Tahoma" w:cs="Tahoma"/>
          <w:sz w:val="16"/>
          <w:szCs w:val="16"/>
          <w:lang w:val="en-GB"/>
        </w:rPr>
        <w:t xml:space="preserve"> only occurs on the Data Subject's prior written consent, which </w:t>
      </w:r>
      <w:proofErr w:type="gramStart"/>
      <w:r>
        <w:rPr>
          <w:rFonts w:ascii="Tahoma" w:hAnsi="Tahoma" w:cs="Tahoma"/>
          <w:sz w:val="16"/>
          <w:szCs w:val="16"/>
          <w:lang w:val="en-GB"/>
        </w:rPr>
        <w:t>can be freely denied</w:t>
      </w:r>
      <w:proofErr w:type="gramEnd"/>
      <w:r>
        <w:rPr>
          <w:rFonts w:ascii="Tahoma" w:hAnsi="Tahoma" w:cs="Tahoma"/>
          <w:sz w:val="16"/>
          <w:szCs w:val="16"/>
          <w:lang w:val="en-GB"/>
        </w:rPr>
        <w:t xml:space="preserve"> without prejudice to the right to take part in the Events and/or to obtain the services that the Data Subject requires from IEG. </w:t>
      </w:r>
      <w:proofErr w:type="gramStart"/>
      <w:r>
        <w:rPr>
          <w:rFonts w:ascii="Tahoma" w:hAnsi="Tahoma" w:cs="Tahoma"/>
          <w:sz w:val="16"/>
          <w:szCs w:val="16"/>
          <w:lang w:val="en-GB"/>
        </w:rPr>
        <w:t>However, lack of or denied consent will prevent IEG from processing the data for the purposes outlined in sub-paragraph 3) (e.g. the email address or mobile phone number for sending promotional messages) or for third party partner processing purposes outlined in sub-paragraph 4 and to prevent from communicating the data to the third Partners for the autonomous treatment in the case sub 5.</w:t>
      </w:r>
      <w:proofErr w:type="gramEnd"/>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GB"/>
        </w:rPr>
      </w:pPr>
      <w:r>
        <w:rPr>
          <w:rFonts w:ascii="Tahoma" w:hAnsi="Tahoma" w:cs="Tahoma"/>
          <w:b/>
          <w:sz w:val="16"/>
          <w:szCs w:val="16"/>
          <w:u w:val="single"/>
          <w:lang w:val="en-GB"/>
        </w:rPr>
        <w:t>Personal data communication and divulgation</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xml:space="preserve">For the purposes outlined in sub-paragraphs </w:t>
      </w:r>
      <w:r>
        <w:rPr>
          <w:rFonts w:ascii="Tahoma" w:hAnsi="Tahoma" w:cs="Tahoma"/>
          <w:b/>
          <w:sz w:val="16"/>
          <w:szCs w:val="16"/>
          <w:lang w:val="en-GB"/>
        </w:rPr>
        <w:t>1</w:t>
      </w:r>
      <w:r>
        <w:rPr>
          <w:rFonts w:ascii="Tahoma" w:hAnsi="Tahoma" w:cs="Tahoma"/>
          <w:sz w:val="16"/>
          <w:szCs w:val="16"/>
          <w:lang w:val="en-GB"/>
        </w:rPr>
        <w:t xml:space="preserve"> </w:t>
      </w:r>
      <w:r>
        <w:rPr>
          <w:rFonts w:ascii="Tahoma" w:hAnsi="Tahoma" w:cs="Tahoma"/>
          <w:bCs/>
          <w:sz w:val="16"/>
          <w:szCs w:val="16"/>
          <w:lang w:val="en-GB"/>
        </w:rPr>
        <w:t>and</w:t>
      </w:r>
      <w:r>
        <w:rPr>
          <w:rFonts w:ascii="Tahoma" w:hAnsi="Tahoma" w:cs="Tahoma"/>
          <w:b/>
          <w:sz w:val="16"/>
          <w:szCs w:val="16"/>
          <w:lang w:val="en-GB"/>
        </w:rPr>
        <w:t xml:space="preserve"> 2</w:t>
      </w:r>
      <w:r>
        <w:rPr>
          <w:rFonts w:ascii="Tahoma" w:hAnsi="Tahoma" w:cs="Tahoma"/>
          <w:sz w:val="16"/>
          <w:szCs w:val="16"/>
          <w:lang w:val="en-GB"/>
        </w:rPr>
        <w:t>, the data may be communicated by IEG to: information technology management service and system maintenance suppliers, photographers and/or video-makers who produce video-audio materials or the relative post-production, journalists and newspapers, IEG website and database suppliers, contractors for services needed to organize and manage the Events (e.g. outfitters and equipment installers, printed and on-line catalogue editors, logistics, security, private surveillance, first aid, hostesses, etc.) and consultants, which will process the data as external Data Controllers.</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xml:space="preserve">For the purposes outlined in sub-paragraphs </w:t>
      </w:r>
      <w:r>
        <w:rPr>
          <w:rFonts w:ascii="Tahoma" w:hAnsi="Tahoma" w:cs="Tahoma"/>
          <w:b/>
          <w:sz w:val="16"/>
          <w:szCs w:val="16"/>
          <w:lang w:val="en-GB"/>
        </w:rPr>
        <w:t>3, 4 e 5</w:t>
      </w:r>
      <w:r>
        <w:rPr>
          <w:rFonts w:ascii="Tahoma" w:hAnsi="Tahoma" w:cs="Tahoma"/>
          <w:sz w:val="16"/>
          <w:szCs w:val="16"/>
          <w:lang w:val="en-GB"/>
        </w:rPr>
        <w:t>, the data may be communicated to: companies appointed to carry out marketing analysis, advertising, communication and/or public relations, digital and printed publishing companies that produce IEG's advertising or promotional materials, website or blog creation companies, web marketing companies and other subjects appointed to devise and/or maintain promotional materials, information technology system management and maintenance companies, websites and databases used to organize and manage the Events.</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These third parties will process the data in the role of external Data Controllers conforming to IEG's written instructions and under IEG surveillance.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For all the above purposes, the data </w:t>
      </w:r>
      <w:proofErr w:type="gramStart"/>
      <w:r>
        <w:rPr>
          <w:rFonts w:ascii="Tahoma" w:hAnsi="Tahoma" w:cs="Tahoma"/>
          <w:sz w:val="16"/>
          <w:szCs w:val="16"/>
          <w:lang w:val="en-GB"/>
        </w:rPr>
        <w:t>may also be communicated</w:t>
      </w:r>
      <w:proofErr w:type="gramEnd"/>
      <w:r>
        <w:rPr>
          <w:rFonts w:ascii="Tahoma" w:hAnsi="Tahoma" w:cs="Tahoma"/>
          <w:sz w:val="16"/>
          <w:szCs w:val="16"/>
          <w:lang w:val="en-GB"/>
        </w:rPr>
        <w:t xml:space="preserve"> by IEG to third party commercial partners with whom IEG shares Event creation and/or promotion activities. These third party partners will process the data in the role of autonomous Data Controllers or co-Controllers or External Controllers. In this later case, IEG will draw up a written agreement with the co-Controller to outline the respective data processing activities. A list of co-Controllers, autonomous Data Controllers and External Controllers is available on request (for the relative modalities, refer to the section on "Data Subject rights" in this information notice).</w:t>
      </w:r>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GB"/>
        </w:rPr>
      </w:pPr>
      <w:r>
        <w:rPr>
          <w:rFonts w:ascii="Tahoma" w:hAnsi="Tahoma" w:cs="Tahoma"/>
          <w:b/>
          <w:sz w:val="16"/>
          <w:szCs w:val="16"/>
          <w:u w:val="single"/>
          <w:lang w:val="en-GB"/>
        </w:rPr>
        <w:t>Transferring the data abroad</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bCs/>
          <w:sz w:val="16"/>
          <w:szCs w:val="16"/>
          <w:lang w:val="en-GB"/>
        </w:rPr>
        <w:t>In the case of Events in the U.S.A.</w:t>
      </w:r>
      <w:r>
        <w:rPr>
          <w:rFonts w:ascii="Tahoma" w:hAnsi="Tahoma" w:cs="Tahoma"/>
          <w:sz w:val="16"/>
          <w:szCs w:val="16"/>
          <w:lang w:val="en-GB"/>
        </w:rPr>
        <w:t xml:space="preserve"> organized by IEG and/or at which IEG participates under its own initiative, data communication carried out by IEG as described above may include third party receivers with premises in one or more US States. In this case, data transfer </w:t>
      </w:r>
      <w:proofErr w:type="gramStart"/>
      <w:r>
        <w:rPr>
          <w:rFonts w:ascii="Tahoma" w:hAnsi="Tahoma" w:cs="Tahoma"/>
          <w:sz w:val="16"/>
          <w:szCs w:val="16"/>
          <w:lang w:val="en-GB"/>
        </w:rPr>
        <w:t>will be based</w:t>
      </w:r>
      <w:proofErr w:type="gramEnd"/>
      <w:r>
        <w:rPr>
          <w:rFonts w:ascii="Tahoma" w:hAnsi="Tahoma" w:cs="Tahoma"/>
          <w:sz w:val="16"/>
          <w:szCs w:val="16"/>
          <w:lang w:val="en-GB"/>
        </w:rPr>
        <w:t xml:space="preserve"> on the following juridical grounds:</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a) the bilateral "Privacy Shield" convention in force between the EU (European Union) and the U.S.A., which foresees companies and other organizations that import these data into the U.S.A. being obliged to apply a series of protection measures to safeguard the Data Subject's personal data as it is received or otherwise acquired and processed;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b) if the importer of data into the U.S.A. has not previously adhered to the Privacy Shield mechanism, in conformity with the rules outlined in the Privacy Shield itself, data transfer by IEG to the importer will only take place with adequate guarantees which particularly include the prior stipulation of a specific contractual agreement between the third party importer in the U.S.A. and IEG and according to which the third party receiver, for its own data processing activities, will endeavour, in regard to IEG, itself and its employees, to respect the privacy obligations that are substantially equivalent to those foreseen in the EU regulation, to which IEG is bound.</w:t>
      </w:r>
      <w:proofErr w:type="gramEnd"/>
      <w:r>
        <w:rPr>
          <w:rFonts w:ascii="Tahoma" w:hAnsi="Tahoma" w:cs="Tahoma"/>
          <w:sz w:val="16"/>
          <w:szCs w:val="16"/>
          <w:lang w:val="en-GB"/>
        </w:rPr>
        <w:t xml:space="preserve"> The contractual clauses must therefore conform to the text adopted by the EU Commission (art. 46.1</w:t>
      </w:r>
      <w:proofErr w:type="gramStart"/>
      <w:r>
        <w:rPr>
          <w:rFonts w:ascii="Tahoma" w:hAnsi="Tahoma" w:cs="Tahoma"/>
          <w:sz w:val="16"/>
          <w:szCs w:val="16"/>
          <w:lang w:val="en-GB"/>
        </w:rPr>
        <w:t>.c.GDPR</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It </w:t>
      </w:r>
      <w:proofErr w:type="gramStart"/>
      <w:r>
        <w:rPr>
          <w:rFonts w:ascii="Tahoma" w:hAnsi="Tahoma" w:cs="Tahoma"/>
          <w:sz w:val="16"/>
          <w:szCs w:val="16"/>
          <w:lang w:val="en-GB"/>
        </w:rPr>
        <w:t>is pointed out</w:t>
      </w:r>
      <w:proofErr w:type="gramEnd"/>
      <w:r>
        <w:rPr>
          <w:rFonts w:ascii="Tahoma" w:hAnsi="Tahoma" w:cs="Tahoma"/>
          <w:sz w:val="16"/>
          <w:szCs w:val="16"/>
          <w:lang w:val="en-GB"/>
        </w:rPr>
        <w:t xml:space="preserve"> as of now, that, only in the unlikely event that drawing up such a contractual data transfer agreement with the third party data importer in the U.S.A. is not possible or excessively costly, IEG, in its role as the Data Controller, will apply an exemption from the prohibition to transfer data outside the EU. </w:t>
      </w:r>
      <w:proofErr w:type="gramStart"/>
      <w:r>
        <w:rPr>
          <w:rFonts w:ascii="Tahoma" w:hAnsi="Tahoma" w:cs="Tahoma"/>
          <w:sz w:val="16"/>
          <w:szCs w:val="16"/>
          <w:lang w:val="en-GB"/>
        </w:rPr>
        <w:t xml:space="preserve">Said exemption shall constitute the fact that data transfer to the USA is </w:t>
      </w:r>
      <w:proofErr w:type="spellStart"/>
      <w:r>
        <w:rPr>
          <w:rFonts w:ascii="Tahoma" w:hAnsi="Tahoma" w:cs="Tahoma"/>
          <w:sz w:val="16"/>
          <w:szCs w:val="16"/>
          <w:lang w:val="en-GB"/>
        </w:rPr>
        <w:t>i</w:t>
      </w:r>
      <w:proofErr w:type="spellEnd"/>
      <w:r>
        <w:rPr>
          <w:rFonts w:ascii="Tahoma" w:hAnsi="Tahoma" w:cs="Tahoma"/>
          <w:sz w:val="16"/>
          <w:szCs w:val="16"/>
          <w:lang w:val="en-GB"/>
        </w:rPr>
        <w:t>) necessary for executing a contract drawn up between the Data Subject and the co-Controller of the processing, or rather, for executing pre-contractual terms adopted at the Data Subject's request; ii) necessary for concluding or executing a contract drawn up between the Data Controller and another physical or juridical person on behalf of the Data Subject (this other physical or juridical person is an IEG branch or partner with head offices in the U.S.A).</w:t>
      </w:r>
      <w:proofErr w:type="gramEnd"/>
      <w:r>
        <w:rPr>
          <w:rFonts w:ascii="Tahoma" w:hAnsi="Tahoma" w:cs="Tahoma"/>
          <w:sz w:val="16"/>
          <w:szCs w:val="16"/>
          <w:lang w:val="en-GB"/>
        </w:rPr>
        <w:t xml:space="preserve"> As an alternative to these exemptions, IEG reserves the right to ask the Data Subject for specific consent to transfer the data to the U.S.A.</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sz w:val="16"/>
          <w:szCs w:val="16"/>
          <w:lang w:val="en-GB"/>
        </w:rPr>
        <w:t xml:space="preserve">In the case of Events outside the EU in a country other than the U.S.A. </w:t>
      </w:r>
      <w:r>
        <w:rPr>
          <w:rFonts w:ascii="Tahoma" w:hAnsi="Tahoma" w:cs="Tahoma"/>
          <w:sz w:val="16"/>
          <w:szCs w:val="16"/>
          <w:lang w:val="en-GB"/>
        </w:rPr>
        <w:t>(</w:t>
      </w:r>
      <w:proofErr w:type="spellStart"/>
      <w:r>
        <w:rPr>
          <w:rFonts w:ascii="Tahoma" w:hAnsi="Tahoma" w:cs="Tahoma"/>
          <w:sz w:val="16"/>
          <w:szCs w:val="16"/>
          <w:lang w:val="en-GB"/>
        </w:rPr>
        <w:t>eg</w:t>
      </w:r>
      <w:proofErr w:type="spellEnd"/>
      <w:r>
        <w:rPr>
          <w:rFonts w:ascii="Tahoma" w:hAnsi="Tahoma" w:cs="Tahoma"/>
          <w:sz w:val="16"/>
          <w:szCs w:val="16"/>
          <w:lang w:val="en-GB"/>
        </w:rPr>
        <w:t xml:space="preserve"> Peoples’ Republic of China, United Arab Emirates, Colombia, Honk Kong), organized or attended by IEG, data communication carried out by IEG as described above, may include third party receivers with premises in these countries. </w:t>
      </w:r>
      <w:proofErr w:type="gramStart"/>
      <w:r>
        <w:rPr>
          <w:rFonts w:ascii="Tahoma" w:hAnsi="Tahoma" w:cs="Tahoma"/>
          <w:sz w:val="16"/>
          <w:szCs w:val="16"/>
          <w:lang w:val="en-GB"/>
        </w:rPr>
        <w:t>In this case, data transfer will be based by IEG to the importer will only take place with adequate guarantees which particularly include the prior stipulation of a specific contractual agreement between the third party importer and IEG and according to which the third party receiver, for its own data processing activities, will endeavour, in regard to IEG, itself and its employees, to respect the privacy obligations that are substantially equivalent to those foreseen in the EU regulation, to which IEG is bound.</w:t>
      </w:r>
      <w:proofErr w:type="gramEnd"/>
      <w:r>
        <w:rPr>
          <w:rFonts w:ascii="Tahoma" w:hAnsi="Tahoma" w:cs="Tahoma"/>
          <w:sz w:val="16"/>
          <w:szCs w:val="16"/>
          <w:lang w:val="en-GB"/>
        </w:rPr>
        <w:t xml:space="preserve"> The contractual clauses must therefore conform to the text adopted by the EU Commission.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Only if drawing up such a contractual data transfer agreement with the third party data importer is not possible or excessively costly, IEG will apply an exemption from the prohibition to transfer data outside the EU. </w:t>
      </w:r>
      <w:proofErr w:type="gramStart"/>
      <w:r>
        <w:rPr>
          <w:rFonts w:ascii="Tahoma" w:hAnsi="Tahoma" w:cs="Tahoma"/>
          <w:sz w:val="16"/>
          <w:szCs w:val="16"/>
          <w:lang w:val="en-GB"/>
        </w:rPr>
        <w:t xml:space="preserve">Said exemption shall constitute the fact that the data transfer to the non-EU country is </w:t>
      </w:r>
      <w:proofErr w:type="spellStart"/>
      <w:r>
        <w:rPr>
          <w:rFonts w:ascii="Tahoma" w:hAnsi="Tahoma" w:cs="Tahoma"/>
          <w:sz w:val="16"/>
          <w:szCs w:val="16"/>
          <w:lang w:val="en-GB"/>
        </w:rPr>
        <w:t>i</w:t>
      </w:r>
      <w:proofErr w:type="spellEnd"/>
      <w:r>
        <w:rPr>
          <w:rFonts w:ascii="Tahoma" w:hAnsi="Tahoma" w:cs="Tahoma"/>
          <w:sz w:val="16"/>
          <w:szCs w:val="16"/>
          <w:lang w:val="en-GB"/>
        </w:rPr>
        <w:t>) necessary for executing a contract drawn up between the Data Subject and the co-Controller of the processing, or rather, for executing pre-contractual terms adopted at the Data Subject's request; ii) necessary for concluding or executing a contract drawn up between the Data Controller and another physical or juridical person on behalf of the Data Subject (this other physical or juridical person is an IEG branch or partner with head offices in a non-EU country).</w:t>
      </w:r>
      <w:proofErr w:type="gramEnd"/>
      <w:r>
        <w:rPr>
          <w:rFonts w:ascii="Tahoma" w:hAnsi="Tahoma" w:cs="Tahoma"/>
          <w:sz w:val="16"/>
          <w:szCs w:val="16"/>
          <w:lang w:val="en-GB"/>
        </w:rPr>
        <w:t xml:space="preserve"> As an alternative to these exemptions, IEG reserves the right to ask the Data Subject for specific consent to transfer the data to another country outside the EU.</w:t>
      </w:r>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US"/>
        </w:rPr>
      </w:pPr>
      <w:r>
        <w:rPr>
          <w:rFonts w:ascii="Tahoma" w:hAnsi="Tahoma" w:cs="Tahoma"/>
          <w:sz w:val="16"/>
          <w:szCs w:val="16"/>
          <w:lang w:val="en-GB"/>
        </w:rPr>
        <w:t xml:space="preserve">The list of the </w:t>
      </w:r>
      <w:proofErr w:type="gramStart"/>
      <w:r>
        <w:rPr>
          <w:rFonts w:ascii="Tahoma" w:hAnsi="Tahoma" w:cs="Tahoma"/>
          <w:sz w:val="16"/>
          <w:szCs w:val="16"/>
          <w:lang w:val="en-GB"/>
        </w:rPr>
        <w:t>subjects</w:t>
      </w:r>
      <w:proofErr w:type="gramEnd"/>
      <w:r>
        <w:rPr>
          <w:rFonts w:ascii="Tahoma" w:hAnsi="Tahoma" w:cs="Tahoma"/>
          <w:sz w:val="16"/>
          <w:szCs w:val="16"/>
          <w:lang w:val="en-GB"/>
        </w:rPr>
        <w:t xml:space="preserve"> third recipients of the transfer (so-called importers of the data) it is available on the site </w:t>
      </w:r>
      <w:hyperlink r:id="rId13" w:history="1">
        <w:r>
          <w:rPr>
            <w:rStyle w:val="Collegamentoipertestuale"/>
            <w:rFonts w:ascii="Tahoma" w:hAnsi="Tahoma" w:cs="Tahoma"/>
            <w:b/>
            <w:sz w:val="16"/>
            <w:szCs w:val="16"/>
            <w:lang w:val="en-US"/>
          </w:rPr>
          <w:t>www.iegexpo.it/privacy information(</w:t>
        </w:r>
        <w:proofErr w:type="spellStart"/>
        <w:r>
          <w:rPr>
            <w:rStyle w:val="Collegamentoipertestuale"/>
            <w:rFonts w:ascii="Tahoma" w:hAnsi="Tahoma" w:cs="Tahoma"/>
            <w:b/>
            <w:sz w:val="16"/>
            <w:szCs w:val="16"/>
            <w:lang w:val="en-US"/>
          </w:rPr>
          <w:t>section“</w:t>
        </w:r>
      </w:hyperlink>
      <w:r>
        <w:rPr>
          <w:rFonts w:ascii="Tahoma" w:hAnsi="Tahoma" w:cs="Tahoma"/>
          <w:b/>
          <w:sz w:val="16"/>
          <w:szCs w:val="16"/>
          <w:u w:val="single"/>
          <w:lang w:val="en-US"/>
        </w:rPr>
        <w:t>data</w:t>
      </w:r>
      <w:proofErr w:type="spellEnd"/>
      <w:r>
        <w:rPr>
          <w:rFonts w:ascii="Tahoma" w:hAnsi="Tahoma" w:cs="Tahoma"/>
          <w:b/>
          <w:sz w:val="16"/>
          <w:szCs w:val="16"/>
          <w:u w:val="single"/>
          <w:lang w:val="en-US"/>
        </w:rPr>
        <w:t xml:space="preserve"> importer”) </w:t>
      </w:r>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GB"/>
        </w:rPr>
      </w:pPr>
      <w:r>
        <w:rPr>
          <w:rFonts w:ascii="Tahoma" w:hAnsi="Tahoma" w:cs="Tahoma"/>
          <w:b/>
          <w:sz w:val="16"/>
          <w:szCs w:val="16"/>
          <w:u w:val="single"/>
          <w:lang w:val="en-GB"/>
        </w:rPr>
        <w:t>Data processing duration</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In the case of the purposes in sub-paragraph 1 and/or 2, as specified above, IEG processes the data for 10 years from the date on which contractual relations with the Data Subject terminated.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In the case of the purposes in sub-paragraph 3, as specified above, IEG processes the data for 10 years from the date on which contractual relations with the Data Subject terminated.</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IEG processes the data for a period of </w:t>
      </w:r>
      <w:r>
        <w:rPr>
          <w:rFonts w:ascii="Tahoma" w:hAnsi="Tahoma" w:cs="Tahoma"/>
          <w:b/>
          <w:bCs/>
          <w:sz w:val="16"/>
          <w:szCs w:val="16"/>
          <w:lang w:val="en-GB"/>
        </w:rPr>
        <w:t xml:space="preserve">5 years </w:t>
      </w:r>
      <w:r>
        <w:rPr>
          <w:rFonts w:ascii="Tahoma" w:hAnsi="Tahoma" w:cs="Tahoma"/>
          <w:sz w:val="16"/>
          <w:szCs w:val="16"/>
          <w:lang w:val="en-GB"/>
        </w:rPr>
        <w:t xml:space="preserve">from publication in the case of publishing and advertising (production, printing and dissemination of editorial and promotional material, either printed or via the internet, house organ, </w:t>
      </w:r>
      <w:proofErr w:type="spellStart"/>
      <w:r>
        <w:rPr>
          <w:rFonts w:ascii="Tahoma" w:hAnsi="Tahoma" w:cs="Tahoma"/>
          <w:sz w:val="16"/>
          <w:szCs w:val="16"/>
          <w:lang w:val="en-GB"/>
        </w:rPr>
        <w:t>VOplus</w:t>
      </w:r>
      <w:proofErr w:type="spellEnd"/>
      <w:r>
        <w:rPr>
          <w:rFonts w:ascii="Tahoma" w:hAnsi="Tahoma" w:cs="Tahoma"/>
          <w:sz w:val="16"/>
          <w:szCs w:val="16"/>
          <w:lang w:val="en-GB"/>
        </w:rPr>
        <w:t xml:space="preserve"> magazine, etc.).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IEG processes the data for a period of </w:t>
      </w:r>
      <w:r>
        <w:rPr>
          <w:rFonts w:ascii="Tahoma" w:hAnsi="Tahoma" w:cs="Tahoma"/>
          <w:b/>
          <w:bCs/>
          <w:sz w:val="16"/>
          <w:szCs w:val="16"/>
          <w:lang w:val="en-GB"/>
        </w:rPr>
        <w:t xml:space="preserve">60 days </w:t>
      </w:r>
      <w:r>
        <w:rPr>
          <w:rFonts w:ascii="Tahoma" w:hAnsi="Tahoma" w:cs="Tahoma"/>
          <w:sz w:val="16"/>
          <w:szCs w:val="16"/>
          <w:lang w:val="en-GB"/>
        </w:rPr>
        <w:t xml:space="preserve">after the closure of the Show and then removes the names in the case of data processing at collection points at which visitors and exhibitors requested assistance, including insurance desks, Info points and First Aid areas.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Currently, IEG processes data for a period of </w:t>
      </w:r>
      <w:r>
        <w:rPr>
          <w:rFonts w:ascii="Tahoma" w:hAnsi="Tahoma" w:cs="Tahoma"/>
          <w:b/>
          <w:bCs/>
          <w:sz w:val="16"/>
          <w:szCs w:val="16"/>
          <w:lang w:val="en-GB"/>
        </w:rPr>
        <w:t xml:space="preserve">10 days (at the Vicenza Exhibition Centre) and 24 hours </w:t>
      </w:r>
      <w:r>
        <w:rPr>
          <w:rFonts w:ascii="Tahoma" w:hAnsi="Tahoma" w:cs="Tahoma"/>
          <w:sz w:val="16"/>
          <w:szCs w:val="16"/>
          <w:lang w:val="en-GB"/>
        </w:rPr>
        <w:t xml:space="preserve">- with the exception of special circumstances relating to police or judicial inquires - </w:t>
      </w:r>
      <w:r>
        <w:rPr>
          <w:rFonts w:ascii="Tahoma" w:hAnsi="Tahoma" w:cs="Tahoma"/>
          <w:b/>
          <w:bCs/>
          <w:sz w:val="16"/>
          <w:szCs w:val="16"/>
          <w:lang w:val="en-GB"/>
        </w:rPr>
        <w:t>(at the Rimini Exhibition Centre)</w:t>
      </w:r>
      <w:r>
        <w:rPr>
          <w:rFonts w:ascii="Tahoma" w:hAnsi="Tahoma" w:cs="Tahoma"/>
          <w:sz w:val="16"/>
          <w:szCs w:val="16"/>
          <w:lang w:val="en-GB"/>
        </w:rPr>
        <w:t xml:space="preserve"> from their recording on: video-camera activation and controls and video-surveillance systems.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For purposes linked to exhibitor promotion, IEG processes the data contained in the catalogue (printed and/or digital) for a period that includes a </w:t>
      </w:r>
      <w:r>
        <w:rPr>
          <w:rFonts w:ascii="Tahoma" w:hAnsi="Tahoma" w:cs="Tahoma"/>
          <w:b/>
          <w:bCs/>
          <w:sz w:val="16"/>
          <w:szCs w:val="16"/>
          <w:lang w:val="en-GB"/>
        </w:rPr>
        <w:t xml:space="preserve">maximum of </w:t>
      </w:r>
      <w:proofErr w:type="gramStart"/>
      <w:r>
        <w:rPr>
          <w:rFonts w:ascii="Tahoma" w:hAnsi="Tahoma" w:cs="Tahoma"/>
          <w:b/>
          <w:bCs/>
          <w:sz w:val="16"/>
          <w:szCs w:val="16"/>
          <w:lang w:val="en-GB"/>
        </w:rPr>
        <w:t>2</w:t>
      </w:r>
      <w:proofErr w:type="gramEnd"/>
      <w:r>
        <w:rPr>
          <w:rFonts w:ascii="Tahoma" w:hAnsi="Tahoma" w:cs="Tahoma"/>
          <w:b/>
          <w:bCs/>
          <w:sz w:val="16"/>
          <w:szCs w:val="16"/>
          <w:lang w:val="en-GB"/>
        </w:rPr>
        <w:t xml:space="preserve"> issues </w:t>
      </w:r>
      <w:r>
        <w:rPr>
          <w:rFonts w:ascii="Tahoma" w:hAnsi="Tahoma" w:cs="Tahoma"/>
          <w:sz w:val="16"/>
          <w:szCs w:val="16"/>
          <w:lang w:val="en-GB"/>
        </w:rPr>
        <w:t xml:space="preserve">of the catalogue.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IEG processes Show/Event certification data up until certification termination.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For the profiling purposes outlined in sub-paragraph 4, as specified above, the data are processed for 10 years from termination of contractual relations with the Data Subject, with the exception of: profiling data used for the "Business Matching" service carried out by IEG in relation to Events which are processed for three months from the closure of the individual Event to which they refer.</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Data required for information technology security purposes (e.g. </w:t>
      </w:r>
      <w:proofErr w:type="gramStart"/>
      <w:r>
        <w:rPr>
          <w:rFonts w:ascii="Tahoma" w:hAnsi="Tahoma" w:cs="Tahoma"/>
          <w:sz w:val="16"/>
          <w:szCs w:val="16"/>
          <w:lang w:val="en-GB"/>
        </w:rPr>
        <w:t>log-in</w:t>
      </w:r>
      <w:proofErr w:type="gramEnd"/>
      <w:r>
        <w:rPr>
          <w:rFonts w:ascii="Tahoma" w:hAnsi="Tahoma" w:cs="Tahoma"/>
          <w:sz w:val="16"/>
          <w:szCs w:val="16"/>
          <w:lang w:val="en-GB"/>
        </w:rPr>
        <w:t xml:space="preserve"> registrations, failed logs and log-outs when accessing the reserved areas on IEG Event websites) are processed by IEG for a period of </w:t>
      </w:r>
      <w:r>
        <w:rPr>
          <w:rFonts w:ascii="Tahoma" w:hAnsi="Tahoma" w:cs="Tahoma"/>
          <w:b/>
          <w:bCs/>
          <w:sz w:val="16"/>
          <w:szCs w:val="16"/>
          <w:lang w:val="en-GB"/>
        </w:rPr>
        <w:t xml:space="preserve">1 year after collection </w:t>
      </w:r>
      <w:r>
        <w:rPr>
          <w:rFonts w:ascii="Tahoma" w:hAnsi="Tahoma" w:cs="Tahoma"/>
          <w:sz w:val="16"/>
          <w:szCs w:val="16"/>
          <w:lang w:val="en-GB"/>
        </w:rPr>
        <w:t xml:space="preserve">in order to carry out security checks and to document the results. </w:t>
      </w:r>
      <w:proofErr w:type="gramStart"/>
      <w:r>
        <w:rPr>
          <w:rFonts w:ascii="Tahoma" w:hAnsi="Tahoma" w:cs="Tahoma"/>
          <w:sz w:val="16"/>
          <w:szCs w:val="16"/>
          <w:lang w:val="en-GB"/>
        </w:rPr>
        <w:t>The recording of logs relating to events such as consulting IEG privacy information notices on-line or communicating the Data Subjects consent to IEG through the website or by email, are preserved by IEG for the amount of time considered useful for the relative Authorities or Data Subject to check them if they should ask to do so (</w:t>
      </w:r>
      <w:r>
        <w:rPr>
          <w:rFonts w:ascii="Tahoma" w:hAnsi="Tahoma" w:cs="Tahoma"/>
          <w:b/>
          <w:bCs/>
          <w:sz w:val="16"/>
          <w:szCs w:val="16"/>
          <w:lang w:val="en-GB"/>
        </w:rPr>
        <w:t>6 years from their collection date</w:t>
      </w:r>
      <w:r>
        <w:rPr>
          <w:rFonts w:ascii="Tahoma" w:hAnsi="Tahoma" w:cs="Tahoma"/>
          <w:sz w:val="16"/>
          <w:szCs w:val="16"/>
          <w:lang w:val="en-GB"/>
        </w:rPr>
        <w:t>).</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In case of dispute between IEG (</w:t>
      </w:r>
      <w:proofErr w:type="gramStart"/>
      <w:r>
        <w:rPr>
          <w:rFonts w:ascii="Tahoma" w:hAnsi="Tahoma" w:cs="Tahoma"/>
          <w:sz w:val="16"/>
          <w:szCs w:val="16"/>
          <w:lang w:val="en-GB"/>
        </w:rPr>
        <w:t>or</w:t>
      </w:r>
      <w:proofErr w:type="gramEnd"/>
      <w:r>
        <w:rPr>
          <w:rFonts w:ascii="Tahoma" w:hAnsi="Tahoma" w:cs="Tahoma"/>
          <w:sz w:val="16"/>
          <w:szCs w:val="16"/>
          <w:lang w:val="en-GB"/>
        </w:rPr>
        <w:t xml:space="preserve"> IEG third party suppliers) and the Data Subject, the data will be processed for the entire </w:t>
      </w:r>
      <w:r>
        <w:rPr>
          <w:rFonts w:ascii="Tahoma" w:hAnsi="Tahoma" w:cs="Tahoma"/>
          <w:b/>
          <w:bCs/>
          <w:sz w:val="16"/>
          <w:szCs w:val="16"/>
          <w:lang w:val="en-GB"/>
        </w:rPr>
        <w:t xml:space="preserve">time needed to exercise the Data Controller's protection rights </w:t>
      </w:r>
      <w:r>
        <w:rPr>
          <w:rFonts w:ascii="Tahoma" w:hAnsi="Tahoma" w:cs="Tahoma"/>
          <w:sz w:val="16"/>
          <w:szCs w:val="16"/>
          <w:lang w:val="en-GB"/>
        </w:rPr>
        <w:t xml:space="preserve">or those of the third party suppliers, in other words, until a valid judgement between the parties has been issued or a settlement has been made. Once the above duration terminates, the personal data </w:t>
      </w:r>
      <w:proofErr w:type="gramStart"/>
      <w:r>
        <w:rPr>
          <w:rFonts w:ascii="Tahoma" w:hAnsi="Tahoma" w:cs="Tahoma"/>
          <w:sz w:val="16"/>
          <w:szCs w:val="16"/>
          <w:lang w:val="en-GB"/>
        </w:rPr>
        <w:t>will be erased, destroyed or made anonymous by means of the appropriate security measures</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u w:val="single"/>
          <w:lang w:val="en-GB"/>
        </w:rPr>
      </w:pPr>
      <w:r>
        <w:rPr>
          <w:rFonts w:ascii="Tahoma" w:hAnsi="Tahoma" w:cs="Tahoma"/>
          <w:b/>
          <w:sz w:val="16"/>
          <w:szCs w:val="16"/>
          <w:u w:val="single"/>
          <w:lang w:val="en-GB"/>
        </w:rPr>
        <w:t>Data Subject rights</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It </w:t>
      </w:r>
      <w:proofErr w:type="gramStart"/>
      <w:r>
        <w:rPr>
          <w:rFonts w:ascii="Tahoma" w:hAnsi="Tahoma" w:cs="Tahoma"/>
          <w:sz w:val="16"/>
          <w:szCs w:val="16"/>
          <w:lang w:val="en-GB"/>
        </w:rPr>
        <w:t>is also hereby notified</w:t>
      </w:r>
      <w:proofErr w:type="gramEnd"/>
      <w:r>
        <w:rPr>
          <w:rFonts w:ascii="Tahoma" w:hAnsi="Tahoma" w:cs="Tahoma"/>
          <w:sz w:val="16"/>
          <w:szCs w:val="16"/>
          <w:lang w:val="en-GB"/>
        </w:rPr>
        <w:t xml:space="preserve"> that the Data Subject will have the right to: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ask the Data Controller for confirmation that personal data regarding him/her are or are not being processed and, if they are, obtain access to said personal data and the following information: a) the processing purposes; b) the personal data categories concerned; c) the receivers or categories of receivers to which the personal data have been or will be communicated, especially if the receivers are in third countries or are international organizations; d) when possible, the foreseen length of time that the personal data will be kept or, if not possible, the criteria used to determine said period; e) the existence of the Data Subject's right to ask the Data Controller to rectify or cancel the personal data or to limit personal data processing or to object to their processing; f) the right to submit a complaint to a Data Protection Authority; g) whenever the data were not collected directly from the Data Subject, all the information available regarding their origin; h) the existence of an automated decisional procedure, including profiling and, at least in this case, significant information on the logic used as well as the importance and consequences of this processing for the Data Subject;</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  be informed of the existence of adequate guarantees regarding the transfer of data should the personal data be transferred to a third country or an international organization;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 ask for, and obtain without justified delay, the amendment of any imprecise data; taking the purposes of the processing into account, integration of any incomplete personal data, also by providing an additional declaration;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ask for the data to be cancelled if a) the personal data are no longer necessary for the purposes for which they were collected or otherwise processed; b) the Data Subject revokes his/her consent on which the processing is based and there are no legal grounds for their processing; c) the Data Subject objects to the processing and there is no prevalent lawful reason for continuing to process them, or the Data Subject objects to the processing carried out for direct marketing purposes (including any profiling used for said direct marketing); d) the personal data were processed unlawfully; e) the personal data should have been cancelled in order to fulfil a legal obligation foreseen by European Union law or the law of the Member State to which the Data Controller is subject; f) the personal data were collected in relation to a service offer from the information company;</w:t>
      </w:r>
      <w:proofErr w:type="gramEnd"/>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ask for the processing to be limited when one of the following hypotheses occurs: a) the Data Subject questions the exactness of the personal data for the period of time needed for the Data Controller to check the exactness of said personal data; b) processing is unlawful and the Data Subject objects to personal data cancellation and asks instead for their use to be limited; c) although the Data Controller no longer needs the personal data for the purposes of processing, the Data Subject needs them for verification or for the exercising or defence of a right in court; d) the Data Subject objects to the processing for direct marketing purposes while waiting for the any prevailing lawful reasons for processing by the Data Controller to be checked;</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 obtain, on request, communication from the Data Controller of the third party receivers to whom the personal data </w:t>
      </w:r>
      <w:proofErr w:type="gramStart"/>
      <w:r>
        <w:rPr>
          <w:rFonts w:ascii="Tahoma" w:hAnsi="Tahoma" w:cs="Tahoma"/>
          <w:sz w:val="16"/>
          <w:szCs w:val="16"/>
          <w:lang w:val="en-GB"/>
        </w:rPr>
        <w:t>has been transmitted</w:t>
      </w:r>
      <w:proofErr w:type="gramEnd"/>
      <w:r>
        <w:rPr>
          <w:rFonts w:ascii="Tahoma" w:hAnsi="Tahoma" w:cs="Tahoma"/>
          <w:sz w:val="16"/>
          <w:szCs w:val="16"/>
          <w:lang w:val="en-GB"/>
        </w:rPr>
        <w:t>;</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withdraw, at any moment, consent to the processing of his/her personal data for one or more specific purposes in the understanding that doing so will not prejudice the lawful processing based on consent given prior to its withdrawal;</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receive, in a commonly-used structured format that can be read on automatic devices, the personal data that concerns him/her from the Data Controller and, if technically feasible, to have these data transmitted directly to another Data Controller with no hindrance from the Data Controller that provided them, should the following conditions (cumulative) arise: a) data processing is based on the consent of the Data Subject for one or more specific purposes, or on a contract of which the Data Subject is part and for which the data processing is necessary; and b) data processing is carried out with automated means (software) (including the right to so-called "portability").</w:t>
      </w:r>
      <w:proofErr w:type="gramEnd"/>
      <w:r>
        <w:rPr>
          <w:rFonts w:ascii="Tahoma" w:hAnsi="Tahoma" w:cs="Tahoma"/>
          <w:sz w:val="16"/>
          <w:szCs w:val="16"/>
          <w:lang w:val="en-GB"/>
        </w:rPr>
        <w:t xml:space="preserve"> Exercising the right to so-called portability is without prejudice to the right of cancellation foreseen above</w:t>
      </w:r>
      <w:proofErr w:type="gramStart"/>
      <w:r>
        <w:rPr>
          <w:rFonts w:ascii="Tahoma" w:hAnsi="Tahoma" w:cs="Tahoma"/>
          <w:sz w:val="16"/>
          <w:szCs w:val="16"/>
          <w:lang w:val="en-GB"/>
        </w:rPr>
        <w:t>;</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the Data Subject has the right not to be subject to a decision based exclusively on automated processing, including profiling, which produces legal effects regarding him/her or that significantly and similarly affects his/her person;</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 </w:t>
      </w:r>
      <w:proofErr w:type="gramStart"/>
      <w:r>
        <w:rPr>
          <w:rFonts w:ascii="Tahoma" w:hAnsi="Tahoma" w:cs="Tahoma"/>
          <w:sz w:val="16"/>
          <w:szCs w:val="16"/>
          <w:lang w:val="en-GB"/>
        </w:rPr>
        <w:t>the</w:t>
      </w:r>
      <w:proofErr w:type="gramEnd"/>
      <w:r>
        <w:rPr>
          <w:rFonts w:ascii="Tahoma" w:hAnsi="Tahoma" w:cs="Tahoma"/>
          <w:sz w:val="16"/>
          <w:szCs w:val="16"/>
          <w:lang w:val="en-GB"/>
        </w:rPr>
        <w:t xml:space="preserve"> Data Subject has the right, at any moment, to submit a complaint to the competent Data Protection Authority in accordance with the GDPR (the Authority in his/her place of residence or domicile).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bCs/>
          <w:sz w:val="16"/>
          <w:szCs w:val="16"/>
          <w:lang w:val="en-GB"/>
        </w:rPr>
        <w:t>The Data Subject can exercise his/her rights by writing to the Data Controller Italian Exhibition Group S.p.A., Data Protection Officer, with registered premises in Via Emilia, 155 – 47921 Rimini (Italy) or to the e-mail address: privacy@iegexpo.it</w:t>
      </w:r>
      <w:r>
        <w:rPr>
          <w:rFonts w:ascii="Tahoma" w:hAnsi="Tahoma" w:cs="Tahoma"/>
          <w:sz w:val="16"/>
          <w:szCs w:val="16"/>
          <w:lang w:val="en-GB"/>
        </w:rPr>
        <w:t xml:space="preserve">. A list of co-Controllers, autonomous Data Controllers and external Data Controllers </w:t>
      </w:r>
      <w:proofErr w:type="gramStart"/>
      <w:r>
        <w:rPr>
          <w:rFonts w:ascii="Tahoma" w:hAnsi="Tahoma" w:cs="Tahoma"/>
          <w:sz w:val="16"/>
          <w:szCs w:val="16"/>
          <w:lang w:val="en-GB"/>
        </w:rPr>
        <w:t>can be requested</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bookmarkStart w:id="1" w:name="_Hlk510468525"/>
      <w:r>
        <w:rPr>
          <w:rFonts w:ascii="Tahoma" w:hAnsi="Tahoma" w:cs="Tahoma"/>
          <w:sz w:val="16"/>
          <w:szCs w:val="16"/>
          <w:lang w:val="en-GB"/>
        </w:rPr>
        <w:t xml:space="preserve">For the purposes of guaranteeing that the GDPR and the laws applicable to the Data Subject's personal data and their processing </w:t>
      </w:r>
      <w:proofErr w:type="gramStart"/>
      <w:r>
        <w:rPr>
          <w:rFonts w:ascii="Tahoma" w:hAnsi="Tahoma" w:cs="Tahoma"/>
          <w:sz w:val="16"/>
          <w:szCs w:val="16"/>
          <w:lang w:val="en-GB"/>
        </w:rPr>
        <w:t>are observed</w:t>
      </w:r>
      <w:proofErr w:type="gramEnd"/>
      <w:r>
        <w:rPr>
          <w:rFonts w:ascii="Tahoma" w:hAnsi="Tahoma" w:cs="Tahoma"/>
          <w:sz w:val="16"/>
          <w:szCs w:val="16"/>
          <w:lang w:val="en-GB"/>
        </w:rPr>
        <w:t>, IEG has nominated and appointed an independent third party subject for these activities (Data Protection Officer).</w:t>
      </w:r>
      <w:r>
        <w:rPr>
          <w:rFonts w:ascii="Tahoma" w:hAnsi="Tahoma" w:cs="Tahoma"/>
          <w:b/>
          <w:sz w:val="16"/>
          <w:szCs w:val="16"/>
          <w:lang w:val="en-GB"/>
        </w:rPr>
        <w:t xml:space="preserve"> </w:t>
      </w:r>
      <w:r>
        <w:rPr>
          <w:rFonts w:ascii="Tahoma" w:hAnsi="Tahoma" w:cs="Tahoma"/>
          <w:sz w:val="16"/>
          <w:szCs w:val="16"/>
          <w:lang w:val="en-GB"/>
        </w:rPr>
        <w:t>IEG's Data Protection Officer as of 25</w:t>
      </w:r>
      <w:r>
        <w:rPr>
          <w:rFonts w:ascii="Tahoma" w:hAnsi="Tahoma" w:cs="Tahoma"/>
          <w:sz w:val="16"/>
          <w:szCs w:val="16"/>
          <w:vertAlign w:val="superscript"/>
          <w:lang w:val="en-GB"/>
        </w:rPr>
        <w:t>th</w:t>
      </w:r>
      <w:r>
        <w:rPr>
          <w:rFonts w:ascii="Tahoma" w:hAnsi="Tahoma" w:cs="Tahoma"/>
          <w:sz w:val="16"/>
          <w:szCs w:val="16"/>
          <w:lang w:val="en-GB"/>
        </w:rPr>
        <w:t xml:space="preserve"> May 2018 is lawyer Luca De Muri, domiciled for the position at Italian Exhibition Group S.p.A. </w:t>
      </w:r>
      <w:bookmarkEnd w:id="1"/>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b/>
          <w:bCs/>
          <w:sz w:val="16"/>
          <w:szCs w:val="16"/>
          <w:lang w:val="en-GB"/>
        </w:rPr>
        <w:t>The Data Subject can exercise his/her rights by writing to the Data Controller Italian Exhibition Group S.p.A., Data Protection Officer, with registered premises in Via Emilia, 155 – 47921 Rimini (Italy) or to the e-mail address: privacy@iegexpo.it</w:t>
      </w:r>
      <w:r>
        <w:rPr>
          <w:rFonts w:ascii="Tahoma" w:hAnsi="Tahoma" w:cs="Tahoma"/>
          <w:sz w:val="16"/>
          <w:szCs w:val="16"/>
          <w:lang w:val="en-GB"/>
        </w:rPr>
        <w:t xml:space="preserve">. A list of co-Controllers, autonomous Data Controllers and external Data Controllers </w:t>
      </w:r>
      <w:proofErr w:type="gramStart"/>
      <w:r>
        <w:rPr>
          <w:rFonts w:ascii="Tahoma" w:hAnsi="Tahoma" w:cs="Tahoma"/>
          <w:sz w:val="16"/>
          <w:szCs w:val="16"/>
          <w:lang w:val="en-GB"/>
        </w:rPr>
        <w:t>can be requested</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For the purposes of guaranteeing that the GDPR and the laws applicable to the Data Subject's personal data and their processing </w:t>
      </w:r>
      <w:proofErr w:type="gramStart"/>
      <w:r>
        <w:rPr>
          <w:rFonts w:ascii="Tahoma" w:hAnsi="Tahoma" w:cs="Tahoma"/>
          <w:sz w:val="16"/>
          <w:szCs w:val="16"/>
          <w:lang w:val="en-GB"/>
        </w:rPr>
        <w:t>are observed</w:t>
      </w:r>
      <w:proofErr w:type="gramEnd"/>
      <w:r>
        <w:rPr>
          <w:rFonts w:ascii="Tahoma" w:hAnsi="Tahoma" w:cs="Tahoma"/>
          <w:sz w:val="16"/>
          <w:szCs w:val="16"/>
          <w:lang w:val="en-GB"/>
        </w:rPr>
        <w:t>, IEG has nominated and appointed an independent third party subject for these activities (Data Protection Officer).</w:t>
      </w:r>
      <w:r>
        <w:rPr>
          <w:rFonts w:ascii="Tahoma" w:hAnsi="Tahoma" w:cs="Tahoma"/>
          <w:b/>
          <w:sz w:val="16"/>
          <w:szCs w:val="16"/>
          <w:lang w:val="en-GB"/>
        </w:rPr>
        <w:t xml:space="preserve"> </w:t>
      </w:r>
      <w:r>
        <w:rPr>
          <w:rFonts w:ascii="Tahoma" w:hAnsi="Tahoma" w:cs="Tahoma"/>
          <w:sz w:val="16"/>
          <w:szCs w:val="16"/>
          <w:lang w:val="en-GB"/>
        </w:rPr>
        <w:t>IEG's Data Protection Officer as of 25</w:t>
      </w:r>
      <w:r>
        <w:rPr>
          <w:rFonts w:ascii="Tahoma" w:hAnsi="Tahoma" w:cs="Tahoma"/>
          <w:sz w:val="16"/>
          <w:szCs w:val="16"/>
          <w:vertAlign w:val="superscript"/>
          <w:lang w:val="en-GB"/>
        </w:rPr>
        <w:t>th</w:t>
      </w:r>
      <w:r>
        <w:rPr>
          <w:rFonts w:ascii="Tahoma" w:hAnsi="Tahoma" w:cs="Tahoma"/>
          <w:sz w:val="16"/>
          <w:szCs w:val="16"/>
          <w:lang w:val="en-GB"/>
        </w:rPr>
        <w:t xml:space="preserve"> May 2018 is lawyer Luca De Muri, domiciled for the position at Italian Exhibition Group S.p.A.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lang w:val="en-GB"/>
        </w:rPr>
        <w:t>Consent for the purposes of privacy</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Having read the above information notice, I hereby give my consent to the processing of any photographs and/or videos/</w:t>
      </w:r>
      <w:proofErr w:type="gramStart"/>
      <w:r>
        <w:rPr>
          <w:rFonts w:ascii="Tahoma" w:hAnsi="Tahoma" w:cs="Tahoma"/>
          <w:sz w:val="16"/>
          <w:szCs w:val="16"/>
          <w:lang w:val="en-GB"/>
        </w:rPr>
        <w:t>voices which</w:t>
      </w:r>
      <w:proofErr w:type="gramEnd"/>
      <w:r>
        <w:rPr>
          <w:rFonts w:ascii="Tahoma" w:hAnsi="Tahoma" w:cs="Tahoma"/>
          <w:sz w:val="16"/>
          <w:szCs w:val="16"/>
          <w:lang w:val="en-GB"/>
        </w:rPr>
        <w:t xml:space="preserve"> purposefully portray my face for the promotional/information purposes outlined in point </w:t>
      </w:r>
      <w:r>
        <w:rPr>
          <w:rFonts w:ascii="Tahoma" w:hAnsi="Tahoma" w:cs="Tahoma"/>
          <w:b/>
          <w:bCs/>
          <w:sz w:val="16"/>
          <w:szCs w:val="16"/>
          <w:lang w:val="en-GB"/>
        </w:rPr>
        <w:t>2</w:t>
      </w:r>
      <w:r>
        <w:rPr>
          <w:rFonts w:ascii="Tahoma" w:hAnsi="Tahoma" w:cs="Tahoma"/>
          <w:sz w:val="16"/>
          <w:szCs w:val="16"/>
          <w:lang w:val="en-GB"/>
        </w:rPr>
        <w:t xml:space="preserve"> of the information notice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lang w:val="en-GB"/>
        </w:rPr>
        <w:sym w:font="Symbol" w:char="F0FF"/>
      </w:r>
      <w:r>
        <w:rPr>
          <w:rFonts w:ascii="Tahoma" w:hAnsi="Tahoma" w:cs="Tahoma"/>
          <w:b/>
          <w:sz w:val="16"/>
          <w:szCs w:val="16"/>
          <w:lang w:val="en-GB"/>
        </w:rPr>
        <w:t xml:space="preserve"> I agree </w:t>
      </w:r>
      <w:r>
        <w:rPr>
          <w:rFonts w:ascii="Tahoma" w:hAnsi="Tahoma" w:cs="Tahoma"/>
          <w:b/>
          <w:sz w:val="16"/>
          <w:szCs w:val="16"/>
          <w:lang w:val="en-GB"/>
        </w:rPr>
        <w:tab/>
        <w:t xml:space="preserve"> </w:t>
      </w:r>
      <w:r>
        <w:rPr>
          <w:rFonts w:ascii="Tahoma" w:hAnsi="Tahoma" w:cs="Tahoma"/>
          <w:b/>
          <w:sz w:val="16"/>
          <w:szCs w:val="16"/>
          <w:lang w:val="en-GB"/>
        </w:rPr>
        <w:tab/>
      </w:r>
      <w:r>
        <w:rPr>
          <w:rFonts w:ascii="Tahoma" w:hAnsi="Tahoma" w:cs="Tahoma"/>
          <w:b/>
          <w:sz w:val="16"/>
          <w:szCs w:val="16"/>
          <w:lang w:val="en-GB"/>
        </w:rPr>
        <w:sym w:font="Symbol" w:char="F0FF"/>
      </w:r>
      <w:r>
        <w:rPr>
          <w:rFonts w:ascii="Tahoma" w:hAnsi="Tahoma" w:cs="Tahoma"/>
          <w:b/>
          <w:sz w:val="16"/>
          <w:szCs w:val="16"/>
          <w:lang w:val="en-GB"/>
        </w:rPr>
        <w:t xml:space="preserve"> I do not agree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r>
        <w:rPr>
          <w:rFonts w:ascii="Tahoma" w:hAnsi="Tahoma" w:cs="Tahoma"/>
          <w:sz w:val="16"/>
          <w:szCs w:val="16"/>
          <w:lang w:val="en-GB"/>
        </w:rPr>
        <w:t xml:space="preserve">as well as to data processing for the purposes of direct marketing (market research, commercial, press releases, promotional and advertising communications with offers of goods and services by ordinary post, telephone with operator, automated call systems, fax, email, </w:t>
      </w:r>
      <w:proofErr w:type="spellStart"/>
      <w:r>
        <w:rPr>
          <w:rFonts w:ascii="Tahoma" w:hAnsi="Tahoma" w:cs="Tahoma"/>
          <w:sz w:val="16"/>
          <w:szCs w:val="16"/>
          <w:lang w:val="en-GB"/>
        </w:rPr>
        <w:t>sms</w:t>
      </w:r>
      <w:proofErr w:type="spellEnd"/>
      <w:r>
        <w:rPr>
          <w:rFonts w:ascii="Tahoma" w:hAnsi="Tahoma" w:cs="Tahoma"/>
          <w:sz w:val="16"/>
          <w:szCs w:val="16"/>
          <w:lang w:val="en-GB"/>
        </w:rPr>
        <w:t xml:space="preserve">, mms and other similar instruments) inherent to IEG activities (further purpose in point </w:t>
      </w:r>
      <w:r>
        <w:rPr>
          <w:rFonts w:ascii="Tahoma" w:hAnsi="Tahoma" w:cs="Tahoma"/>
          <w:b/>
          <w:sz w:val="16"/>
          <w:szCs w:val="16"/>
          <w:lang w:val="en-GB"/>
        </w:rPr>
        <w:t>3</w:t>
      </w:r>
      <w:r>
        <w:rPr>
          <w:rFonts w:ascii="Tahoma" w:hAnsi="Tahoma" w:cs="Tahoma"/>
          <w:sz w:val="16"/>
          <w:szCs w:val="16"/>
          <w:lang w:val="en-GB"/>
        </w:rPr>
        <w:t xml:space="preserve"> in the information notification)</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lang w:val="en-GB"/>
        </w:rPr>
        <w:sym w:font="Symbol" w:char="F0FF"/>
      </w:r>
      <w:r>
        <w:rPr>
          <w:rFonts w:ascii="Tahoma" w:hAnsi="Tahoma" w:cs="Tahoma"/>
          <w:b/>
          <w:sz w:val="16"/>
          <w:szCs w:val="16"/>
          <w:lang w:val="en-GB"/>
        </w:rPr>
        <w:t xml:space="preserve"> I agree </w:t>
      </w:r>
      <w:r>
        <w:rPr>
          <w:rFonts w:ascii="Tahoma" w:hAnsi="Tahoma" w:cs="Tahoma"/>
          <w:b/>
          <w:sz w:val="16"/>
          <w:szCs w:val="16"/>
          <w:lang w:val="en-GB"/>
        </w:rPr>
        <w:tab/>
        <w:t xml:space="preserve"> </w:t>
      </w:r>
      <w:r>
        <w:rPr>
          <w:rFonts w:ascii="Tahoma" w:hAnsi="Tahoma" w:cs="Tahoma"/>
          <w:b/>
          <w:sz w:val="16"/>
          <w:szCs w:val="16"/>
          <w:lang w:val="en-GB"/>
        </w:rPr>
        <w:tab/>
      </w:r>
      <w:r>
        <w:rPr>
          <w:rFonts w:ascii="Tahoma" w:hAnsi="Tahoma" w:cs="Tahoma"/>
          <w:b/>
          <w:sz w:val="16"/>
          <w:szCs w:val="16"/>
          <w:lang w:val="en-GB"/>
        </w:rPr>
        <w:sym w:font="Symbol" w:char="F0FF"/>
      </w:r>
      <w:r>
        <w:rPr>
          <w:rFonts w:ascii="Tahoma" w:hAnsi="Tahoma" w:cs="Tahoma"/>
          <w:b/>
          <w:sz w:val="16"/>
          <w:szCs w:val="16"/>
          <w:lang w:val="en-GB"/>
        </w:rPr>
        <w:t xml:space="preserve"> I do not agree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as</w:t>
      </w:r>
      <w:proofErr w:type="gramEnd"/>
      <w:r>
        <w:rPr>
          <w:rFonts w:ascii="Tahoma" w:hAnsi="Tahoma" w:cs="Tahoma"/>
          <w:sz w:val="16"/>
          <w:szCs w:val="16"/>
          <w:lang w:val="en-GB"/>
        </w:rPr>
        <w:t xml:space="preserve"> well as to data processing for profiling purposes (purposes outlined in point </w:t>
      </w:r>
      <w:r>
        <w:rPr>
          <w:rFonts w:ascii="Tahoma" w:hAnsi="Tahoma" w:cs="Tahoma"/>
          <w:b/>
          <w:sz w:val="16"/>
          <w:szCs w:val="16"/>
          <w:lang w:val="en-GB"/>
        </w:rPr>
        <w:t>4</w:t>
      </w:r>
      <w:r>
        <w:rPr>
          <w:rFonts w:ascii="Tahoma" w:hAnsi="Tahoma" w:cs="Tahoma"/>
          <w:sz w:val="16"/>
          <w:szCs w:val="16"/>
          <w:lang w:val="en-GB"/>
        </w:rPr>
        <w:t xml:space="preserve"> of the information notice)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lang w:val="en-GB"/>
        </w:rPr>
        <w:sym w:font="Symbol" w:char="F0FF"/>
      </w:r>
      <w:r>
        <w:rPr>
          <w:rFonts w:ascii="Tahoma" w:hAnsi="Tahoma" w:cs="Tahoma"/>
          <w:b/>
          <w:sz w:val="16"/>
          <w:szCs w:val="16"/>
          <w:lang w:val="en-GB"/>
        </w:rPr>
        <w:t xml:space="preserve"> I agree </w:t>
      </w:r>
      <w:r>
        <w:rPr>
          <w:rFonts w:ascii="Tahoma" w:hAnsi="Tahoma" w:cs="Tahoma"/>
          <w:b/>
          <w:sz w:val="16"/>
          <w:szCs w:val="16"/>
          <w:lang w:val="en-GB"/>
        </w:rPr>
        <w:tab/>
        <w:t xml:space="preserve"> </w:t>
      </w:r>
      <w:r>
        <w:rPr>
          <w:rFonts w:ascii="Tahoma" w:hAnsi="Tahoma" w:cs="Tahoma"/>
          <w:b/>
          <w:sz w:val="16"/>
          <w:szCs w:val="16"/>
          <w:lang w:val="en-GB"/>
        </w:rPr>
        <w:tab/>
      </w:r>
      <w:r>
        <w:rPr>
          <w:rFonts w:ascii="Tahoma" w:hAnsi="Tahoma" w:cs="Tahoma"/>
          <w:b/>
          <w:sz w:val="16"/>
          <w:szCs w:val="16"/>
          <w:lang w:val="en-GB"/>
        </w:rPr>
        <w:sym w:font="Symbol" w:char="F0FF"/>
      </w:r>
      <w:r>
        <w:rPr>
          <w:rFonts w:ascii="Tahoma" w:hAnsi="Tahoma" w:cs="Tahoma"/>
          <w:b/>
          <w:sz w:val="16"/>
          <w:szCs w:val="16"/>
          <w:lang w:val="en-GB"/>
        </w:rPr>
        <w:t xml:space="preserve"> I do not agree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roofErr w:type="gramStart"/>
      <w:r>
        <w:rPr>
          <w:rFonts w:ascii="Tahoma" w:hAnsi="Tahoma" w:cs="Tahoma"/>
          <w:sz w:val="16"/>
          <w:szCs w:val="16"/>
          <w:lang w:val="en-GB"/>
        </w:rPr>
        <w:t xml:space="preserve">as well as to data processing for the purposes of profiling, customer loyalty and direct marketing (market research, commercial, promotional and advertising communications with offers of goods and services by ordinary post, telephone with operator, automated call systems, fax, email, </w:t>
      </w:r>
      <w:proofErr w:type="spellStart"/>
      <w:r>
        <w:rPr>
          <w:rFonts w:ascii="Tahoma" w:hAnsi="Tahoma" w:cs="Tahoma"/>
          <w:sz w:val="16"/>
          <w:szCs w:val="16"/>
          <w:lang w:val="en-GB"/>
        </w:rPr>
        <w:t>sms</w:t>
      </w:r>
      <w:proofErr w:type="spellEnd"/>
      <w:r>
        <w:rPr>
          <w:rFonts w:ascii="Tahoma" w:hAnsi="Tahoma" w:cs="Tahoma"/>
          <w:sz w:val="16"/>
          <w:szCs w:val="16"/>
          <w:lang w:val="en-GB"/>
        </w:rPr>
        <w:t xml:space="preserve">, mms) by third party partners, relating to their goods, services and/or activities, on IEG's prior communication and/or transfer of the data to said third parties (purpose </w:t>
      </w:r>
      <w:r>
        <w:rPr>
          <w:rFonts w:ascii="Tahoma" w:hAnsi="Tahoma" w:cs="Tahoma"/>
          <w:b/>
          <w:sz w:val="16"/>
          <w:szCs w:val="16"/>
          <w:lang w:val="en-GB"/>
        </w:rPr>
        <w:t>5</w:t>
      </w:r>
      <w:r>
        <w:rPr>
          <w:rFonts w:ascii="Tahoma" w:hAnsi="Tahoma" w:cs="Tahoma"/>
          <w:sz w:val="16"/>
          <w:szCs w:val="16"/>
          <w:lang w:val="en-GB"/>
        </w:rPr>
        <w:t xml:space="preserve"> in the information notification).</w:t>
      </w:r>
      <w:proofErr w:type="gramEnd"/>
      <w:r>
        <w:rPr>
          <w:rFonts w:ascii="Tahoma" w:hAnsi="Tahoma" w:cs="Tahoma"/>
          <w:sz w:val="16"/>
          <w:szCs w:val="16"/>
          <w:lang w:val="en-GB"/>
        </w:rPr>
        <w:t xml:space="preserve"> </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b/>
          <w:sz w:val="16"/>
          <w:szCs w:val="16"/>
          <w:lang w:val="en-GB"/>
        </w:rPr>
      </w:pPr>
      <w:r>
        <w:rPr>
          <w:rFonts w:ascii="Tahoma" w:hAnsi="Tahoma" w:cs="Tahoma"/>
          <w:b/>
          <w:sz w:val="16"/>
          <w:szCs w:val="16"/>
          <w:lang w:val="en-GB"/>
        </w:rPr>
        <w:sym w:font="Symbol" w:char="F0FF"/>
      </w:r>
      <w:r>
        <w:rPr>
          <w:rFonts w:ascii="Tahoma" w:hAnsi="Tahoma" w:cs="Tahoma"/>
          <w:b/>
          <w:sz w:val="16"/>
          <w:szCs w:val="16"/>
          <w:lang w:val="en-GB"/>
        </w:rPr>
        <w:t xml:space="preserve"> I agree </w:t>
      </w:r>
      <w:r>
        <w:rPr>
          <w:rFonts w:ascii="Tahoma" w:hAnsi="Tahoma" w:cs="Tahoma"/>
          <w:b/>
          <w:sz w:val="16"/>
          <w:szCs w:val="16"/>
          <w:lang w:val="en-GB"/>
        </w:rPr>
        <w:tab/>
        <w:t xml:space="preserve"> </w:t>
      </w:r>
      <w:r>
        <w:rPr>
          <w:rFonts w:ascii="Tahoma" w:hAnsi="Tahoma" w:cs="Tahoma"/>
          <w:b/>
          <w:sz w:val="16"/>
          <w:szCs w:val="16"/>
          <w:lang w:val="en-GB"/>
        </w:rPr>
        <w:tab/>
      </w:r>
      <w:r>
        <w:rPr>
          <w:rFonts w:ascii="Tahoma" w:hAnsi="Tahoma" w:cs="Tahoma"/>
          <w:b/>
          <w:sz w:val="16"/>
          <w:szCs w:val="16"/>
          <w:lang w:val="en-GB"/>
        </w:rPr>
        <w:sym w:font="Symbol" w:char="F0FF"/>
      </w:r>
      <w:r>
        <w:rPr>
          <w:rFonts w:ascii="Tahoma" w:hAnsi="Tahoma" w:cs="Tahoma"/>
          <w:b/>
          <w:sz w:val="16"/>
          <w:szCs w:val="16"/>
          <w:lang w:val="en-GB"/>
        </w:rPr>
        <w:t xml:space="preserve"> I do not agree</w:t>
      </w: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16"/>
          <w:szCs w:val="16"/>
          <w:lang w:val="en-GB"/>
        </w:rPr>
      </w:pPr>
    </w:p>
    <w:p w:rsidR="00DE1121" w:rsidRDefault="00DE1121" w:rsidP="00DE1121">
      <w:pPr>
        <w:tabs>
          <w:tab w:val="left" w:pos="2127"/>
        </w:tabs>
        <w:autoSpaceDE w:val="0"/>
        <w:autoSpaceDN w:val="0"/>
        <w:adjustRightInd w:val="0"/>
        <w:ind w:right="-1"/>
        <w:jc w:val="both"/>
        <w:rPr>
          <w:rFonts w:ascii="Tahoma" w:hAnsi="Tahoma" w:cs="Tahoma"/>
          <w:sz w:val="20"/>
          <w:szCs w:val="20"/>
          <w:lang w:val="en-GB"/>
        </w:rPr>
      </w:pPr>
    </w:p>
    <w:p w:rsidR="00DE1121" w:rsidRDefault="00DE1121" w:rsidP="00DE1121">
      <w:pPr>
        <w:tabs>
          <w:tab w:val="left" w:pos="2127"/>
        </w:tabs>
        <w:autoSpaceDE w:val="0"/>
        <w:autoSpaceDN w:val="0"/>
        <w:adjustRightInd w:val="0"/>
        <w:ind w:right="-1"/>
        <w:jc w:val="both"/>
        <w:rPr>
          <w:rFonts w:ascii="Tahoma" w:hAnsi="Tahoma" w:cs="Tahoma"/>
          <w:sz w:val="20"/>
          <w:szCs w:val="20"/>
          <w:lang w:val="en-GB"/>
        </w:rPr>
      </w:pPr>
      <w:bookmarkStart w:id="2" w:name="_GoBack"/>
      <w:bookmarkEnd w:id="2"/>
    </w:p>
    <w:p w:rsidR="00DE1121" w:rsidRDefault="00DE1121" w:rsidP="00DE1121">
      <w:pPr>
        <w:tabs>
          <w:tab w:val="left" w:pos="2127"/>
        </w:tabs>
        <w:autoSpaceDE w:val="0"/>
        <w:autoSpaceDN w:val="0"/>
        <w:adjustRightInd w:val="0"/>
        <w:ind w:right="-1"/>
        <w:jc w:val="both"/>
        <w:rPr>
          <w:rFonts w:ascii="Tahoma" w:hAnsi="Tahoma" w:cs="Tahoma"/>
          <w:b/>
          <w:sz w:val="20"/>
          <w:szCs w:val="20"/>
          <w:lang w:val="en-GB"/>
        </w:rPr>
      </w:pPr>
      <w:r>
        <w:rPr>
          <w:rFonts w:ascii="Tahoma" w:hAnsi="Tahoma" w:cs="Tahoma"/>
          <w:b/>
          <w:sz w:val="20"/>
          <w:szCs w:val="20"/>
          <w:lang w:val="en-GB"/>
        </w:rPr>
        <w:t>NAME SURNAME_______________________</w:t>
      </w:r>
      <w:proofErr w:type="gramStart"/>
      <w:r>
        <w:rPr>
          <w:rFonts w:ascii="Tahoma" w:hAnsi="Tahoma" w:cs="Tahoma"/>
          <w:b/>
          <w:sz w:val="20"/>
          <w:szCs w:val="20"/>
          <w:lang w:val="en-GB"/>
        </w:rPr>
        <w:t>_  SIGNATURE</w:t>
      </w:r>
      <w:proofErr w:type="gramEnd"/>
      <w:r>
        <w:rPr>
          <w:rFonts w:ascii="Tahoma" w:hAnsi="Tahoma" w:cs="Tahoma"/>
          <w:b/>
          <w:sz w:val="20"/>
          <w:szCs w:val="20"/>
          <w:lang w:val="en-GB"/>
        </w:rPr>
        <w:t>_______________________</w:t>
      </w:r>
    </w:p>
    <w:p w:rsidR="00DE1121" w:rsidRDefault="00DE1121" w:rsidP="00DE1121">
      <w:pPr>
        <w:tabs>
          <w:tab w:val="left" w:pos="2127"/>
        </w:tabs>
        <w:autoSpaceDE w:val="0"/>
        <w:autoSpaceDN w:val="0"/>
        <w:adjustRightInd w:val="0"/>
        <w:ind w:right="-1"/>
        <w:jc w:val="both"/>
        <w:rPr>
          <w:rFonts w:ascii="Tahoma" w:hAnsi="Tahoma" w:cs="Tahoma"/>
          <w:b/>
          <w:sz w:val="20"/>
          <w:szCs w:val="20"/>
          <w:lang w:val="en-GB"/>
        </w:rPr>
      </w:pPr>
      <w:r>
        <w:rPr>
          <w:rFonts w:ascii="Tahoma" w:hAnsi="Tahoma" w:cs="Tahoma"/>
          <w:b/>
          <w:sz w:val="20"/>
          <w:szCs w:val="20"/>
          <w:lang w:val="en-GB"/>
        </w:rPr>
        <w:t>(Capital Letters)</w:t>
      </w:r>
    </w:p>
    <w:p w:rsidR="007635F3" w:rsidRPr="00C92BCE" w:rsidRDefault="007635F3" w:rsidP="00DE1121">
      <w:pPr>
        <w:autoSpaceDE w:val="0"/>
        <w:autoSpaceDN w:val="0"/>
        <w:adjustRightInd w:val="0"/>
        <w:ind w:right="-1"/>
        <w:jc w:val="both"/>
        <w:rPr>
          <w:rFonts w:ascii="Tahoma" w:hAnsi="Tahoma" w:cs="Tahoma"/>
          <w:b/>
          <w:sz w:val="20"/>
          <w:szCs w:val="20"/>
          <w:lang w:val="en-GB"/>
        </w:rPr>
      </w:pPr>
    </w:p>
    <w:sectPr w:rsidR="007635F3" w:rsidRPr="00C92BCE" w:rsidSect="000A7FEB">
      <w:headerReference w:type="default" r:id="rId14"/>
      <w:footerReference w:type="default" r:id="rId15"/>
      <w:type w:val="continuous"/>
      <w:pgSz w:w="11906" w:h="16838"/>
      <w:pgMar w:top="2374" w:right="1134" w:bottom="993" w:left="1134" w:header="18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847" w:rsidRDefault="006A3847">
      <w:r>
        <w:separator/>
      </w:r>
    </w:p>
  </w:endnote>
  <w:endnote w:type="continuationSeparator" w:id="0">
    <w:p w:rsidR="006A3847" w:rsidRDefault="006A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INITypeRegular">
    <w:altName w:val="Arial"/>
    <w:charset w:val="00"/>
    <w:family w:val="swiss"/>
    <w:pitch w:val="variable"/>
    <w:sig w:usb0="8000002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CF" w:rsidRDefault="007177C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068965"/>
      <w:docPartObj>
        <w:docPartGallery w:val="Page Numbers (Bottom of Page)"/>
        <w:docPartUnique/>
      </w:docPartObj>
    </w:sdtPr>
    <w:sdtEndPr/>
    <w:sdtContent>
      <w:p w:rsidR="007177CF" w:rsidRDefault="007177CF">
        <w:pPr>
          <w:pStyle w:val="Pidipagina"/>
          <w:jc w:val="right"/>
        </w:pPr>
        <w:r>
          <w:fldChar w:fldCharType="begin"/>
        </w:r>
        <w:r>
          <w:instrText>PAGE   \* MERGEFORMAT</w:instrText>
        </w:r>
        <w:r>
          <w:fldChar w:fldCharType="separate"/>
        </w:r>
        <w:r w:rsidR="00DE1121" w:rsidRPr="00DE1121">
          <w:rPr>
            <w:noProof/>
            <w:lang w:val="it-IT"/>
          </w:rPr>
          <w:t>8</w:t>
        </w:r>
        <w:r>
          <w:fldChar w:fldCharType="end"/>
        </w:r>
      </w:p>
    </w:sdtContent>
  </w:sdt>
  <w:p w:rsidR="00705998" w:rsidRDefault="00705998" w:rsidP="00B06605">
    <w:pPr>
      <w:pStyle w:val="Pidipagina"/>
      <w:tabs>
        <w:tab w:val="clear" w:pos="4536"/>
        <w:tab w:val="clear" w:pos="9072"/>
        <w:tab w:val="left" w:pos="2254"/>
        <w:tab w:val="center" w:pos="5386"/>
        <w:tab w:val="right" w:pos="10772"/>
      </w:tabs>
      <w:rPr>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CF" w:rsidRDefault="007177CF">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783857"/>
      <w:docPartObj>
        <w:docPartGallery w:val="Page Numbers (Bottom of Page)"/>
        <w:docPartUnique/>
      </w:docPartObj>
    </w:sdtPr>
    <w:sdtEndPr/>
    <w:sdtContent>
      <w:p w:rsidR="007177CF" w:rsidRDefault="007177CF">
        <w:pPr>
          <w:pStyle w:val="Pidipagina"/>
          <w:jc w:val="right"/>
        </w:pPr>
        <w:r>
          <w:fldChar w:fldCharType="begin"/>
        </w:r>
        <w:r>
          <w:instrText>PAGE   \* MERGEFORMAT</w:instrText>
        </w:r>
        <w:r>
          <w:fldChar w:fldCharType="separate"/>
        </w:r>
        <w:r w:rsidR="00DE1121" w:rsidRPr="00DE1121">
          <w:rPr>
            <w:noProof/>
            <w:lang w:val="it-IT"/>
          </w:rPr>
          <w:t>15</w:t>
        </w:r>
        <w:r>
          <w:fldChar w:fldCharType="end"/>
        </w:r>
      </w:p>
    </w:sdtContent>
  </w:sdt>
  <w:p w:rsidR="008B120C" w:rsidRDefault="008B120C" w:rsidP="000A7FEB">
    <w:pPr>
      <w:tabs>
        <w:tab w:val="center" w:pos="4819"/>
        <w:tab w:val="right" w:pos="9638"/>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847" w:rsidRDefault="006A3847">
      <w:r>
        <w:separator/>
      </w:r>
    </w:p>
  </w:footnote>
  <w:footnote w:type="continuationSeparator" w:id="0">
    <w:p w:rsidR="006A3847" w:rsidRDefault="006A3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CF" w:rsidRDefault="007177C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F4" w:rsidRDefault="00553FF4" w:rsidP="002D5FA3">
    <w:pPr>
      <w:pStyle w:val="Intestazione"/>
      <w:jc w:val="center"/>
      <w:rPr>
        <w:noProof/>
        <w:lang w:val="it-IT" w:eastAsia="zh-CN"/>
      </w:rPr>
    </w:pPr>
  </w:p>
  <w:p w:rsidR="00705998" w:rsidRPr="007532FF" w:rsidRDefault="00F73EFD" w:rsidP="002D5FA3">
    <w:pPr>
      <w:pStyle w:val="Intestazione"/>
      <w:jc w:val="center"/>
    </w:pPr>
    <w:r>
      <w:rPr>
        <w:noProof/>
        <w:lang w:val="it-IT" w:eastAsia="it-IT"/>
      </w:rPr>
      <w:drawing>
        <wp:inline distT="0" distB="0" distL="0" distR="0" wp14:anchorId="7FB57507" wp14:editId="6F5790BD">
          <wp:extent cx="6323163" cy="1389429"/>
          <wp:effectExtent l="0" t="0" r="1905" b="127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carta_intestata_congiunta_eng_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0770" cy="139329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7CF" w:rsidRDefault="007177CF">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AF9" w:rsidRPr="007532FF" w:rsidRDefault="00C62A86" w:rsidP="00652AF9">
    <w:pPr>
      <w:pStyle w:val="Intestazione"/>
      <w:jc w:val="center"/>
    </w:pPr>
    <w:r>
      <w:rPr>
        <w:noProof/>
        <w:lang w:val="it-IT" w:eastAsia="it-IT"/>
      </w:rPr>
      <w:drawing>
        <wp:inline distT="0" distB="0" distL="0" distR="0" wp14:anchorId="625592C9" wp14:editId="07ED1AC4">
          <wp:extent cx="6120130" cy="1344815"/>
          <wp:effectExtent l="0" t="0" r="0" b="825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carta_intestata_congiunta_eng_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344815"/>
                  </a:xfrm>
                  <a:prstGeom prst="rect">
                    <a:avLst/>
                  </a:prstGeom>
                </pic:spPr>
              </pic:pic>
            </a:graphicData>
          </a:graphic>
        </wp:inline>
      </w:drawing>
    </w:r>
  </w:p>
  <w:p w:rsidR="008B120C" w:rsidRPr="00BA0246" w:rsidRDefault="008B120C" w:rsidP="002B311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000005"/>
    <w:multiLevelType w:val="singleLevel"/>
    <w:tmpl w:val="00000005"/>
    <w:name w:val="WW8Num6"/>
    <w:lvl w:ilvl="0">
      <w:start w:val="1"/>
      <w:numFmt w:val="bullet"/>
      <w:lvlText w:val=""/>
      <w:lvlJc w:val="left"/>
      <w:pPr>
        <w:tabs>
          <w:tab w:val="num" w:pos="720"/>
        </w:tabs>
        <w:ind w:left="720" w:hanging="360"/>
      </w:pPr>
      <w:rPr>
        <w:rFonts w:ascii="Wingdings" w:hAnsi="Wingdings"/>
        <w:sz w:val="16"/>
      </w:rPr>
    </w:lvl>
  </w:abstractNum>
  <w:abstractNum w:abstractNumId="5" w15:restartNumberingAfterBreak="0">
    <w:nsid w:val="00000006"/>
    <w:multiLevelType w:val="singleLevel"/>
    <w:tmpl w:val="00000006"/>
    <w:name w:val="WW8Num7"/>
    <w:lvl w:ilvl="0">
      <w:start w:val="1"/>
      <w:numFmt w:val="bullet"/>
      <w:lvlText w:val=""/>
      <w:lvlJc w:val="left"/>
      <w:pPr>
        <w:tabs>
          <w:tab w:val="num" w:pos="1080"/>
        </w:tabs>
        <w:ind w:left="1080" w:hanging="360"/>
      </w:pPr>
      <w:rPr>
        <w:rFonts w:ascii="Wingdings" w:hAnsi="Wingdings"/>
        <w:sz w:val="16"/>
      </w:rPr>
    </w:lvl>
  </w:abstractNum>
  <w:abstractNum w:abstractNumId="6" w15:restartNumberingAfterBreak="0">
    <w:nsid w:val="00000007"/>
    <w:multiLevelType w:val="singleLevel"/>
    <w:tmpl w:val="00000007"/>
    <w:name w:val="WW8Num8"/>
    <w:lvl w:ilvl="0">
      <w:start w:val="1"/>
      <w:numFmt w:val="bullet"/>
      <w:lvlText w:val=""/>
      <w:lvlJc w:val="left"/>
      <w:pPr>
        <w:tabs>
          <w:tab w:val="num" w:pos="1080"/>
        </w:tabs>
        <w:ind w:left="1080" w:hanging="360"/>
      </w:pPr>
      <w:rPr>
        <w:rFonts w:ascii="Wingdings" w:hAnsi="Wingdings"/>
        <w:sz w:val="16"/>
      </w:rPr>
    </w:lvl>
  </w:abstractNum>
  <w:abstractNum w:abstractNumId="7" w15:restartNumberingAfterBreak="0">
    <w:nsid w:val="00000008"/>
    <w:multiLevelType w:val="singleLevel"/>
    <w:tmpl w:val="00000008"/>
    <w:name w:val="WW8Num9"/>
    <w:lvl w:ilvl="0">
      <w:start w:val="1"/>
      <w:numFmt w:val="bullet"/>
      <w:lvlText w:val=""/>
      <w:lvlJc w:val="left"/>
      <w:pPr>
        <w:tabs>
          <w:tab w:val="num" w:pos="720"/>
        </w:tabs>
        <w:ind w:left="720" w:hanging="360"/>
      </w:pPr>
      <w:rPr>
        <w:rFonts w:ascii="Wingdings" w:hAnsi="Wingdings"/>
        <w:sz w:val="16"/>
      </w:rPr>
    </w:lvl>
  </w:abstractNum>
  <w:abstractNum w:abstractNumId="8" w15:restartNumberingAfterBreak="0">
    <w:nsid w:val="003F1266"/>
    <w:multiLevelType w:val="hybridMultilevel"/>
    <w:tmpl w:val="25908B4E"/>
    <w:lvl w:ilvl="0" w:tplc="68E82CF6">
      <w:start w:val="1"/>
      <w:numFmt w:val="bullet"/>
      <w:lvlText w:val="□"/>
      <w:lvlJc w:val="left"/>
      <w:pPr>
        <w:ind w:left="720" w:hanging="360"/>
      </w:pPr>
      <w:rPr>
        <w:rFonts w:ascii="Arial" w:hAnsi="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1D6EB6"/>
    <w:multiLevelType w:val="hybridMultilevel"/>
    <w:tmpl w:val="D794D3FE"/>
    <w:lvl w:ilvl="0" w:tplc="68E82CF6">
      <w:start w:val="1"/>
      <w:numFmt w:val="bullet"/>
      <w:lvlText w:val="□"/>
      <w:lvlJc w:val="left"/>
      <w:pPr>
        <w:tabs>
          <w:tab w:val="num" w:pos="720"/>
        </w:tabs>
        <w:ind w:left="720"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3407B0"/>
    <w:multiLevelType w:val="hybridMultilevel"/>
    <w:tmpl w:val="10E6B224"/>
    <w:lvl w:ilvl="0" w:tplc="AE36C8A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C35C37"/>
    <w:multiLevelType w:val="hybridMultilevel"/>
    <w:tmpl w:val="F2CABE56"/>
    <w:lvl w:ilvl="0" w:tplc="6254C1CC">
      <w:start w:val="1"/>
      <w:numFmt w:val="bullet"/>
      <w:lvlText w:val="□"/>
      <w:lvlJc w:val="left"/>
      <w:pPr>
        <w:ind w:left="720" w:hanging="360"/>
      </w:pPr>
      <w:rPr>
        <w:rFonts w:ascii="Courier New" w:hAnsi="Courier New"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185EAF"/>
    <w:multiLevelType w:val="hybridMultilevel"/>
    <w:tmpl w:val="3EF6EF74"/>
    <w:lvl w:ilvl="0" w:tplc="AE36C8A0">
      <w:start w:val="1"/>
      <w:numFmt w:val="bullet"/>
      <w:lvlText w:val="□"/>
      <w:lvlJc w:val="left"/>
      <w:pPr>
        <w:tabs>
          <w:tab w:val="num" w:pos="1833"/>
        </w:tabs>
        <w:ind w:left="1833" w:hanging="360"/>
      </w:pPr>
      <w:rPr>
        <w:rFonts w:ascii="Courier New" w:hAnsi="Courier New" w:hint="default"/>
      </w:rPr>
    </w:lvl>
    <w:lvl w:ilvl="1" w:tplc="04100003" w:tentative="1">
      <w:start w:val="1"/>
      <w:numFmt w:val="bullet"/>
      <w:lvlText w:val="o"/>
      <w:lvlJc w:val="left"/>
      <w:pPr>
        <w:tabs>
          <w:tab w:val="num" w:pos="1833"/>
        </w:tabs>
        <w:ind w:left="1833" w:hanging="360"/>
      </w:pPr>
      <w:rPr>
        <w:rFonts w:ascii="Courier New" w:hAnsi="Courier New" w:cs="Courier New" w:hint="default"/>
      </w:rPr>
    </w:lvl>
    <w:lvl w:ilvl="2" w:tplc="04100005" w:tentative="1">
      <w:start w:val="1"/>
      <w:numFmt w:val="bullet"/>
      <w:lvlText w:val=""/>
      <w:lvlJc w:val="left"/>
      <w:pPr>
        <w:tabs>
          <w:tab w:val="num" w:pos="2553"/>
        </w:tabs>
        <w:ind w:left="2553" w:hanging="360"/>
      </w:pPr>
      <w:rPr>
        <w:rFonts w:ascii="Wingdings" w:hAnsi="Wingdings" w:hint="default"/>
      </w:rPr>
    </w:lvl>
    <w:lvl w:ilvl="3" w:tplc="04100001" w:tentative="1">
      <w:start w:val="1"/>
      <w:numFmt w:val="bullet"/>
      <w:lvlText w:val=""/>
      <w:lvlJc w:val="left"/>
      <w:pPr>
        <w:tabs>
          <w:tab w:val="num" w:pos="3273"/>
        </w:tabs>
        <w:ind w:left="3273" w:hanging="360"/>
      </w:pPr>
      <w:rPr>
        <w:rFonts w:ascii="Symbol" w:hAnsi="Symbol" w:hint="default"/>
      </w:rPr>
    </w:lvl>
    <w:lvl w:ilvl="4" w:tplc="04100003" w:tentative="1">
      <w:start w:val="1"/>
      <w:numFmt w:val="bullet"/>
      <w:lvlText w:val="o"/>
      <w:lvlJc w:val="left"/>
      <w:pPr>
        <w:tabs>
          <w:tab w:val="num" w:pos="3993"/>
        </w:tabs>
        <w:ind w:left="3993" w:hanging="360"/>
      </w:pPr>
      <w:rPr>
        <w:rFonts w:ascii="Courier New" w:hAnsi="Courier New" w:cs="Courier New" w:hint="default"/>
      </w:rPr>
    </w:lvl>
    <w:lvl w:ilvl="5" w:tplc="04100005" w:tentative="1">
      <w:start w:val="1"/>
      <w:numFmt w:val="bullet"/>
      <w:lvlText w:val=""/>
      <w:lvlJc w:val="left"/>
      <w:pPr>
        <w:tabs>
          <w:tab w:val="num" w:pos="4713"/>
        </w:tabs>
        <w:ind w:left="4713" w:hanging="360"/>
      </w:pPr>
      <w:rPr>
        <w:rFonts w:ascii="Wingdings" w:hAnsi="Wingdings" w:hint="default"/>
      </w:rPr>
    </w:lvl>
    <w:lvl w:ilvl="6" w:tplc="04100001" w:tentative="1">
      <w:start w:val="1"/>
      <w:numFmt w:val="bullet"/>
      <w:lvlText w:val=""/>
      <w:lvlJc w:val="left"/>
      <w:pPr>
        <w:tabs>
          <w:tab w:val="num" w:pos="5433"/>
        </w:tabs>
        <w:ind w:left="5433" w:hanging="360"/>
      </w:pPr>
      <w:rPr>
        <w:rFonts w:ascii="Symbol" w:hAnsi="Symbol" w:hint="default"/>
      </w:rPr>
    </w:lvl>
    <w:lvl w:ilvl="7" w:tplc="04100003" w:tentative="1">
      <w:start w:val="1"/>
      <w:numFmt w:val="bullet"/>
      <w:lvlText w:val="o"/>
      <w:lvlJc w:val="left"/>
      <w:pPr>
        <w:tabs>
          <w:tab w:val="num" w:pos="6153"/>
        </w:tabs>
        <w:ind w:left="6153" w:hanging="360"/>
      </w:pPr>
      <w:rPr>
        <w:rFonts w:ascii="Courier New" w:hAnsi="Courier New" w:cs="Courier New" w:hint="default"/>
      </w:rPr>
    </w:lvl>
    <w:lvl w:ilvl="8" w:tplc="04100005" w:tentative="1">
      <w:start w:val="1"/>
      <w:numFmt w:val="bullet"/>
      <w:lvlText w:val=""/>
      <w:lvlJc w:val="left"/>
      <w:pPr>
        <w:tabs>
          <w:tab w:val="num" w:pos="6873"/>
        </w:tabs>
        <w:ind w:left="6873" w:hanging="360"/>
      </w:pPr>
      <w:rPr>
        <w:rFonts w:ascii="Wingdings" w:hAnsi="Wingdings" w:hint="default"/>
      </w:rPr>
    </w:lvl>
  </w:abstractNum>
  <w:abstractNum w:abstractNumId="13" w15:restartNumberingAfterBreak="0">
    <w:nsid w:val="1BB5295E"/>
    <w:multiLevelType w:val="hybridMultilevel"/>
    <w:tmpl w:val="8A263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D6E93"/>
    <w:multiLevelType w:val="hybridMultilevel"/>
    <w:tmpl w:val="2F2E5C6A"/>
    <w:lvl w:ilvl="0" w:tplc="639029B8">
      <w:start w:val="1"/>
      <w:numFmt w:val="bullet"/>
      <w:lvlText w:val="□"/>
      <w:lvlJc w:val="left"/>
      <w:pPr>
        <w:tabs>
          <w:tab w:val="num" w:pos="1440"/>
        </w:tabs>
        <w:ind w:left="1440" w:hanging="360"/>
      </w:pPr>
      <w:rPr>
        <w:rFonts w:ascii="Courier New" w:hAnsi="Courier New" w:hint="default"/>
        <w:sz w:val="20"/>
        <w:szCs w:val="20"/>
      </w:rPr>
    </w:lvl>
    <w:lvl w:ilvl="1" w:tplc="AE36C8A0">
      <w:start w:val="1"/>
      <w:numFmt w:val="bullet"/>
      <w:lvlText w:val="□"/>
      <w:lvlJc w:val="left"/>
      <w:pPr>
        <w:tabs>
          <w:tab w:val="num" w:pos="1440"/>
        </w:tabs>
        <w:ind w:left="1440" w:hanging="360"/>
      </w:pPr>
      <w:rPr>
        <w:rFonts w:ascii="Courier New" w:hAnsi="Courier New" w:hint="default"/>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137EED"/>
    <w:multiLevelType w:val="multilevel"/>
    <w:tmpl w:val="F3583360"/>
    <w:lvl w:ilvl="0">
      <w:start w:val="1"/>
      <w:numFmt w:val="decimal"/>
      <w:lvlText w:val="%1."/>
      <w:lvlJc w:val="left"/>
      <w:pPr>
        <w:tabs>
          <w:tab w:val="num" w:pos="779"/>
        </w:tabs>
        <w:ind w:left="779" w:hanging="360"/>
      </w:pPr>
      <w:rPr>
        <w:b w:val="0"/>
        <w:bCs w:val="0"/>
      </w:rPr>
    </w:lvl>
    <w:lvl w:ilvl="1">
      <w:start w:val="1"/>
      <w:numFmt w:val="bullet"/>
      <w:lvlText w:val="□"/>
      <w:lvlJc w:val="left"/>
      <w:pPr>
        <w:tabs>
          <w:tab w:val="num" w:pos="927"/>
        </w:tabs>
        <w:ind w:left="927" w:hanging="360"/>
      </w:pPr>
      <w:rPr>
        <w:rFonts w:ascii="Courier New" w:hAnsi="Courier New" w:hint="default"/>
        <w:b w:val="0"/>
        <w:bCs w:val="0"/>
        <w:sz w:val="20"/>
        <w:szCs w:val="20"/>
      </w:rPr>
    </w:lvl>
    <w:lvl w:ilvl="2">
      <w:start w:val="1"/>
      <w:numFmt w:val="decimal"/>
      <w:lvlText w:val="%3."/>
      <w:lvlJc w:val="left"/>
      <w:pPr>
        <w:tabs>
          <w:tab w:val="num" w:pos="1499"/>
        </w:tabs>
        <w:ind w:left="1499" w:hanging="360"/>
      </w:pPr>
      <w:rPr>
        <w:b w:val="0"/>
        <w:bCs w:val="0"/>
      </w:rPr>
    </w:lvl>
    <w:lvl w:ilvl="3">
      <w:start w:val="1"/>
      <w:numFmt w:val="decimal"/>
      <w:lvlText w:val="%4."/>
      <w:lvlJc w:val="left"/>
      <w:pPr>
        <w:tabs>
          <w:tab w:val="num" w:pos="1859"/>
        </w:tabs>
        <w:ind w:left="1859" w:hanging="360"/>
      </w:pPr>
      <w:rPr>
        <w:b w:val="0"/>
        <w:bCs w:val="0"/>
      </w:rPr>
    </w:lvl>
    <w:lvl w:ilvl="4">
      <w:start w:val="1"/>
      <w:numFmt w:val="decimal"/>
      <w:lvlText w:val="%5."/>
      <w:lvlJc w:val="left"/>
      <w:pPr>
        <w:tabs>
          <w:tab w:val="num" w:pos="2219"/>
        </w:tabs>
        <w:ind w:left="2219" w:hanging="360"/>
      </w:pPr>
      <w:rPr>
        <w:b w:val="0"/>
        <w:bCs w:val="0"/>
      </w:rPr>
    </w:lvl>
    <w:lvl w:ilvl="5">
      <w:start w:val="1"/>
      <w:numFmt w:val="decimal"/>
      <w:lvlText w:val="%6."/>
      <w:lvlJc w:val="left"/>
      <w:pPr>
        <w:tabs>
          <w:tab w:val="num" w:pos="2579"/>
        </w:tabs>
        <w:ind w:left="2579" w:hanging="360"/>
      </w:pPr>
      <w:rPr>
        <w:b w:val="0"/>
        <w:bCs w:val="0"/>
      </w:rPr>
    </w:lvl>
    <w:lvl w:ilvl="6">
      <w:start w:val="1"/>
      <w:numFmt w:val="decimal"/>
      <w:lvlText w:val="%7."/>
      <w:lvlJc w:val="left"/>
      <w:pPr>
        <w:tabs>
          <w:tab w:val="num" w:pos="2939"/>
        </w:tabs>
        <w:ind w:left="2939" w:hanging="360"/>
      </w:pPr>
      <w:rPr>
        <w:b w:val="0"/>
        <w:bCs w:val="0"/>
      </w:rPr>
    </w:lvl>
    <w:lvl w:ilvl="7">
      <w:start w:val="1"/>
      <w:numFmt w:val="decimal"/>
      <w:lvlText w:val="%8."/>
      <w:lvlJc w:val="left"/>
      <w:pPr>
        <w:tabs>
          <w:tab w:val="num" w:pos="3299"/>
        </w:tabs>
        <w:ind w:left="3299" w:hanging="360"/>
      </w:pPr>
      <w:rPr>
        <w:b w:val="0"/>
        <w:bCs w:val="0"/>
      </w:rPr>
    </w:lvl>
    <w:lvl w:ilvl="8">
      <w:start w:val="1"/>
      <w:numFmt w:val="decimal"/>
      <w:lvlText w:val="%9."/>
      <w:lvlJc w:val="left"/>
      <w:pPr>
        <w:tabs>
          <w:tab w:val="num" w:pos="3659"/>
        </w:tabs>
        <w:ind w:left="3659" w:hanging="360"/>
      </w:pPr>
      <w:rPr>
        <w:b w:val="0"/>
        <w:bCs w:val="0"/>
      </w:rPr>
    </w:lvl>
  </w:abstractNum>
  <w:abstractNum w:abstractNumId="16" w15:restartNumberingAfterBreak="0">
    <w:nsid w:val="2EB17DFC"/>
    <w:multiLevelType w:val="multilevel"/>
    <w:tmpl w:val="70E817B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582A72"/>
    <w:multiLevelType w:val="hybridMultilevel"/>
    <w:tmpl w:val="2AE60DE0"/>
    <w:lvl w:ilvl="0" w:tplc="68E82CF6">
      <w:start w:val="1"/>
      <w:numFmt w:val="bullet"/>
      <w:lvlText w:val="□"/>
      <w:lvlJc w:val="left"/>
      <w:pPr>
        <w:ind w:left="862" w:hanging="360"/>
      </w:pPr>
      <w:rPr>
        <w:rFonts w:ascii="Arial" w:hAnsi="Arial" w:hint="default"/>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34AC5B25"/>
    <w:multiLevelType w:val="hybridMultilevel"/>
    <w:tmpl w:val="ED6AAC2A"/>
    <w:lvl w:ilvl="0" w:tplc="AE36C8A0">
      <w:start w:val="1"/>
      <w:numFmt w:val="bullet"/>
      <w:lvlText w:val="□"/>
      <w:lvlJc w:val="left"/>
      <w:pPr>
        <w:tabs>
          <w:tab w:val="num" w:pos="964"/>
        </w:tabs>
        <w:ind w:left="964" w:hanging="360"/>
      </w:pPr>
      <w:rPr>
        <w:rFonts w:ascii="Courier New" w:hAnsi="Courier New" w:hint="default"/>
      </w:rPr>
    </w:lvl>
    <w:lvl w:ilvl="1" w:tplc="AE36C8A0">
      <w:start w:val="1"/>
      <w:numFmt w:val="bullet"/>
      <w:lvlText w:val="□"/>
      <w:lvlJc w:val="left"/>
      <w:pPr>
        <w:tabs>
          <w:tab w:val="num" w:pos="1499"/>
        </w:tabs>
        <w:ind w:left="1499" w:hanging="360"/>
      </w:pPr>
      <w:rPr>
        <w:rFonts w:ascii="Courier New" w:hAnsi="Courier New" w:hint="default"/>
      </w:rPr>
    </w:lvl>
    <w:lvl w:ilvl="2" w:tplc="0410001B" w:tentative="1">
      <w:start w:val="1"/>
      <w:numFmt w:val="lowerRoman"/>
      <w:lvlText w:val="%3."/>
      <w:lvlJc w:val="right"/>
      <w:pPr>
        <w:tabs>
          <w:tab w:val="num" w:pos="2219"/>
        </w:tabs>
        <w:ind w:left="2219" w:hanging="180"/>
      </w:pPr>
    </w:lvl>
    <w:lvl w:ilvl="3" w:tplc="0410000F" w:tentative="1">
      <w:start w:val="1"/>
      <w:numFmt w:val="decimal"/>
      <w:lvlText w:val="%4."/>
      <w:lvlJc w:val="left"/>
      <w:pPr>
        <w:tabs>
          <w:tab w:val="num" w:pos="2939"/>
        </w:tabs>
        <w:ind w:left="2939" w:hanging="360"/>
      </w:pPr>
    </w:lvl>
    <w:lvl w:ilvl="4" w:tplc="04100019" w:tentative="1">
      <w:start w:val="1"/>
      <w:numFmt w:val="lowerLetter"/>
      <w:lvlText w:val="%5."/>
      <w:lvlJc w:val="left"/>
      <w:pPr>
        <w:tabs>
          <w:tab w:val="num" w:pos="3659"/>
        </w:tabs>
        <w:ind w:left="3659" w:hanging="360"/>
      </w:p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19" w15:restartNumberingAfterBreak="0">
    <w:nsid w:val="39C3318D"/>
    <w:multiLevelType w:val="singleLevel"/>
    <w:tmpl w:val="8FE82374"/>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3E0A4870"/>
    <w:multiLevelType w:val="hybridMultilevel"/>
    <w:tmpl w:val="714AA802"/>
    <w:lvl w:ilvl="0" w:tplc="9E6CFBE2">
      <w:start w:val="1"/>
      <w:numFmt w:val="bullet"/>
      <w:lvlText w:val="□"/>
      <w:lvlJc w:val="left"/>
      <w:pPr>
        <w:tabs>
          <w:tab w:val="num" w:pos="2015"/>
        </w:tabs>
        <w:ind w:left="2015" w:hanging="360"/>
      </w:pPr>
      <w:rPr>
        <w:rFonts w:ascii="Courier New" w:hAnsi="Courier New" w:hint="default"/>
        <w:sz w:val="20"/>
        <w:szCs w:val="20"/>
      </w:rPr>
    </w:lvl>
    <w:lvl w:ilvl="1" w:tplc="04100003" w:tentative="1">
      <w:start w:val="1"/>
      <w:numFmt w:val="bullet"/>
      <w:lvlText w:val="o"/>
      <w:lvlJc w:val="left"/>
      <w:pPr>
        <w:tabs>
          <w:tab w:val="num" w:pos="2015"/>
        </w:tabs>
        <w:ind w:left="2015" w:hanging="360"/>
      </w:pPr>
      <w:rPr>
        <w:rFonts w:ascii="Courier New" w:hAnsi="Courier New" w:cs="Courier New" w:hint="default"/>
      </w:rPr>
    </w:lvl>
    <w:lvl w:ilvl="2" w:tplc="04100005" w:tentative="1">
      <w:start w:val="1"/>
      <w:numFmt w:val="bullet"/>
      <w:lvlText w:val=""/>
      <w:lvlJc w:val="left"/>
      <w:pPr>
        <w:tabs>
          <w:tab w:val="num" w:pos="2735"/>
        </w:tabs>
        <w:ind w:left="2735" w:hanging="360"/>
      </w:pPr>
      <w:rPr>
        <w:rFonts w:ascii="Wingdings" w:hAnsi="Wingdings" w:hint="default"/>
      </w:rPr>
    </w:lvl>
    <w:lvl w:ilvl="3" w:tplc="04100001" w:tentative="1">
      <w:start w:val="1"/>
      <w:numFmt w:val="bullet"/>
      <w:lvlText w:val=""/>
      <w:lvlJc w:val="left"/>
      <w:pPr>
        <w:tabs>
          <w:tab w:val="num" w:pos="3455"/>
        </w:tabs>
        <w:ind w:left="3455" w:hanging="360"/>
      </w:pPr>
      <w:rPr>
        <w:rFonts w:ascii="Symbol" w:hAnsi="Symbol" w:hint="default"/>
      </w:rPr>
    </w:lvl>
    <w:lvl w:ilvl="4" w:tplc="04100003" w:tentative="1">
      <w:start w:val="1"/>
      <w:numFmt w:val="bullet"/>
      <w:lvlText w:val="o"/>
      <w:lvlJc w:val="left"/>
      <w:pPr>
        <w:tabs>
          <w:tab w:val="num" w:pos="4175"/>
        </w:tabs>
        <w:ind w:left="4175" w:hanging="360"/>
      </w:pPr>
      <w:rPr>
        <w:rFonts w:ascii="Courier New" w:hAnsi="Courier New" w:cs="Courier New" w:hint="default"/>
      </w:rPr>
    </w:lvl>
    <w:lvl w:ilvl="5" w:tplc="04100005" w:tentative="1">
      <w:start w:val="1"/>
      <w:numFmt w:val="bullet"/>
      <w:lvlText w:val=""/>
      <w:lvlJc w:val="left"/>
      <w:pPr>
        <w:tabs>
          <w:tab w:val="num" w:pos="4895"/>
        </w:tabs>
        <w:ind w:left="4895" w:hanging="360"/>
      </w:pPr>
      <w:rPr>
        <w:rFonts w:ascii="Wingdings" w:hAnsi="Wingdings" w:hint="default"/>
      </w:rPr>
    </w:lvl>
    <w:lvl w:ilvl="6" w:tplc="04100001" w:tentative="1">
      <w:start w:val="1"/>
      <w:numFmt w:val="bullet"/>
      <w:lvlText w:val=""/>
      <w:lvlJc w:val="left"/>
      <w:pPr>
        <w:tabs>
          <w:tab w:val="num" w:pos="5615"/>
        </w:tabs>
        <w:ind w:left="5615" w:hanging="360"/>
      </w:pPr>
      <w:rPr>
        <w:rFonts w:ascii="Symbol" w:hAnsi="Symbol" w:hint="default"/>
      </w:rPr>
    </w:lvl>
    <w:lvl w:ilvl="7" w:tplc="04100003" w:tentative="1">
      <w:start w:val="1"/>
      <w:numFmt w:val="bullet"/>
      <w:lvlText w:val="o"/>
      <w:lvlJc w:val="left"/>
      <w:pPr>
        <w:tabs>
          <w:tab w:val="num" w:pos="6335"/>
        </w:tabs>
        <w:ind w:left="6335" w:hanging="360"/>
      </w:pPr>
      <w:rPr>
        <w:rFonts w:ascii="Courier New" w:hAnsi="Courier New" w:cs="Courier New" w:hint="default"/>
      </w:rPr>
    </w:lvl>
    <w:lvl w:ilvl="8" w:tplc="04100005" w:tentative="1">
      <w:start w:val="1"/>
      <w:numFmt w:val="bullet"/>
      <w:lvlText w:val=""/>
      <w:lvlJc w:val="left"/>
      <w:pPr>
        <w:tabs>
          <w:tab w:val="num" w:pos="7055"/>
        </w:tabs>
        <w:ind w:left="7055" w:hanging="360"/>
      </w:pPr>
      <w:rPr>
        <w:rFonts w:ascii="Wingdings" w:hAnsi="Wingdings" w:hint="default"/>
      </w:rPr>
    </w:lvl>
  </w:abstractNum>
  <w:abstractNum w:abstractNumId="21" w15:restartNumberingAfterBreak="0">
    <w:nsid w:val="408977AF"/>
    <w:multiLevelType w:val="hybridMultilevel"/>
    <w:tmpl w:val="6C36AD6E"/>
    <w:lvl w:ilvl="0" w:tplc="AE36C8A0">
      <w:start w:val="1"/>
      <w:numFmt w:val="bullet"/>
      <w:lvlText w:val="□"/>
      <w:lvlJc w:val="left"/>
      <w:pPr>
        <w:tabs>
          <w:tab w:val="num" w:pos="964"/>
        </w:tabs>
        <w:ind w:left="964" w:hanging="360"/>
      </w:pPr>
      <w:rPr>
        <w:rFonts w:ascii="Courier New" w:hAnsi="Courier New" w:hint="default"/>
      </w:rPr>
    </w:lvl>
    <w:lvl w:ilvl="1" w:tplc="AE36C8A0">
      <w:start w:val="1"/>
      <w:numFmt w:val="bullet"/>
      <w:lvlText w:val="□"/>
      <w:lvlJc w:val="left"/>
      <w:pPr>
        <w:tabs>
          <w:tab w:val="num" w:pos="1499"/>
        </w:tabs>
        <w:ind w:left="1499" w:hanging="360"/>
      </w:pPr>
      <w:rPr>
        <w:rFonts w:ascii="Courier New" w:hAnsi="Courier New" w:hint="default"/>
      </w:rPr>
    </w:lvl>
    <w:lvl w:ilvl="2" w:tplc="0410001B" w:tentative="1">
      <w:start w:val="1"/>
      <w:numFmt w:val="lowerRoman"/>
      <w:lvlText w:val="%3."/>
      <w:lvlJc w:val="right"/>
      <w:pPr>
        <w:tabs>
          <w:tab w:val="num" w:pos="2219"/>
        </w:tabs>
        <w:ind w:left="2219" w:hanging="180"/>
      </w:pPr>
    </w:lvl>
    <w:lvl w:ilvl="3" w:tplc="0410000F" w:tentative="1">
      <w:start w:val="1"/>
      <w:numFmt w:val="decimal"/>
      <w:lvlText w:val="%4."/>
      <w:lvlJc w:val="left"/>
      <w:pPr>
        <w:tabs>
          <w:tab w:val="num" w:pos="2939"/>
        </w:tabs>
        <w:ind w:left="2939" w:hanging="360"/>
      </w:pPr>
    </w:lvl>
    <w:lvl w:ilvl="4" w:tplc="04100019" w:tentative="1">
      <w:start w:val="1"/>
      <w:numFmt w:val="lowerLetter"/>
      <w:lvlText w:val="%5."/>
      <w:lvlJc w:val="left"/>
      <w:pPr>
        <w:tabs>
          <w:tab w:val="num" w:pos="3659"/>
        </w:tabs>
        <w:ind w:left="3659" w:hanging="360"/>
      </w:p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22" w15:restartNumberingAfterBreak="0">
    <w:nsid w:val="43DD3DE3"/>
    <w:multiLevelType w:val="hybridMultilevel"/>
    <w:tmpl w:val="20E07D74"/>
    <w:lvl w:ilvl="0" w:tplc="4B7417F6">
      <w:start w:val="1"/>
      <w:numFmt w:val="bullet"/>
      <w:lvlText w:val="□"/>
      <w:lvlJc w:val="left"/>
      <w:pPr>
        <w:tabs>
          <w:tab w:val="num" w:pos="964"/>
        </w:tabs>
        <w:ind w:left="964" w:hanging="360"/>
      </w:pPr>
      <w:rPr>
        <w:rFonts w:ascii="Courier New" w:hAnsi="Courier New" w:hint="default"/>
        <w:sz w:val="20"/>
        <w:szCs w:val="20"/>
      </w:rPr>
    </w:lvl>
    <w:lvl w:ilvl="1" w:tplc="AE36C8A0">
      <w:start w:val="1"/>
      <w:numFmt w:val="bullet"/>
      <w:lvlText w:val="□"/>
      <w:lvlJc w:val="left"/>
      <w:pPr>
        <w:tabs>
          <w:tab w:val="num" w:pos="1499"/>
        </w:tabs>
        <w:ind w:left="1499" w:hanging="360"/>
      </w:pPr>
      <w:rPr>
        <w:rFonts w:ascii="Courier New" w:hAnsi="Courier New" w:hint="default"/>
      </w:rPr>
    </w:lvl>
    <w:lvl w:ilvl="2" w:tplc="0410001B" w:tentative="1">
      <w:start w:val="1"/>
      <w:numFmt w:val="lowerRoman"/>
      <w:lvlText w:val="%3."/>
      <w:lvlJc w:val="right"/>
      <w:pPr>
        <w:tabs>
          <w:tab w:val="num" w:pos="2219"/>
        </w:tabs>
        <w:ind w:left="2219" w:hanging="180"/>
      </w:pPr>
    </w:lvl>
    <w:lvl w:ilvl="3" w:tplc="0410000F" w:tentative="1">
      <w:start w:val="1"/>
      <w:numFmt w:val="decimal"/>
      <w:lvlText w:val="%4."/>
      <w:lvlJc w:val="left"/>
      <w:pPr>
        <w:tabs>
          <w:tab w:val="num" w:pos="2939"/>
        </w:tabs>
        <w:ind w:left="2939" w:hanging="360"/>
      </w:pPr>
    </w:lvl>
    <w:lvl w:ilvl="4" w:tplc="04100019" w:tentative="1">
      <w:start w:val="1"/>
      <w:numFmt w:val="lowerLetter"/>
      <w:lvlText w:val="%5."/>
      <w:lvlJc w:val="left"/>
      <w:pPr>
        <w:tabs>
          <w:tab w:val="num" w:pos="3659"/>
        </w:tabs>
        <w:ind w:left="3659" w:hanging="360"/>
      </w:p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23" w15:restartNumberingAfterBreak="0">
    <w:nsid w:val="459B1B4B"/>
    <w:multiLevelType w:val="hybridMultilevel"/>
    <w:tmpl w:val="32CACDF6"/>
    <w:lvl w:ilvl="0" w:tplc="DDEA0504">
      <w:start w:val="1"/>
      <w:numFmt w:val="bullet"/>
      <w:lvlText w:val="□"/>
      <w:lvlJc w:val="left"/>
      <w:pPr>
        <w:tabs>
          <w:tab w:val="num" w:pos="720"/>
        </w:tabs>
        <w:ind w:left="720"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F4332"/>
    <w:multiLevelType w:val="hybridMultilevel"/>
    <w:tmpl w:val="0A2C96BA"/>
    <w:lvl w:ilvl="0" w:tplc="AE36C8A0">
      <w:start w:val="1"/>
      <w:numFmt w:val="bullet"/>
      <w:lvlText w:val="□"/>
      <w:lvlJc w:val="left"/>
      <w:pPr>
        <w:tabs>
          <w:tab w:val="num" w:pos="964"/>
        </w:tabs>
        <w:ind w:left="964" w:hanging="360"/>
      </w:pPr>
      <w:rPr>
        <w:rFonts w:ascii="Courier New" w:hAnsi="Courier New" w:hint="default"/>
      </w:rPr>
    </w:lvl>
    <w:lvl w:ilvl="1" w:tplc="AE36C8A0">
      <w:start w:val="1"/>
      <w:numFmt w:val="bullet"/>
      <w:lvlText w:val="□"/>
      <w:lvlJc w:val="left"/>
      <w:pPr>
        <w:tabs>
          <w:tab w:val="num" w:pos="1499"/>
        </w:tabs>
        <w:ind w:left="1499" w:hanging="360"/>
      </w:pPr>
      <w:rPr>
        <w:rFonts w:ascii="Courier New" w:hAnsi="Courier New" w:hint="default"/>
      </w:rPr>
    </w:lvl>
    <w:lvl w:ilvl="2" w:tplc="0410001B" w:tentative="1">
      <w:start w:val="1"/>
      <w:numFmt w:val="lowerRoman"/>
      <w:lvlText w:val="%3."/>
      <w:lvlJc w:val="right"/>
      <w:pPr>
        <w:tabs>
          <w:tab w:val="num" w:pos="2219"/>
        </w:tabs>
        <w:ind w:left="2219" w:hanging="180"/>
      </w:pPr>
    </w:lvl>
    <w:lvl w:ilvl="3" w:tplc="0410000F" w:tentative="1">
      <w:start w:val="1"/>
      <w:numFmt w:val="decimal"/>
      <w:lvlText w:val="%4."/>
      <w:lvlJc w:val="left"/>
      <w:pPr>
        <w:tabs>
          <w:tab w:val="num" w:pos="2939"/>
        </w:tabs>
        <w:ind w:left="2939" w:hanging="360"/>
      </w:pPr>
    </w:lvl>
    <w:lvl w:ilvl="4" w:tplc="04100019" w:tentative="1">
      <w:start w:val="1"/>
      <w:numFmt w:val="lowerLetter"/>
      <w:lvlText w:val="%5."/>
      <w:lvlJc w:val="left"/>
      <w:pPr>
        <w:tabs>
          <w:tab w:val="num" w:pos="3659"/>
        </w:tabs>
        <w:ind w:left="3659" w:hanging="360"/>
      </w:p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25" w15:restartNumberingAfterBreak="0">
    <w:nsid w:val="46445755"/>
    <w:multiLevelType w:val="hybridMultilevel"/>
    <w:tmpl w:val="50A2C484"/>
    <w:lvl w:ilvl="0" w:tplc="AE36C8A0">
      <w:start w:val="1"/>
      <w:numFmt w:val="bullet"/>
      <w:lvlText w:val="□"/>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F768F"/>
    <w:multiLevelType w:val="hybridMultilevel"/>
    <w:tmpl w:val="28F80358"/>
    <w:lvl w:ilvl="0" w:tplc="AE36C8A0">
      <w:start w:val="1"/>
      <w:numFmt w:val="bullet"/>
      <w:lvlText w:val="□"/>
      <w:lvlJc w:val="left"/>
      <w:pPr>
        <w:tabs>
          <w:tab w:val="num" w:pos="1795"/>
        </w:tabs>
        <w:ind w:left="1795" w:hanging="360"/>
      </w:pPr>
      <w:rPr>
        <w:rFonts w:ascii="Courier New" w:hAnsi="Courier New" w:hint="default"/>
      </w:rPr>
    </w:lvl>
    <w:lvl w:ilvl="1" w:tplc="04100003" w:tentative="1">
      <w:start w:val="1"/>
      <w:numFmt w:val="bullet"/>
      <w:lvlText w:val="o"/>
      <w:lvlJc w:val="left"/>
      <w:pPr>
        <w:tabs>
          <w:tab w:val="num" w:pos="1795"/>
        </w:tabs>
        <w:ind w:left="1795" w:hanging="360"/>
      </w:pPr>
      <w:rPr>
        <w:rFonts w:ascii="Courier New" w:hAnsi="Courier New" w:cs="Courier New" w:hint="default"/>
      </w:rPr>
    </w:lvl>
    <w:lvl w:ilvl="2" w:tplc="04100005" w:tentative="1">
      <w:start w:val="1"/>
      <w:numFmt w:val="bullet"/>
      <w:lvlText w:val=""/>
      <w:lvlJc w:val="left"/>
      <w:pPr>
        <w:tabs>
          <w:tab w:val="num" w:pos="2515"/>
        </w:tabs>
        <w:ind w:left="2515" w:hanging="360"/>
      </w:pPr>
      <w:rPr>
        <w:rFonts w:ascii="Wingdings" w:hAnsi="Wingdings" w:hint="default"/>
      </w:rPr>
    </w:lvl>
    <w:lvl w:ilvl="3" w:tplc="04100001" w:tentative="1">
      <w:start w:val="1"/>
      <w:numFmt w:val="bullet"/>
      <w:lvlText w:val=""/>
      <w:lvlJc w:val="left"/>
      <w:pPr>
        <w:tabs>
          <w:tab w:val="num" w:pos="3235"/>
        </w:tabs>
        <w:ind w:left="3235" w:hanging="360"/>
      </w:pPr>
      <w:rPr>
        <w:rFonts w:ascii="Symbol" w:hAnsi="Symbol" w:hint="default"/>
      </w:rPr>
    </w:lvl>
    <w:lvl w:ilvl="4" w:tplc="04100003" w:tentative="1">
      <w:start w:val="1"/>
      <w:numFmt w:val="bullet"/>
      <w:lvlText w:val="o"/>
      <w:lvlJc w:val="left"/>
      <w:pPr>
        <w:tabs>
          <w:tab w:val="num" w:pos="3955"/>
        </w:tabs>
        <w:ind w:left="3955" w:hanging="360"/>
      </w:pPr>
      <w:rPr>
        <w:rFonts w:ascii="Courier New" w:hAnsi="Courier New" w:cs="Courier New" w:hint="default"/>
      </w:rPr>
    </w:lvl>
    <w:lvl w:ilvl="5" w:tplc="04100005" w:tentative="1">
      <w:start w:val="1"/>
      <w:numFmt w:val="bullet"/>
      <w:lvlText w:val=""/>
      <w:lvlJc w:val="left"/>
      <w:pPr>
        <w:tabs>
          <w:tab w:val="num" w:pos="4675"/>
        </w:tabs>
        <w:ind w:left="4675" w:hanging="360"/>
      </w:pPr>
      <w:rPr>
        <w:rFonts w:ascii="Wingdings" w:hAnsi="Wingdings" w:hint="default"/>
      </w:rPr>
    </w:lvl>
    <w:lvl w:ilvl="6" w:tplc="04100001" w:tentative="1">
      <w:start w:val="1"/>
      <w:numFmt w:val="bullet"/>
      <w:lvlText w:val=""/>
      <w:lvlJc w:val="left"/>
      <w:pPr>
        <w:tabs>
          <w:tab w:val="num" w:pos="5395"/>
        </w:tabs>
        <w:ind w:left="5395" w:hanging="360"/>
      </w:pPr>
      <w:rPr>
        <w:rFonts w:ascii="Symbol" w:hAnsi="Symbol" w:hint="default"/>
      </w:rPr>
    </w:lvl>
    <w:lvl w:ilvl="7" w:tplc="04100003" w:tentative="1">
      <w:start w:val="1"/>
      <w:numFmt w:val="bullet"/>
      <w:lvlText w:val="o"/>
      <w:lvlJc w:val="left"/>
      <w:pPr>
        <w:tabs>
          <w:tab w:val="num" w:pos="6115"/>
        </w:tabs>
        <w:ind w:left="6115" w:hanging="360"/>
      </w:pPr>
      <w:rPr>
        <w:rFonts w:ascii="Courier New" w:hAnsi="Courier New" w:cs="Courier New" w:hint="default"/>
      </w:rPr>
    </w:lvl>
    <w:lvl w:ilvl="8" w:tplc="04100005" w:tentative="1">
      <w:start w:val="1"/>
      <w:numFmt w:val="bullet"/>
      <w:lvlText w:val=""/>
      <w:lvlJc w:val="left"/>
      <w:pPr>
        <w:tabs>
          <w:tab w:val="num" w:pos="6835"/>
        </w:tabs>
        <w:ind w:left="6835" w:hanging="360"/>
      </w:pPr>
      <w:rPr>
        <w:rFonts w:ascii="Wingdings" w:hAnsi="Wingdings" w:hint="default"/>
      </w:rPr>
    </w:lvl>
  </w:abstractNum>
  <w:abstractNum w:abstractNumId="27" w15:restartNumberingAfterBreak="0">
    <w:nsid w:val="4E182574"/>
    <w:multiLevelType w:val="hybridMultilevel"/>
    <w:tmpl w:val="36002ED8"/>
    <w:lvl w:ilvl="0" w:tplc="AE36C8A0">
      <w:start w:val="1"/>
      <w:numFmt w:val="bullet"/>
      <w:lvlText w:val="□"/>
      <w:lvlJc w:val="left"/>
      <w:pPr>
        <w:tabs>
          <w:tab w:val="num" w:pos="779"/>
        </w:tabs>
        <w:ind w:left="779" w:hanging="360"/>
      </w:pPr>
      <w:rPr>
        <w:rFonts w:ascii="Courier New" w:hAnsi="Courier New" w:hint="default"/>
      </w:rPr>
    </w:lvl>
    <w:lvl w:ilvl="1" w:tplc="04100019" w:tentative="1">
      <w:start w:val="1"/>
      <w:numFmt w:val="lowerLetter"/>
      <w:lvlText w:val="%2."/>
      <w:lvlJc w:val="left"/>
      <w:pPr>
        <w:tabs>
          <w:tab w:val="num" w:pos="1499"/>
        </w:tabs>
        <w:ind w:left="1499" w:hanging="360"/>
      </w:pPr>
    </w:lvl>
    <w:lvl w:ilvl="2" w:tplc="0410001B" w:tentative="1">
      <w:start w:val="1"/>
      <w:numFmt w:val="lowerRoman"/>
      <w:lvlText w:val="%3."/>
      <w:lvlJc w:val="right"/>
      <w:pPr>
        <w:tabs>
          <w:tab w:val="num" w:pos="2219"/>
        </w:tabs>
        <w:ind w:left="2219" w:hanging="180"/>
      </w:pPr>
    </w:lvl>
    <w:lvl w:ilvl="3" w:tplc="0410000F" w:tentative="1">
      <w:start w:val="1"/>
      <w:numFmt w:val="decimal"/>
      <w:lvlText w:val="%4."/>
      <w:lvlJc w:val="left"/>
      <w:pPr>
        <w:tabs>
          <w:tab w:val="num" w:pos="2939"/>
        </w:tabs>
        <w:ind w:left="2939" w:hanging="360"/>
      </w:pPr>
    </w:lvl>
    <w:lvl w:ilvl="4" w:tplc="04100019" w:tentative="1">
      <w:start w:val="1"/>
      <w:numFmt w:val="lowerLetter"/>
      <w:lvlText w:val="%5."/>
      <w:lvlJc w:val="left"/>
      <w:pPr>
        <w:tabs>
          <w:tab w:val="num" w:pos="3659"/>
        </w:tabs>
        <w:ind w:left="3659" w:hanging="360"/>
      </w:p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28" w15:restartNumberingAfterBreak="0">
    <w:nsid w:val="4E316460"/>
    <w:multiLevelType w:val="hybridMultilevel"/>
    <w:tmpl w:val="4EB84E90"/>
    <w:lvl w:ilvl="0" w:tplc="8BAE2C5A">
      <w:start w:val="14"/>
      <w:numFmt w:val="decimal"/>
      <w:lvlText w:val="%1."/>
      <w:lvlJc w:val="left"/>
      <w:pPr>
        <w:tabs>
          <w:tab w:val="num" w:pos="964"/>
        </w:tabs>
        <w:ind w:left="964" w:hanging="360"/>
      </w:pPr>
      <w:rPr>
        <w:rFonts w:hint="default"/>
      </w:rPr>
    </w:lvl>
    <w:lvl w:ilvl="1" w:tplc="6254C1CC">
      <w:start w:val="1"/>
      <w:numFmt w:val="bullet"/>
      <w:lvlText w:val="□"/>
      <w:lvlJc w:val="left"/>
      <w:pPr>
        <w:tabs>
          <w:tab w:val="num" w:pos="1499"/>
        </w:tabs>
        <w:ind w:left="1499" w:hanging="360"/>
      </w:pPr>
      <w:rPr>
        <w:rFonts w:ascii="Courier New" w:hAnsi="Courier New" w:hint="default"/>
        <w:sz w:val="20"/>
        <w:szCs w:val="20"/>
      </w:rPr>
    </w:lvl>
    <w:lvl w:ilvl="2" w:tplc="0410001B" w:tentative="1">
      <w:start w:val="1"/>
      <w:numFmt w:val="lowerRoman"/>
      <w:lvlText w:val="%3."/>
      <w:lvlJc w:val="right"/>
      <w:pPr>
        <w:tabs>
          <w:tab w:val="num" w:pos="2219"/>
        </w:tabs>
        <w:ind w:left="2219" w:hanging="180"/>
      </w:pPr>
    </w:lvl>
    <w:lvl w:ilvl="3" w:tplc="0410000F" w:tentative="1">
      <w:start w:val="1"/>
      <w:numFmt w:val="decimal"/>
      <w:lvlText w:val="%4."/>
      <w:lvlJc w:val="left"/>
      <w:pPr>
        <w:tabs>
          <w:tab w:val="num" w:pos="2939"/>
        </w:tabs>
        <w:ind w:left="2939" w:hanging="360"/>
      </w:pPr>
    </w:lvl>
    <w:lvl w:ilvl="4" w:tplc="04100019" w:tentative="1">
      <w:start w:val="1"/>
      <w:numFmt w:val="lowerLetter"/>
      <w:lvlText w:val="%5."/>
      <w:lvlJc w:val="left"/>
      <w:pPr>
        <w:tabs>
          <w:tab w:val="num" w:pos="3659"/>
        </w:tabs>
        <w:ind w:left="3659" w:hanging="360"/>
      </w:pPr>
    </w:lvl>
    <w:lvl w:ilvl="5" w:tplc="0410001B" w:tentative="1">
      <w:start w:val="1"/>
      <w:numFmt w:val="lowerRoman"/>
      <w:lvlText w:val="%6."/>
      <w:lvlJc w:val="right"/>
      <w:pPr>
        <w:tabs>
          <w:tab w:val="num" w:pos="4379"/>
        </w:tabs>
        <w:ind w:left="4379" w:hanging="180"/>
      </w:pPr>
    </w:lvl>
    <w:lvl w:ilvl="6" w:tplc="0410000F" w:tentative="1">
      <w:start w:val="1"/>
      <w:numFmt w:val="decimal"/>
      <w:lvlText w:val="%7."/>
      <w:lvlJc w:val="left"/>
      <w:pPr>
        <w:tabs>
          <w:tab w:val="num" w:pos="5099"/>
        </w:tabs>
        <w:ind w:left="5099" w:hanging="360"/>
      </w:pPr>
    </w:lvl>
    <w:lvl w:ilvl="7" w:tplc="04100019" w:tentative="1">
      <w:start w:val="1"/>
      <w:numFmt w:val="lowerLetter"/>
      <w:lvlText w:val="%8."/>
      <w:lvlJc w:val="left"/>
      <w:pPr>
        <w:tabs>
          <w:tab w:val="num" w:pos="5819"/>
        </w:tabs>
        <w:ind w:left="5819" w:hanging="360"/>
      </w:pPr>
    </w:lvl>
    <w:lvl w:ilvl="8" w:tplc="0410001B" w:tentative="1">
      <w:start w:val="1"/>
      <w:numFmt w:val="lowerRoman"/>
      <w:lvlText w:val="%9."/>
      <w:lvlJc w:val="right"/>
      <w:pPr>
        <w:tabs>
          <w:tab w:val="num" w:pos="6539"/>
        </w:tabs>
        <w:ind w:left="6539" w:hanging="180"/>
      </w:pPr>
    </w:lvl>
  </w:abstractNum>
  <w:abstractNum w:abstractNumId="29" w15:restartNumberingAfterBreak="0">
    <w:nsid w:val="4FFB1C93"/>
    <w:multiLevelType w:val="hybridMultilevel"/>
    <w:tmpl w:val="B198B1E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F80B96"/>
    <w:multiLevelType w:val="hybridMultilevel"/>
    <w:tmpl w:val="70E817B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437DE"/>
    <w:multiLevelType w:val="hybridMultilevel"/>
    <w:tmpl w:val="E31EA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0A2079"/>
    <w:multiLevelType w:val="hybridMultilevel"/>
    <w:tmpl w:val="0D061450"/>
    <w:lvl w:ilvl="0" w:tplc="68E82CF6">
      <w:start w:val="1"/>
      <w:numFmt w:val="bullet"/>
      <w:lvlText w:val="□"/>
      <w:lvlJc w:val="left"/>
      <w:pPr>
        <w:ind w:left="720" w:hanging="360"/>
      </w:pPr>
      <w:rPr>
        <w:rFonts w:ascii="Arial" w:hAnsi="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5212BEA"/>
    <w:multiLevelType w:val="hybridMultilevel"/>
    <w:tmpl w:val="F7C03F12"/>
    <w:lvl w:ilvl="0" w:tplc="68E82CF6">
      <w:start w:val="1"/>
      <w:numFmt w:val="bullet"/>
      <w:lvlText w:val="□"/>
      <w:lvlJc w:val="left"/>
      <w:pPr>
        <w:ind w:left="720" w:hanging="360"/>
      </w:pPr>
      <w:rPr>
        <w:rFonts w:ascii="Arial" w:hAnsi="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37C60B7"/>
    <w:multiLevelType w:val="hybridMultilevel"/>
    <w:tmpl w:val="2496F526"/>
    <w:lvl w:ilvl="0" w:tplc="68E82CF6">
      <w:start w:val="1"/>
      <w:numFmt w:val="bullet"/>
      <w:lvlText w:val="□"/>
      <w:lvlJc w:val="left"/>
      <w:pPr>
        <w:ind w:left="862" w:hanging="360"/>
      </w:pPr>
      <w:rPr>
        <w:rFonts w:ascii="Arial" w:hAnsi="Arial" w:hint="default"/>
        <w:sz w:val="24"/>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5" w15:restartNumberingAfterBreak="0">
    <w:nsid w:val="6DCB4B81"/>
    <w:multiLevelType w:val="multilevel"/>
    <w:tmpl w:val="B198B1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14568F"/>
    <w:multiLevelType w:val="hybridMultilevel"/>
    <w:tmpl w:val="C5B2B0AA"/>
    <w:lvl w:ilvl="0" w:tplc="D5D6004E">
      <w:start w:val="1"/>
      <w:numFmt w:val="decimal"/>
      <w:pStyle w:val="NumK"/>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09A14E1"/>
    <w:multiLevelType w:val="hybridMultilevel"/>
    <w:tmpl w:val="27AC68E6"/>
    <w:lvl w:ilvl="0" w:tplc="9504695A">
      <w:start w:val="15"/>
      <w:numFmt w:val="decimal"/>
      <w:lvlText w:val="%1"/>
      <w:lvlJc w:val="left"/>
      <w:pPr>
        <w:tabs>
          <w:tab w:val="num" w:pos="753"/>
        </w:tabs>
        <w:ind w:left="753" w:hanging="360"/>
      </w:pPr>
      <w:rPr>
        <w:rFonts w:hint="default"/>
      </w:rPr>
    </w:lvl>
    <w:lvl w:ilvl="1" w:tplc="04100019" w:tentative="1">
      <w:start w:val="1"/>
      <w:numFmt w:val="lowerLetter"/>
      <w:lvlText w:val="%2."/>
      <w:lvlJc w:val="left"/>
      <w:pPr>
        <w:tabs>
          <w:tab w:val="num" w:pos="1473"/>
        </w:tabs>
        <w:ind w:left="1473" w:hanging="360"/>
      </w:pPr>
    </w:lvl>
    <w:lvl w:ilvl="2" w:tplc="0410001B" w:tentative="1">
      <w:start w:val="1"/>
      <w:numFmt w:val="lowerRoman"/>
      <w:lvlText w:val="%3."/>
      <w:lvlJc w:val="right"/>
      <w:pPr>
        <w:tabs>
          <w:tab w:val="num" w:pos="2193"/>
        </w:tabs>
        <w:ind w:left="2193" w:hanging="180"/>
      </w:pPr>
    </w:lvl>
    <w:lvl w:ilvl="3" w:tplc="0410000F" w:tentative="1">
      <w:start w:val="1"/>
      <w:numFmt w:val="decimal"/>
      <w:lvlText w:val="%4."/>
      <w:lvlJc w:val="left"/>
      <w:pPr>
        <w:tabs>
          <w:tab w:val="num" w:pos="2913"/>
        </w:tabs>
        <w:ind w:left="2913" w:hanging="360"/>
      </w:pPr>
    </w:lvl>
    <w:lvl w:ilvl="4" w:tplc="04100019" w:tentative="1">
      <w:start w:val="1"/>
      <w:numFmt w:val="lowerLetter"/>
      <w:lvlText w:val="%5."/>
      <w:lvlJc w:val="left"/>
      <w:pPr>
        <w:tabs>
          <w:tab w:val="num" w:pos="3633"/>
        </w:tabs>
        <w:ind w:left="3633" w:hanging="360"/>
      </w:pPr>
    </w:lvl>
    <w:lvl w:ilvl="5" w:tplc="0410001B" w:tentative="1">
      <w:start w:val="1"/>
      <w:numFmt w:val="lowerRoman"/>
      <w:lvlText w:val="%6."/>
      <w:lvlJc w:val="right"/>
      <w:pPr>
        <w:tabs>
          <w:tab w:val="num" w:pos="4353"/>
        </w:tabs>
        <w:ind w:left="4353" w:hanging="180"/>
      </w:pPr>
    </w:lvl>
    <w:lvl w:ilvl="6" w:tplc="0410000F" w:tentative="1">
      <w:start w:val="1"/>
      <w:numFmt w:val="decimal"/>
      <w:lvlText w:val="%7."/>
      <w:lvlJc w:val="left"/>
      <w:pPr>
        <w:tabs>
          <w:tab w:val="num" w:pos="5073"/>
        </w:tabs>
        <w:ind w:left="5073" w:hanging="360"/>
      </w:pPr>
    </w:lvl>
    <w:lvl w:ilvl="7" w:tplc="04100019" w:tentative="1">
      <w:start w:val="1"/>
      <w:numFmt w:val="lowerLetter"/>
      <w:lvlText w:val="%8."/>
      <w:lvlJc w:val="left"/>
      <w:pPr>
        <w:tabs>
          <w:tab w:val="num" w:pos="5793"/>
        </w:tabs>
        <w:ind w:left="5793" w:hanging="360"/>
      </w:pPr>
    </w:lvl>
    <w:lvl w:ilvl="8" w:tplc="0410001B" w:tentative="1">
      <w:start w:val="1"/>
      <w:numFmt w:val="lowerRoman"/>
      <w:lvlText w:val="%9."/>
      <w:lvlJc w:val="right"/>
      <w:pPr>
        <w:tabs>
          <w:tab w:val="num" w:pos="6513"/>
        </w:tabs>
        <w:ind w:left="6513" w:hanging="180"/>
      </w:pPr>
    </w:lvl>
  </w:abstractNum>
  <w:abstractNum w:abstractNumId="38" w15:restartNumberingAfterBreak="0">
    <w:nsid w:val="78EE07AA"/>
    <w:multiLevelType w:val="multilevel"/>
    <w:tmpl w:val="50A2C484"/>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201C"/>
    <w:multiLevelType w:val="hybridMultilevel"/>
    <w:tmpl w:val="3620DCBE"/>
    <w:lvl w:ilvl="0" w:tplc="AE36C8A0">
      <w:start w:val="1"/>
      <w:numFmt w:val="bullet"/>
      <w:lvlText w:val="□"/>
      <w:lvlJc w:val="left"/>
      <w:pPr>
        <w:tabs>
          <w:tab w:val="num" w:pos="1795"/>
        </w:tabs>
        <w:ind w:left="1795" w:hanging="360"/>
      </w:pPr>
      <w:rPr>
        <w:rFonts w:ascii="Courier New" w:hAnsi="Courier New" w:hint="default"/>
      </w:rPr>
    </w:lvl>
    <w:lvl w:ilvl="1" w:tplc="04100003" w:tentative="1">
      <w:start w:val="1"/>
      <w:numFmt w:val="bullet"/>
      <w:lvlText w:val="o"/>
      <w:lvlJc w:val="left"/>
      <w:pPr>
        <w:tabs>
          <w:tab w:val="num" w:pos="1795"/>
        </w:tabs>
        <w:ind w:left="1795" w:hanging="360"/>
      </w:pPr>
      <w:rPr>
        <w:rFonts w:ascii="Courier New" w:hAnsi="Courier New" w:cs="Courier New" w:hint="default"/>
      </w:rPr>
    </w:lvl>
    <w:lvl w:ilvl="2" w:tplc="04100005" w:tentative="1">
      <w:start w:val="1"/>
      <w:numFmt w:val="bullet"/>
      <w:lvlText w:val=""/>
      <w:lvlJc w:val="left"/>
      <w:pPr>
        <w:tabs>
          <w:tab w:val="num" w:pos="2515"/>
        </w:tabs>
        <w:ind w:left="2515" w:hanging="360"/>
      </w:pPr>
      <w:rPr>
        <w:rFonts w:ascii="Wingdings" w:hAnsi="Wingdings" w:hint="default"/>
      </w:rPr>
    </w:lvl>
    <w:lvl w:ilvl="3" w:tplc="04100001" w:tentative="1">
      <w:start w:val="1"/>
      <w:numFmt w:val="bullet"/>
      <w:lvlText w:val=""/>
      <w:lvlJc w:val="left"/>
      <w:pPr>
        <w:tabs>
          <w:tab w:val="num" w:pos="3235"/>
        </w:tabs>
        <w:ind w:left="3235" w:hanging="360"/>
      </w:pPr>
      <w:rPr>
        <w:rFonts w:ascii="Symbol" w:hAnsi="Symbol" w:hint="default"/>
      </w:rPr>
    </w:lvl>
    <w:lvl w:ilvl="4" w:tplc="04100003" w:tentative="1">
      <w:start w:val="1"/>
      <w:numFmt w:val="bullet"/>
      <w:lvlText w:val="o"/>
      <w:lvlJc w:val="left"/>
      <w:pPr>
        <w:tabs>
          <w:tab w:val="num" w:pos="3955"/>
        </w:tabs>
        <w:ind w:left="3955" w:hanging="360"/>
      </w:pPr>
      <w:rPr>
        <w:rFonts w:ascii="Courier New" w:hAnsi="Courier New" w:cs="Courier New" w:hint="default"/>
      </w:rPr>
    </w:lvl>
    <w:lvl w:ilvl="5" w:tplc="04100005" w:tentative="1">
      <w:start w:val="1"/>
      <w:numFmt w:val="bullet"/>
      <w:lvlText w:val=""/>
      <w:lvlJc w:val="left"/>
      <w:pPr>
        <w:tabs>
          <w:tab w:val="num" w:pos="4675"/>
        </w:tabs>
        <w:ind w:left="4675" w:hanging="360"/>
      </w:pPr>
      <w:rPr>
        <w:rFonts w:ascii="Wingdings" w:hAnsi="Wingdings" w:hint="default"/>
      </w:rPr>
    </w:lvl>
    <w:lvl w:ilvl="6" w:tplc="04100001" w:tentative="1">
      <w:start w:val="1"/>
      <w:numFmt w:val="bullet"/>
      <w:lvlText w:val=""/>
      <w:lvlJc w:val="left"/>
      <w:pPr>
        <w:tabs>
          <w:tab w:val="num" w:pos="5395"/>
        </w:tabs>
        <w:ind w:left="5395" w:hanging="360"/>
      </w:pPr>
      <w:rPr>
        <w:rFonts w:ascii="Symbol" w:hAnsi="Symbol" w:hint="default"/>
      </w:rPr>
    </w:lvl>
    <w:lvl w:ilvl="7" w:tplc="04100003" w:tentative="1">
      <w:start w:val="1"/>
      <w:numFmt w:val="bullet"/>
      <w:lvlText w:val="o"/>
      <w:lvlJc w:val="left"/>
      <w:pPr>
        <w:tabs>
          <w:tab w:val="num" w:pos="6115"/>
        </w:tabs>
        <w:ind w:left="6115" w:hanging="360"/>
      </w:pPr>
      <w:rPr>
        <w:rFonts w:ascii="Courier New" w:hAnsi="Courier New" w:cs="Courier New" w:hint="default"/>
      </w:rPr>
    </w:lvl>
    <w:lvl w:ilvl="8" w:tplc="04100005" w:tentative="1">
      <w:start w:val="1"/>
      <w:numFmt w:val="bullet"/>
      <w:lvlText w:val=""/>
      <w:lvlJc w:val="left"/>
      <w:pPr>
        <w:tabs>
          <w:tab w:val="num" w:pos="6835"/>
        </w:tabs>
        <w:ind w:left="6835" w:hanging="360"/>
      </w:pPr>
      <w:rPr>
        <w:rFonts w:ascii="Wingdings" w:hAnsi="Wingdings" w:hint="default"/>
      </w:rPr>
    </w:lvl>
  </w:abstractNum>
  <w:abstractNum w:abstractNumId="40" w15:restartNumberingAfterBreak="0">
    <w:nsid w:val="7E8A3A54"/>
    <w:multiLevelType w:val="singleLevel"/>
    <w:tmpl w:val="8A2AD7DA"/>
    <w:lvl w:ilvl="0">
      <w:start w:val="1"/>
      <w:numFmt w:val="decimal"/>
      <w:lvlText w:val="%1."/>
      <w:lvlJc w:val="left"/>
      <w:pPr>
        <w:tabs>
          <w:tab w:val="num" w:pos="360"/>
        </w:tabs>
        <w:ind w:left="360" w:hanging="360"/>
      </w:pPr>
    </w:lvl>
  </w:abstractNum>
  <w:num w:numId="1">
    <w:abstractNumId w:val="0"/>
  </w:num>
  <w:num w:numId="2">
    <w:abstractNumId w:val="5"/>
  </w:num>
  <w:num w:numId="3">
    <w:abstractNumId w:val="28"/>
  </w:num>
  <w:num w:numId="4">
    <w:abstractNumId w:val="21"/>
  </w:num>
  <w:num w:numId="5">
    <w:abstractNumId w:val="18"/>
  </w:num>
  <w:num w:numId="6">
    <w:abstractNumId w:val="24"/>
  </w:num>
  <w:num w:numId="7">
    <w:abstractNumId w:val="27"/>
  </w:num>
  <w:num w:numId="8">
    <w:abstractNumId w:val="15"/>
  </w:num>
  <w:num w:numId="9">
    <w:abstractNumId w:val="14"/>
  </w:num>
  <w:num w:numId="10">
    <w:abstractNumId w:val="22"/>
  </w:num>
  <w:num w:numId="11">
    <w:abstractNumId w:val="20"/>
  </w:num>
  <w:num w:numId="12">
    <w:abstractNumId w:val="19"/>
  </w:num>
  <w:num w:numId="13">
    <w:abstractNumId w:val="1"/>
  </w:num>
  <w:num w:numId="14">
    <w:abstractNumId w:val="2"/>
  </w:num>
  <w:num w:numId="15">
    <w:abstractNumId w:val="29"/>
  </w:num>
  <w:num w:numId="16">
    <w:abstractNumId w:val="35"/>
  </w:num>
  <w:num w:numId="17">
    <w:abstractNumId w:val="30"/>
  </w:num>
  <w:num w:numId="18">
    <w:abstractNumId w:val="16"/>
  </w:num>
  <w:num w:numId="19">
    <w:abstractNumId w:val="9"/>
  </w:num>
  <w:num w:numId="20">
    <w:abstractNumId w:val="23"/>
  </w:num>
  <w:num w:numId="21">
    <w:abstractNumId w:val="39"/>
  </w:num>
  <w:num w:numId="22">
    <w:abstractNumId w:val="10"/>
  </w:num>
  <w:num w:numId="23">
    <w:abstractNumId w:val="25"/>
  </w:num>
  <w:num w:numId="24">
    <w:abstractNumId w:val="26"/>
  </w:num>
  <w:num w:numId="25">
    <w:abstractNumId w:val="12"/>
  </w:num>
  <w:num w:numId="26">
    <w:abstractNumId w:val="37"/>
  </w:num>
  <w:num w:numId="27">
    <w:abstractNumId w:val="38"/>
  </w:num>
  <w:num w:numId="28">
    <w:abstractNumId w:val="40"/>
  </w:num>
  <w:num w:numId="29">
    <w:abstractNumId w:val="36"/>
  </w:num>
  <w:num w:numId="30">
    <w:abstractNumId w:val="31"/>
  </w:num>
  <w:num w:numId="31">
    <w:abstractNumId w:val="13"/>
  </w:num>
  <w:num w:numId="32">
    <w:abstractNumId w:val="9"/>
  </w:num>
  <w:num w:numId="33">
    <w:abstractNumId w:val="17"/>
  </w:num>
  <w:num w:numId="34">
    <w:abstractNumId w:val="34"/>
  </w:num>
  <w:num w:numId="35">
    <w:abstractNumId w:val="8"/>
  </w:num>
  <w:num w:numId="36">
    <w:abstractNumId w:val="33"/>
  </w:num>
  <w:num w:numId="37">
    <w:abstractNumId w:val="32"/>
  </w:num>
  <w:num w:numId="3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E2B"/>
    <w:rsid w:val="00016A45"/>
    <w:rsid w:val="0001790C"/>
    <w:rsid w:val="0002157D"/>
    <w:rsid w:val="00044C3B"/>
    <w:rsid w:val="0005252A"/>
    <w:rsid w:val="0007740D"/>
    <w:rsid w:val="00086FB6"/>
    <w:rsid w:val="000917C5"/>
    <w:rsid w:val="00097F6A"/>
    <w:rsid w:val="000A2FC3"/>
    <w:rsid w:val="000A7FEB"/>
    <w:rsid w:val="000B2748"/>
    <w:rsid w:val="000B2B3E"/>
    <w:rsid w:val="000B4609"/>
    <w:rsid w:val="000C0565"/>
    <w:rsid w:val="000D1A3D"/>
    <w:rsid w:val="000F4A13"/>
    <w:rsid w:val="00124F27"/>
    <w:rsid w:val="0015101D"/>
    <w:rsid w:val="0016670E"/>
    <w:rsid w:val="00173D1D"/>
    <w:rsid w:val="00185FCC"/>
    <w:rsid w:val="0019062F"/>
    <w:rsid w:val="001A2A48"/>
    <w:rsid w:val="001B660A"/>
    <w:rsid w:val="001C0739"/>
    <w:rsid w:val="001C4C6A"/>
    <w:rsid w:val="001E2D2E"/>
    <w:rsid w:val="001E574C"/>
    <w:rsid w:val="001E648A"/>
    <w:rsid w:val="001F1352"/>
    <w:rsid w:val="001F3E9C"/>
    <w:rsid w:val="001F5AAC"/>
    <w:rsid w:val="00231DD5"/>
    <w:rsid w:val="0024156D"/>
    <w:rsid w:val="00246436"/>
    <w:rsid w:val="002573E5"/>
    <w:rsid w:val="002635D6"/>
    <w:rsid w:val="00271BB2"/>
    <w:rsid w:val="00284654"/>
    <w:rsid w:val="002A5A36"/>
    <w:rsid w:val="002B311D"/>
    <w:rsid w:val="002B6561"/>
    <w:rsid w:val="002C6AA5"/>
    <w:rsid w:val="002D1FDD"/>
    <w:rsid w:val="002D5FA3"/>
    <w:rsid w:val="002E02D0"/>
    <w:rsid w:val="002E1686"/>
    <w:rsid w:val="002F7FB6"/>
    <w:rsid w:val="00312C70"/>
    <w:rsid w:val="00325FDB"/>
    <w:rsid w:val="00335253"/>
    <w:rsid w:val="00356451"/>
    <w:rsid w:val="00362DC6"/>
    <w:rsid w:val="00365E0E"/>
    <w:rsid w:val="00372B9D"/>
    <w:rsid w:val="00383CA6"/>
    <w:rsid w:val="00397A3F"/>
    <w:rsid w:val="003C30F8"/>
    <w:rsid w:val="003C669A"/>
    <w:rsid w:val="003C6CBF"/>
    <w:rsid w:val="003F004F"/>
    <w:rsid w:val="003F3A67"/>
    <w:rsid w:val="003F552D"/>
    <w:rsid w:val="003F5D7C"/>
    <w:rsid w:val="003F6423"/>
    <w:rsid w:val="003F7B3E"/>
    <w:rsid w:val="00414500"/>
    <w:rsid w:val="00421045"/>
    <w:rsid w:val="00422F36"/>
    <w:rsid w:val="00423AEA"/>
    <w:rsid w:val="00424E2B"/>
    <w:rsid w:val="004312E4"/>
    <w:rsid w:val="004333F8"/>
    <w:rsid w:val="0046171D"/>
    <w:rsid w:val="00482C94"/>
    <w:rsid w:val="00491D69"/>
    <w:rsid w:val="0049327D"/>
    <w:rsid w:val="00493483"/>
    <w:rsid w:val="004A632B"/>
    <w:rsid w:val="004F46E1"/>
    <w:rsid w:val="00506B3F"/>
    <w:rsid w:val="005118F3"/>
    <w:rsid w:val="0051793B"/>
    <w:rsid w:val="005211B5"/>
    <w:rsid w:val="00536E3A"/>
    <w:rsid w:val="00553FF4"/>
    <w:rsid w:val="005572C0"/>
    <w:rsid w:val="0057793E"/>
    <w:rsid w:val="005813FA"/>
    <w:rsid w:val="005929DF"/>
    <w:rsid w:val="005938F5"/>
    <w:rsid w:val="005A5B64"/>
    <w:rsid w:val="005A7AEC"/>
    <w:rsid w:val="00600DC5"/>
    <w:rsid w:val="00641CEF"/>
    <w:rsid w:val="00644E4E"/>
    <w:rsid w:val="00645826"/>
    <w:rsid w:val="00652AF9"/>
    <w:rsid w:val="00656635"/>
    <w:rsid w:val="006618FE"/>
    <w:rsid w:val="0066674E"/>
    <w:rsid w:val="00675E38"/>
    <w:rsid w:val="006A3847"/>
    <w:rsid w:val="006B64BF"/>
    <w:rsid w:val="006C0BB6"/>
    <w:rsid w:val="006C2B8C"/>
    <w:rsid w:val="006C33A3"/>
    <w:rsid w:val="006C578E"/>
    <w:rsid w:val="006C6FD0"/>
    <w:rsid w:val="006D0AE6"/>
    <w:rsid w:val="006D1901"/>
    <w:rsid w:val="006E63D8"/>
    <w:rsid w:val="006F0A79"/>
    <w:rsid w:val="00705998"/>
    <w:rsid w:val="007177CF"/>
    <w:rsid w:val="00721D16"/>
    <w:rsid w:val="00723015"/>
    <w:rsid w:val="00726D2E"/>
    <w:rsid w:val="0073420D"/>
    <w:rsid w:val="00760D8F"/>
    <w:rsid w:val="007635F3"/>
    <w:rsid w:val="00781B8B"/>
    <w:rsid w:val="00792941"/>
    <w:rsid w:val="00792F9A"/>
    <w:rsid w:val="007B1002"/>
    <w:rsid w:val="007B2E3C"/>
    <w:rsid w:val="007C006E"/>
    <w:rsid w:val="007E38CC"/>
    <w:rsid w:val="007F057F"/>
    <w:rsid w:val="007F72F5"/>
    <w:rsid w:val="008053A9"/>
    <w:rsid w:val="00832492"/>
    <w:rsid w:val="008362FF"/>
    <w:rsid w:val="0083727E"/>
    <w:rsid w:val="00847255"/>
    <w:rsid w:val="00850070"/>
    <w:rsid w:val="0087027F"/>
    <w:rsid w:val="00871F40"/>
    <w:rsid w:val="008919A7"/>
    <w:rsid w:val="008946D1"/>
    <w:rsid w:val="0089546D"/>
    <w:rsid w:val="008A371F"/>
    <w:rsid w:val="008B120C"/>
    <w:rsid w:val="008E3927"/>
    <w:rsid w:val="008E5B4C"/>
    <w:rsid w:val="008F1CBE"/>
    <w:rsid w:val="0091338A"/>
    <w:rsid w:val="009137CC"/>
    <w:rsid w:val="00914E09"/>
    <w:rsid w:val="009369E0"/>
    <w:rsid w:val="00942B11"/>
    <w:rsid w:val="0094426F"/>
    <w:rsid w:val="009463D4"/>
    <w:rsid w:val="00946863"/>
    <w:rsid w:val="0095113F"/>
    <w:rsid w:val="0096466E"/>
    <w:rsid w:val="009660B1"/>
    <w:rsid w:val="00977090"/>
    <w:rsid w:val="00986FE1"/>
    <w:rsid w:val="0099177B"/>
    <w:rsid w:val="009A311E"/>
    <w:rsid w:val="009A4304"/>
    <w:rsid w:val="009A4B0C"/>
    <w:rsid w:val="009B43EC"/>
    <w:rsid w:val="009C3388"/>
    <w:rsid w:val="009C76DF"/>
    <w:rsid w:val="009E2215"/>
    <w:rsid w:val="00A07A9E"/>
    <w:rsid w:val="00A128CB"/>
    <w:rsid w:val="00A22AF6"/>
    <w:rsid w:val="00A3340F"/>
    <w:rsid w:val="00A3719D"/>
    <w:rsid w:val="00A40796"/>
    <w:rsid w:val="00A450C6"/>
    <w:rsid w:val="00A52E6B"/>
    <w:rsid w:val="00A63A0E"/>
    <w:rsid w:val="00A82635"/>
    <w:rsid w:val="00A8360F"/>
    <w:rsid w:val="00AB5B96"/>
    <w:rsid w:val="00AC17CD"/>
    <w:rsid w:val="00AC6927"/>
    <w:rsid w:val="00AD2087"/>
    <w:rsid w:val="00AD4717"/>
    <w:rsid w:val="00B06605"/>
    <w:rsid w:val="00B11402"/>
    <w:rsid w:val="00B460E4"/>
    <w:rsid w:val="00B533DE"/>
    <w:rsid w:val="00B568E7"/>
    <w:rsid w:val="00B72083"/>
    <w:rsid w:val="00B73230"/>
    <w:rsid w:val="00B941E2"/>
    <w:rsid w:val="00B97DB8"/>
    <w:rsid w:val="00BA0246"/>
    <w:rsid w:val="00BB6BB1"/>
    <w:rsid w:val="00BD18C6"/>
    <w:rsid w:val="00BE1ACB"/>
    <w:rsid w:val="00BF16DD"/>
    <w:rsid w:val="00BF38BA"/>
    <w:rsid w:val="00BF5563"/>
    <w:rsid w:val="00C20916"/>
    <w:rsid w:val="00C25403"/>
    <w:rsid w:val="00C268DD"/>
    <w:rsid w:val="00C43961"/>
    <w:rsid w:val="00C4496C"/>
    <w:rsid w:val="00C62A86"/>
    <w:rsid w:val="00C64E2F"/>
    <w:rsid w:val="00C66AE9"/>
    <w:rsid w:val="00C73A14"/>
    <w:rsid w:val="00C74724"/>
    <w:rsid w:val="00C75264"/>
    <w:rsid w:val="00C838C9"/>
    <w:rsid w:val="00C91B4A"/>
    <w:rsid w:val="00C92BCE"/>
    <w:rsid w:val="00C947F9"/>
    <w:rsid w:val="00C95372"/>
    <w:rsid w:val="00CB6182"/>
    <w:rsid w:val="00CB6661"/>
    <w:rsid w:val="00CD709A"/>
    <w:rsid w:val="00CD7A93"/>
    <w:rsid w:val="00CE2DC1"/>
    <w:rsid w:val="00D01D74"/>
    <w:rsid w:val="00D15338"/>
    <w:rsid w:val="00D15BAF"/>
    <w:rsid w:val="00D16119"/>
    <w:rsid w:val="00D46EFB"/>
    <w:rsid w:val="00D557AF"/>
    <w:rsid w:val="00D56FC1"/>
    <w:rsid w:val="00D57721"/>
    <w:rsid w:val="00D74BB9"/>
    <w:rsid w:val="00D860B3"/>
    <w:rsid w:val="00D92572"/>
    <w:rsid w:val="00DA27E2"/>
    <w:rsid w:val="00DA34BA"/>
    <w:rsid w:val="00DA5773"/>
    <w:rsid w:val="00DA5C5C"/>
    <w:rsid w:val="00DB12EB"/>
    <w:rsid w:val="00DC5919"/>
    <w:rsid w:val="00DD034F"/>
    <w:rsid w:val="00DD2A48"/>
    <w:rsid w:val="00DE1121"/>
    <w:rsid w:val="00DE1C78"/>
    <w:rsid w:val="00DF754E"/>
    <w:rsid w:val="00E06BB8"/>
    <w:rsid w:val="00E118CD"/>
    <w:rsid w:val="00E11F3C"/>
    <w:rsid w:val="00E1357B"/>
    <w:rsid w:val="00E16822"/>
    <w:rsid w:val="00E21035"/>
    <w:rsid w:val="00E36F82"/>
    <w:rsid w:val="00E514C3"/>
    <w:rsid w:val="00E55CEA"/>
    <w:rsid w:val="00E800A1"/>
    <w:rsid w:val="00E82E59"/>
    <w:rsid w:val="00E86E42"/>
    <w:rsid w:val="00EA05DE"/>
    <w:rsid w:val="00ED302F"/>
    <w:rsid w:val="00EE2946"/>
    <w:rsid w:val="00EE50F1"/>
    <w:rsid w:val="00F0026B"/>
    <w:rsid w:val="00F140F2"/>
    <w:rsid w:val="00F27223"/>
    <w:rsid w:val="00F27A5A"/>
    <w:rsid w:val="00F414D5"/>
    <w:rsid w:val="00F41FB3"/>
    <w:rsid w:val="00F42FF6"/>
    <w:rsid w:val="00F5490E"/>
    <w:rsid w:val="00F7228F"/>
    <w:rsid w:val="00F726F1"/>
    <w:rsid w:val="00F72EE7"/>
    <w:rsid w:val="00F73EFD"/>
    <w:rsid w:val="00F8635D"/>
    <w:rsid w:val="00FA1D71"/>
    <w:rsid w:val="00FB1725"/>
    <w:rsid w:val="00FB2206"/>
    <w:rsid w:val="00FB4FD5"/>
    <w:rsid w:val="00FC4B8C"/>
    <w:rsid w:val="00FD0E5A"/>
    <w:rsid w:val="00FF05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chartTrackingRefBased/>
  <w15:docId w15:val="{6A5D3F37-9BA8-47A2-83DE-31C77F12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FB6"/>
    <w:pPr>
      <w:suppressAutoHyphens/>
    </w:pPr>
    <w:rPr>
      <w:sz w:val="24"/>
      <w:szCs w:val="24"/>
      <w:lang w:eastAsia="ar-SA"/>
    </w:rPr>
  </w:style>
  <w:style w:type="paragraph" w:styleId="Titolo1">
    <w:name w:val="heading 1"/>
    <w:basedOn w:val="Normale"/>
    <w:next w:val="Normale"/>
    <w:link w:val="Titolo1Carattere"/>
    <w:qFormat/>
    <w:pPr>
      <w:keepNext/>
      <w:spacing w:line="360" w:lineRule="auto"/>
      <w:outlineLvl w:val="0"/>
    </w:pPr>
    <w:rPr>
      <w:rFonts w:ascii="Tahoma" w:hAnsi="Tahoma" w:cs="Tahoma"/>
      <w:b/>
      <w:bCs/>
      <w:sz w:val="20"/>
      <w:szCs w:val="20"/>
    </w:rPr>
  </w:style>
  <w:style w:type="paragraph" w:styleId="Titolo2">
    <w:name w:val="heading 2"/>
    <w:basedOn w:val="Normale"/>
    <w:next w:val="Normale"/>
    <w:qFormat/>
    <w:pPr>
      <w:keepNext/>
      <w:pBdr>
        <w:top w:val="single" w:sz="4" w:space="1" w:color="000000"/>
        <w:left w:val="single" w:sz="4" w:space="4" w:color="000000"/>
        <w:bottom w:val="single" w:sz="4" w:space="1" w:color="000000"/>
        <w:right w:val="single" w:sz="4" w:space="4" w:color="000000"/>
      </w:pBdr>
      <w:outlineLvl w:val="1"/>
    </w:pPr>
    <w:rPr>
      <w:rFonts w:ascii="Tahoma" w:hAnsi="Tahoma" w:cs="Tahoma"/>
      <w:b/>
      <w:bCs/>
      <w:sz w:val="20"/>
    </w:rPr>
  </w:style>
  <w:style w:type="paragraph" w:styleId="Titolo3">
    <w:name w:val="heading 3"/>
    <w:basedOn w:val="Normale"/>
    <w:next w:val="Normale"/>
    <w:qFormat/>
    <w:pPr>
      <w:keepNext/>
      <w:spacing w:line="360" w:lineRule="auto"/>
      <w:ind w:left="360"/>
      <w:outlineLvl w:val="2"/>
    </w:pPr>
    <w:rPr>
      <w:rFonts w:ascii="Tahoma" w:hAnsi="Tahoma" w:cs="Tahoma"/>
      <w:b/>
      <w:bCs/>
      <w:sz w:val="20"/>
    </w:rPr>
  </w:style>
  <w:style w:type="paragraph" w:styleId="Titolo5">
    <w:name w:val="heading 5"/>
    <w:basedOn w:val="Normale"/>
    <w:next w:val="Normale"/>
    <w:qFormat/>
    <w:rsid w:val="00705998"/>
    <w:pPr>
      <w:widowControl w:val="0"/>
      <w:numPr>
        <w:ilvl w:val="4"/>
        <w:numId w:val="1"/>
      </w:numPr>
      <w:spacing w:before="240" w:after="60"/>
      <w:outlineLvl w:val="4"/>
    </w:pPr>
    <w:rPr>
      <w:b/>
      <w:bCs/>
      <w:i/>
      <w:iCs/>
      <w:sz w:val="26"/>
      <w:szCs w:val="26"/>
      <w:lang w:val="de-DE"/>
    </w:rPr>
  </w:style>
  <w:style w:type="paragraph" w:styleId="Titolo6">
    <w:name w:val="heading 6"/>
    <w:basedOn w:val="Normale"/>
    <w:next w:val="Normale"/>
    <w:qFormat/>
    <w:pPr>
      <w:keepNext/>
      <w:numPr>
        <w:ilvl w:val="5"/>
        <w:numId w:val="1"/>
      </w:numPr>
      <w:outlineLvl w:val="5"/>
    </w:pPr>
    <w:rPr>
      <w:rFonts w:ascii="Arial" w:hAnsi="Arial"/>
      <w:b/>
      <w:color w:val="000080"/>
      <w:spacing w:val="8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Times New Roman" w:hAnsi="Times New Roman"/>
    </w:rPr>
  </w:style>
  <w:style w:type="character" w:customStyle="1" w:styleId="WW8Num3z0">
    <w:name w:val="WW8Num3z0"/>
    <w:rPr>
      <w:rFonts w:ascii="Wingdings" w:hAnsi="Wingdings"/>
    </w:rPr>
  </w:style>
  <w:style w:type="character" w:customStyle="1" w:styleId="WW8Num4z0">
    <w:name w:val="WW8Num4z0"/>
    <w:rPr>
      <w:rFonts w:ascii="Wingdings" w:hAnsi="Wingdings"/>
    </w:rPr>
  </w:style>
  <w:style w:type="character" w:customStyle="1" w:styleId="WW8Num5z0">
    <w:name w:val="WW8Num5z0"/>
    <w:rPr>
      <w:rFonts w:ascii="Courier New" w:hAnsi="Courier New"/>
    </w:rPr>
  </w:style>
  <w:style w:type="character" w:customStyle="1" w:styleId="WW8Num6z0">
    <w:name w:val="WW8Num6z0"/>
    <w:rPr>
      <w:rFonts w:ascii="Wingdings" w:hAnsi="Wingdings"/>
      <w:sz w:val="16"/>
    </w:rPr>
  </w:style>
  <w:style w:type="character" w:customStyle="1" w:styleId="WW8Num7z0">
    <w:name w:val="WW8Num7z0"/>
    <w:rPr>
      <w:rFonts w:ascii="Wingdings" w:hAnsi="Wingdings"/>
      <w:sz w:val="16"/>
    </w:rPr>
  </w:style>
  <w:style w:type="character" w:customStyle="1" w:styleId="WW8Num8z0">
    <w:name w:val="WW8Num8z0"/>
    <w:rPr>
      <w:rFonts w:ascii="Wingdings" w:hAnsi="Wingdings"/>
      <w:sz w:val="16"/>
    </w:rPr>
  </w:style>
  <w:style w:type="character" w:customStyle="1" w:styleId="WW8Num9z0">
    <w:name w:val="WW8Num9z0"/>
    <w:rPr>
      <w:rFonts w:ascii="Wingdings" w:hAnsi="Wingdings"/>
      <w:sz w:val="16"/>
    </w:rPr>
  </w:style>
  <w:style w:type="character" w:customStyle="1" w:styleId="WW8Num10z0">
    <w:name w:val="WW8Num10z0"/>
    <w:rPr>
      <w:rFonts w:ascii="Wingdings" w:hAnsi="Wingdings"/>
      <w:sz w:val="16"/>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sz w:val="16"/>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sz w:val="16"/>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sz w:val="16"/>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16"/>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Wingdings" w:hAnsi="Wingdings"/>
      <w:sz w:val="16"/>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sz w:val="16"/>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sz w:val="16"/>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Caratteredinumerazione">
    <w:name w:val="Carattere di numerazione"/>
    <w:rPr>
      <w:b w:val="0"/>
      <w:bCs w:val="0"/>
    </w:rPr>
  </w:style>
  <w:style w:type="paragraph" w:customStyle="1" w:styleId="Intestazione2">
    <w:name w:val="Intestazione2"/>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tabs>
        <w:tab w:val="left" w:pos="284"/>
      </w:tabs>
      <w:jc w:val="both"/>
    </w:pPr>
    <w:rPr>
      <w:rFonts w:ascii="Arial" w:hAnsi="Arial"/>
      <w:b/>
      <w:color w:val="000000"/>
      <w:sz w:val="20"/>
      <w:szCs w:val="20"/>
      <w:lang w:val="de-D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pPr>
      <w:tabs>
        <w:tab w:val="center" w:pos="4536"/>
        <w:tab w:val="right" w:pos="9072"/>
      </w:tabs>
    </w:pPr>
    <w:rPr>
      <w:sz w:val="20"/>
      <w:szCs w:val="20"/>
      <w:lang w:val="de-DE"/>
    </w:rPr>
  </w:style>
  <w:style w:type="paragraph" w:styleId="Pidipagina">
    <w:name w:val="footer"/>
    <w:basedOn w:val="Normale"/>
    <w:link w:val="PidipaginaCarattere"/>
    <w:uiPriority w:val="99"/>
    <w:pPr>
      <w:tabs>
        <w:tab w:val="center" w:pos="4536"/>
        <w:tab w:val="right" w:pos="9072"/>
      </w:tabs>
    </w:pPr>
    <w:rPr>
      <w:sz w:val="20"/>
      <w:szCs w:val="20"/>
      <w:lang w:val="de-DE"/>
    </w:rPr>
  </w:style>
  <w:style w:type="paragraph" w:styleId="Sottotitolo">
    <w:name w:val="Subtitle"/>
    <w:basedOn w:val="Normale"/>
    <w:next w:val="Corpotesto"/>
    <w:qFormat/>
    <w:pPr>
      <w:jc w:val="center"/>
    </w:pPr>
    <w:rPr>
      <w:rFonts w:ascii="Arial" w:hAnsi="Arial"/>
      <w:b/>
      <w:sz w:val="48"/>
      <w:szCs w:val="20"/>
      <w:lang w:val="de-DE"/>
    </w:rPr>
  </w:style>
  <w:style w:type="paragraph" w:styleId="Rientrocorpodeltesto">
    <w:name w:val="Body Text Indent"/>
    <w:basedOn w:val="Normale"/>
    <w:pPr>
      <w:ind w:left="1416"/>
    </w:pPr>
    <w:rPr>
      <w:rFonts w:ascii="Arial" w:hAnsi="Arial"/>
      <w:b/>
      <w:bCs/>
      <w:i/>
      <w:iCs/>
      <w:sz w:val="20"/>
      <w:szCs w:val="20"/>
    </w:rPr>
  </w:style>
  <w:style w:type="paragraph" w:styleId="NormaleWeb">
    <w:name w:val="Normal (Web)"/>
    <w:basedOn w:val="Normale"/>
    <w:pPr>
      <w:spacing w:before="280" w:after="280"/>
    </w:pPr>
    <w:rPr>
      <w:rFonts w:ascii="Arial Unicode MS" w:eastAsia="Arial Unicode MS" w:hAnsi="Arial Unicode MS" w:cs="Arial Unicode MS"/>
    </w:rPr>
  </w:style>
  <w:style w:type="paragraph" w:customStyle="1" w:styleId="Corpodeltesto21">
    <w:name w:val="Corpo del testo 21"/>
    <w:basedOn w:val="Normale"/>
    <w:rPr>
      <w:rFonts w:ascii="Tahoma" w:hAnsi="Tahoma" w:cs="Tahoma"/>
      <w:b/>
      <w:bCs/>
      <w:sz w:val="20"/>
    </w:rPr>
  </w:style>
  <w:style w:type="paragraph" w:customStyle="1" w:styleId="Corpodeltesto31">
    <w:name w:val="Corpo del testo 31"/>
    <w:basedOn w:val="Normale"/>
    <w:rPr>
      <w:rFonts w:ascii="Tahoma" w:hAnsi="Tahoma" w:cs="Tahoma"/>
      <w:sz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character" w:customStyle="1" w:styleId="mluchetti">
    <w:name w:val="m.luchetti"/>
    <w:semiHidden/>
    <w:rsid w:val="0089546D"/>
    <w:rPr>
      <w:rFonts w:ascii="Arial" w:hAnsi="Arial" w:cs="Arial"/>
      <w:b w:val="0"/>
      <w:bCs w:val="0"/>
      <w:i w:val="0"/>
      <w:iCs w:val="0"/>
      <w:strike w:val="0"/>
      <w:color w:val="0000FF"/>
      <w:sz w:val="24"/>
      <w:szCs w:val="24"/>
      <w:u w:val="none"/>
    </w:rPr>
  </w:style>
  <w:style w:type="character" w:styleId="Enfasigrassetto">
    <w:name w:val="Strong"/>
    <w:qFormat/>
    <w:rsid w:val="006C33A3"/>
    <w:rPr>
      <w:b/>
      <w:bCs/>
    </w:rPr>
  </w:style>
  <w:style w:type="paragraph" w:customStyle="1" w:styleId="corpodeltesto310">
    <w:name w:val="corpodeltesto31"/>
    <w:basedOn w:val="Normale"/>
    <w:rsid w:val="006C33A3"/>
    <w:pPr>
      <w:suppressAutoHyphens w:val="0"/>
      <w:spacing w:before="100" w:beforeAutospacing="1" w:after="100" w:afterAutospacing="1"/>
    </w:pPr>
    <w:rPr>
      <w:lang w:eastAsia="it-IT"/>
    </w:rPr>
  </w:style>
  <w:style w:type="paragraph" w:styleId="Testofumetto">
    <w:name w:val="Balloon Text"/>
    <w:basedOn w:val="Normale"/>
    <w:semiHidden/>
    <w:rsid w:val="00362DC6"/>
    <w:rPr>
      <w:rFonts w:ascii="Tahoma" w:hAnsi="Tahoma" w:cs="Tahoma"/>
      <w:sz w:val="16"/>
      <w:szCs w:val="16"/>
    </w:rPr>
  </w:style>
  <w:style w:type="paragraph" w:styleId="Corpodeltesto3">
    <w:name w:val="Body Text 3"/>
    <w:basedOn w:val="Normale"/>
    <w:rsid w:val="00E1357B"/>
    <w:pPr>
      <w:spacing w:after="120"/>
    </w:pPr>
    <w:rPr>
      <w:sz w:val="16"/>
      <w:szCs w:val="16"/>
    </w:rPr>
  </w:style>
  <w:style w:type="character" w:customStyle="1" w:styleId="WW-Absatz-Standardschriftart11">
    <w:name w:val="WW-Absatz-Standardschriftart11"/>
    <w:rsid w:val="00705998"/>
  </w:style>
  <w:style w:type="character" w:customStyle="1" w:styleId="WW-Absatz-Standardschriftart111">
    <w:name w:val="WW-Absatz-Standardschriftart111"/>
    <w:rsid w:val="00705998"/>
  </w:style>
  <w:style w:type="character" w:customStyle="1" w:styleId="WW-Absatz-Standardschriftart1111">
    <w:name w:val="WW-Absatz-Standardschriftart1111"/>
    <w:rsid w:val="00705998"/>
  </w:style>
  <w:style w:type="character" w:customStyle="1" w:styleId="WW-Absatz-Standardschriftart11111">
    <w:name w:val="WW-Absatz-Standardschriftart11111"/>
    <w:rsid w:val="00705998"/>
  </w:style>
  <w:style w:type="character" w:customStyle="1" w:styleId="WW8Num1z0">
    <w:name w:val="WW8Num1z0"/>
    <w:rsid w:val="00705998"/>
    <w:rPr>
      <w:rFonts w:ascii="Wingdings" w:hAnsi="Wingdings"/>
      <w:sz w:val="16"/>
    </w:rPr>
  </w:style>
  <w:style w:type="character" w:customStyle="1" w:styleId="WW8Num1z1">
    <w:name w:val="WW8Num1z1"/>
    <w:rsid w:val="00705998"/>
    <w:rPr>
      <w:rFonts w:ascii="Tahoma" w:eastAsia="Times New Roman" w:hAnsi="Tahoma" w:cs="Tahoma"/>
      <w:sz w:val="20"/>
      <w:szCs w:val="20"/>
    </w:rPr>
  </w:style>
  <w:style w:type="character" w:customStyle="1" w:styleId="WW8Num1z2">
    <w:name w:val="WW8Num1z2"/>
    <w:rsid w:val="00705998"/>
    <w:rPr>
      <w:rFonts w:ascii="Wingdings" w:hAnsi="Wingdings"/>
    </w:rPr>
  </w:style>
  <w:style w:type="character" w:customStyle="1" w:styleId="WW8Num1z3">
    <w:name w:val="WW8Num1z3"/>
    <w:rsid w:val="00705998"/>
    <w:rPr>
      <w:rFonts w:ascii="Symbol" w:hAnsi="Symbol"/>
    </w:rPr>
  </w:style>
  <w:style w:type="character" w:customStyle="1" w:styleId="WW8Num1z4">
    <w:name w:val="WW8Num1z4"/>
    <w:rsid w:val="00705998"/>
    <w:rPr>
      <w:rFonts w:ascii="Courier New" w:hAnsi="Courier New"/>
    </w:rPr>
  </w:style>
  <w:style w:type="character" w:customStyle="1" w:styleId="WW8Num2z1">
    <w:name w:val="WW8Num2z1"/>
    <w:rsid w:val="00705998"/>
    <w:rPr>
      <w:rFonts w:ascii="Courier New" w:hAnsi="Courier New"/>
    </w:rPr>
  </w:style>
  <w:style w:type="character" w:customStyle="1" w:styleId="WW8Num2z2">
    <w:name w:val="WW8Num2z2"/>
    <w:rsid w:val="00705998"/>
    <w:rPr>
      <w:rFonts w:ascii="Wingdings" w:hAnsi="Wingdings"/>
    </w:rPr>
  </w:style>
  <w:style w:type="character" w:customStyle="1" w:styleId="WW8Num2z3">
    <w:name w:val="WW8Num2z3"/>
    <w:rsid w:val="00705998"/>
    <w:rPr>
      <w:rFonts w:ascii="Symbol" w:hAnsi="Symbol"/>
    </w:rPr>
  </w:style>
  <w:style w:type="character" w:customStyle="1" w:styleId="WW8Num3z1">
    <w:name w:val="WW8Num3z1"/>
    <w:rsid w:val="00705998"/>
    <w:rPr>
      <w:rFonts w:ascii="Courier New" w:hAnsi="Courier New"/>
    </w:rPr>
  </w:style>
  <w:style w:type="character" w:customStyle="1" w:styleId="WW8Num3z2">
    <w:name w:val="WW8Num3z2"/>
    <w:rsid w:val="00705998"/>
    <w:rPr>
      <w:rFonts w:ascii="Wingdings" w:hAnsi="Wingdings"/>
    </w:rPr>
  </w:style>
  <w:style w:type="character" w:customStyle="1" w:styleId="WW8Num3z3">
    <w:name w:val="WW8Num3z3"/>
    <w:rsid w:val="00705998"/>
    <w:rPr>
      <w:rFonts w:ascii="Symbol" w:hAnsi="Symbol"/>
    </w:rPr>
  </w:style>
  <w:style w:type="character" w:customStyle="1" w:styleId="Caratterepredefinitoparagrafo">
    <w:name w:val="Carattere predefinito paragrafo"/>
    <w:rsid w:val="00705998"/>
  </w:style>
  <w:style w:type="character" w:customStyle="1" w:styleId="IntestazioneCarattere">
    <w:name w:val="Intestazione Carattere"/>
    <w:rsid w:val="00705998"/>
    <w:rPr>
      <w:lang w:val="de-DE"/>
    </w:rPr>
  </w:style>
  <w:style w:type="paragraph" w:customStyle="1" w:styleId="Testonormale1">
    <w:name w:val="Testo normale1"/>
    <w:basedOn w:val="Normale"/>
    <w:rsid w:val="00705998"/>
    <w:pPr>
      <w:widowControl w:val="0"/>
    </w:pPr>
    <w:rPr>
      <w:rFonts w:ascii="Courier New" w:hAnsi="Courier New" w:cs="Courier New"/>
      <w:sz w:val="20"/>
      <w:szCs w:val="20"/>
      <w:lang w:val="en-GB"/>
    </w:rPr>
  </w:style>
  <w:style w:type="paragraph" w:customStyle="1" w:styleId="TOC-V">
    <w:name w:val="TOC-V"/>
    <w:basedOn w:val="Sommario1"/>
    <w:autoRedefine/>
    <w:rsid w:val="00705998"/>
    <w:pPr>
      <w:widowControl w:val="0"/>
      <w:tabs>
        <w:tab w:val="left" w:pos="480"/>
        <w:tab w:val="right" w:leader="dot" w:pos="9796"/>
      </w:tabs>
      <w:kinsoku w:val="0"/>
    </w:pPr>
    <w:rPr>
      <w:rFonts w:eastAsia="SimSun"/>
      <w:b/>
      <w:bCs w:val="0"/>
      <w:lang w:val="de-DE" w:eastAsia="de-DE"/>
    </w:rPr>
  </w:style>
  <w:style w:type="paragraph" w:styleId="Sommario1">
    <w:name w:val="toc 1"/>
    <w:basedOn w:val="Normale"/>
    <w:next w:val="Normale"/>
    <w:autoRedefine/>
    <w:semiHidden/>
    <w:rsid w:val="00705998"/>
    <w:pPr>
      <w:suppressAutoHyphens w:val="0"/>
    </w:pPr>
    <w:rPr>
      <w:rFonts w:ascii="Arial" w:eastAsia="MS Mincho" w:hAnsi="Arial" w:cs="Arial"/>
      <w:bCs/>
      <w:color w:val="000000"/>
      <w:lang w:eastAsia="ja-JP"/>
    </w:rPr>
  </w:style>
  <w:style w:type="paragraph" w:customStyle="1" w:styleId="NumK">
    <w:name w:val="NumK"/>
    <w:rsid w:val="00705998"/>
    <w:pPr>
      <w:numPr>
        <w:numId w:val="29"/>
      </w:numPr>
      <w:tabs>
        <w:tab w:val="left" w:pos="284"/>
      </w:tabs>
      <w:kinsoku w:val="0"/>
      <w:overflowPunct w:val="0"/>
      <w:spacing w:before="23" w:line="230" w:lineRule="exact"/>
      <w:jc w:val="both"/>
      <w:textAlignment w:val="baseline"/>
    </w:pPr>
    <w:rPr>
      <w:rFonts w:ascii="Arial" w:eastAsia="MS Mincho" w:hAnsi="Arial" w:cs="Arial"/>
      <w:sz w:val="19"/>
      <w:szCs w:val="19"/>
      <w:lang w:eastAsia="ja-JP" w:bidi="he-IL"/>
    </w:rPr>
  </w:style>
  <w:style w:type="paragraph" w:customStyle="1" w:styleId="TitoloV">
    <w:name w:val="Titolo V"/>
    <w:rsid w:val="00705998"/>
    <w:rPr>
      <w:rFonts w:ascii="MINITypeRegular" w:hAnsi="MINITypeRegular"/>
      <w:b/>
      <w:sz w:val="22"/>
      <w:lang w:eastAsia="de-DE"/>
    </w:rPr>
  </w:style>
  <w:style w:type="character" w:styleId="Collegamentovisitato">
    <w:name w:val="FollowedHyperlink"/>
    <w:rsid w:val="00705998"/>
    <w:rPr>
      <w:color w:val="800080"/>
      <w:u w:val="single"/>
    </w:rPr>
  </w:style>
  <w:style w:type="paragraph" w:customStyle="1" w:styleId="font0">
    <w:name w:val="font0"/>
    <w:basedOn w:val="Normale"/>
    <w:rsid w:val="00705998"/>
    <w:pPr>
      <w:suppressAutoHyphens w:val="0"/>
      <w:spacing w:before="100" w:beforeAutospacing="1" w:after="100" w:afterAutospacing="1"/>
    </w:pPr>
    <w:rPr>
      <w:rFonts w:ascii="Arial" w:eastAsia="MS Mincho" w:hAnsi="Arial" w:cs="Arial"/>
      <w:sz w:val="20"/>
      <w:szCs w:val="20"/>
      <w:lang w:eastAsia="ja-JP"/>
    </w:rPr>
  </w:style>
  <w:style w:type="paragraph" w:customStyle="1" w:styleId="font5">
    <w:name w:val="font5"/>
    <w:basedOn w:val="Normale"/>
    <w:rsid w:val="00705998"/>
    <w:pPr>
      <w:suppressAutoHyphens w:val="0"/>
      <w:spacing w:before="100" w:beforeAutospacing="1" w:after="100" w:afterAutospacing="1"/>
    </w:pPr>
    <w:rPr>
      <w:rFonts w:ascii="Arial" w:eastAsia="MS Mincho" w:hAnsi="Arial" w:cs="Arial"/>
      <w:sz w:val="20"/>
      <w:szCs w:val="20"/>
      <w:lang w:eastAsia="ja-JP"/>
    </w:rPr>
  </w:style>
  <w:style w:type="paragraph" w:customStyle="1" w:styleId="font6">
    <w:name w:val="font6"/>
    <w:basedOn w:val="Normale"/>
    <w:rsid w:val="00705998"/>
    <w:pPr>
      <w:suppressAutoHyphens w:val="0"/>
      <w:spacing w:before="100" w:beforeAutospacing="1" w:after="100" w:afterAutospacing="1"/>
    </w:pPr>
    <w:rPr>
      <w:rFonts w:ascii="SimSun" w:eastAsia="SimSun" w:hAnsi="SimSun"/>
      <w:color w:val="000000"/>
      <w:sz w:val="16"/>
      <w:szCs w:val="16"/>
      <w:lang w:eastAsia="ja-JP"/>
    </w:rPr>
  </w:style>
  <w:style w:type="paragraph" w:customStyle="1" w:styleId="xl65">
    <w:name w:val="xl65"/>
    <w:basedOn w:val="Normale"/>
    <w:rsid w:val="00705998"/>
    <w:pPr>
      <w:suppressAutoHyphens w:val="0"/>
      <w:spacing w:before="100" w:beforeAutospacing="1" w:after="100" w:afterAutospacing="1"/>
    </w:pPr>
    <w:rPr>
      <w:rFonts w:ascii="Arial" w:eastAsia="MS Mincho" w:hAnsi="Arial" w:cs="Arial"/>
      <w:color w:val="000000"/>
      <w:sz w:val="16"/>
      <w:szCs w:val="16"/>
      <w:lang w:eastAsia="ja-JP"/>
    </w:rPr>
  </w:style>
  <w:style w:type="paragraph" w:customStyle="1" w:styleId="xl66">
    <w:name w:val="xl66"/>
    <w:basedOn w:val="Normale"/>
    <w:rsid w:val="00705998"/>
    <w:pPr>
      <w:suppressAutoHyphens w:val="0"/>
      <w:spacing w:before="100" w:beforeAutospacing="1" w:after="100" w:afterAutospacing="1"/>
      <w:textAlignment w:val="top"/>
    </w:pPr>
    <w:rPr>
      <w:rFonts w:ascii="Arial" w:eastAsia="MS Mincho" w:hAnsi="Arial" w:cs="Arial"/>
      <w:color w:val="000000"/>
      <w:sz w:val="16"/>
      <w:szCs w:val="16"/>
      <w:lang w:eastAsia="ja-JP"/>
    </w:rPr>
  </w:style>
  <w:style w:type="paragraph" w:customStyle="1" w:styleId="xl67">
    <w:name w:val="xl67"/>
    <w:basedOn w:val="Normale"/>
    <w:rsid w:val="00705998"/>
    <w:pPr>
      <w:suppressAutoHyphens w:val="0"/>
      <w:spacing w:before="100" w:beforeAutospacing="1" w:after="100" w:afterAutospacing="1"/>
    </w:pPr>
    <w:rPr>
      <w:rFonts w:ascii="Arial" w:eastAsia="MS Mincho" w:hAnsi="Arial" w:cs="Arial"/>
      <w:sz w:val="16"/>
      <w:szCs w:val="16"/>
      <w:lang w:eastAsia="ja-JP"/>
    </w:rPr>
  </w:style>
  <w:style w:type="paragraph" w:customStyle="1" w:styleId="xl68">
    <w:name w:val="xl68"/>
    <w:basedOn w:val="Normale"/>
    <w:rsid w:val="00705998"/>
    <w:pPr>
      <w:suppressAutoHyphens w:val="0"/>
      <w:spacing w:before="100" w:beforeAutospacing="1" w:after="100" w:afterAutospacing="1"/>
    </w:pPr>
    <w:rPr>
      <w:rFonts w:ascii="Arial" w:eastAsia="MS Mincho" w:hAnsi="Arial" w:cs="Arial"/>
      <w:sz w:val="16"/>
      <w:szCs w:val="16"/>
      <w:lang w:eastAsia="ja-JP"/>
    </w:rPr>
  </w:style>
  <w:style w:type="paragraph" w:customStyle="1" w:styleId="xl69">
    <w:name w:val="xl69"/>
    <w:basedOn w:val="Normale"/>
    <w:rsid w:val="00705998"/>
    <w:pPr>
      <w:suppressAutoHyphens w:val="0"/>
      <w:spacing w:before="100" w:beforeAutospacing="1" w:after="100" w:afterAutospacing="1"/>
    </w:pPr>
    <w:rPr>
      <w:rFonts w:ascii="Arial" w:eastAsia="MS Mincho" w:hAnsi="Arial" w:cs="Arial"/>
      <w:color w:val="000000"/>
      <w:sz w:val="16"/>
      <w:szCs w:val="16"/>
      <w:lang w:eastAsia="ja-JP"/>
    </w:rPr>
  </w:style>
  <w:style w:type="character" w:customStyle="1" w:styleId="PidipaginaCarattere">
    <w:name w:val="Piè di pagina Carattere"/>
    <w:link w:val="Pidipagina"/>
    <w:uiPriority w:val="99"/>
    <w:rsid w:val="00246436"/>
    <w:rPr>
      <w:lang w:val="de-DE" w:eastAsia="ar-SA"/>
    </w:rPr>
  </w:style>
  <w:style w:type="character" w:customStyle="1" w:styleId="Titolo1Carattere">
    <w:name w:val="Titolo 1 Carattere"/>
    <w:basedOn w:val="Carpredefinitoparagrafo"/>
    <w:link w:val="Titolo1"/>
    <w:rsid w:val="005813FA"/>
    <w:rPr>
      <w:rFonts w:ascii="Tahoma" w:hAnsi="Tahoma" w:cs="Tahoma"/>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12993">
      <w:bodyDiv w:val="1"/>
      <w:marLeft w:val="0"/>
      <w:marRight w:val="0"/>
      <w:marTop w:val="0"/>
      <w:marBottom w:val="0"/>
      <w:divBdr>
        <w:top w:val="none" w:sz="0" w:space="0" w:color="auto"/>
        <w:left w:val="none" w:sz="0" w:space="0" w:color="auto"/>
        <w:bottom w:val="none" w:sz="0" w:space="0" w:color="auto"/>
        <w:right w:val="none" w:sz="0" w:space="0" w:color="auto"/>
      </w:divBdr>
    </w:div>
    <w:div w:id="1759328577">
      <w:bodyDiv w:val="1"/>
      <w:marLeft w:val="0"/>
      <w:marRight w:val="0"/>
      <w:marTop w:val="0"/>
      <w:marBottom w:val="0"/>
      <w:divBdr>
        <w:top w:val="none" w:sz="0" w:space="0" w:color="auto"/>
        <w:left w:val="none" w:sz="0" w:space="0" w:color="auto"/>
        <w:bottom w:val="none" w:sz="0" w:space="0" w:color="auto"/>
        <w:right w:val="none" w:sz="0" w:space="0" w:color="auto"/>
      </w:divBdr>
    </w:div>
    <w:div w:id="1961760346">
      <w:bodyDiv w:val="1"/>
      <w:marLeft w:val="0"/>
      <w:marRight w:val="0"/>
      <w:marTop w:val="0"/>
      <w:marBottom w:val="0"/>
      <w:divBdr>
        <w:top w:val="none" w:sz="0" w:space="0" w:color="auto"/>
        <w:left w:val="none" w:sz="0" w:space="0" w:color="auto"/>
        <w:bottom w:val="none" w:sz="0" w:space="0" w:color="auto"/>
        <w:right w:val="none" w:sz="0" w:space="0" w:color="auto"/>
      </w:divBdr>
      <w:divsChild>
        <w:div w:id="1694576506">
          <w:marLeft w:val="0"/>
          <w:marRight w:val="0"/>
          <w:marTop w:val="0"/>
          <w:marBottom w:val="0"/>
          <w:divBdr>
            <w:top w:val="none" w:sz="0" w:space="0" w:color="auto"/>
            <w:left w:val="none" w:sz="0" w:space="0" w:color="auto"/>
            <w:bottom w:val="none" w:sz="0" w:space="0" w:color="auto"/>
            <w:right w:val="none" w:sz="0" w:space="0" w:color="auto"/>
          </w:divBdr>
          <w:divsChild>
            <w:div w:id="426970692">
              <w:marLeft w:val="0"/>
              <w:marRight w:val="0"/>
              <w:marTop w:val="0"/>
              <w:marBottom w:val="0"/>
              <w:divBdr>
                <w:top w:val="none" w:sz="0" w:space="0" w:color="auto"/>
                <w:left w:val="none" w:sz="0" w:space="0" w:color="auto"/>
                <w:bottom w:val="single" w:sz="4" w:space="1" w:color="000000"/>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iegexpo.it/privacy%20information(sec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8967</Words>
  <Characters>51118</Characters>
  <Application>Microsoft Office Word</Application>
  <DocSecurity>0</DocSecurity>
  <Lines>425</Lines>
  <Paragraphs>119</Paragraphs>
  <ScaleCrop>false</ScaleCrop>
  <HeadingPairs>
    <vt:vector size="2" baseType="variant">
      <vt:variant>
        <vt:lpstr>Titolo</vt:lpstr>
      </vt:variant>
      <vt:variant>
        <vt:i4>1</vt:i4>
      </vt:variant>
    </vt:vector>
  </HeadingPairs>
  <TitlesOfParts>
    <vt:vector size="1" baseType="lpstr">
      <vt:lpstr>Profilo aziendale</vt:lpstr>
    </vt:vector>
  </TitlesOfParts>
  <Company>rf</Company>
  <LinksUpToDate>false</LinksUpToDate>
  <CharactersWithSpaces>59966</CharactersWithSpaces>
  <SharedDoc>false</SharedDoc>
  <HLinks>
    <vt:vector size="12" baseType="variant">
      <vt:variant>
        <vt:i4>1245235</vt:i4>
      </vt:variant>
      <vt:variant>
        <vt:i4>3</vt:i4>
      </vt:variant>
      <vt:variant>
        <vt:i4>0</vt:i4>
      </vt:variant>
      <vt:variant>
        <vt:i4>5</vt:i4>
      </vt:variant>
      <vt:variant>
        <vt:lpwstr>mailto:privacy@iegexpo.it</vt:lpwstr>
      </vt:variant>
      <vt:variant>
        <vt:lpwstr/>
      </vt:variant>
      <vt:variant>
        <vt:i4>1245235</vt:i4>
      </vt:variant>
      <vt:variant>
        <vt:i4>0</vt:i4>
      </vt:variant>
      <vt:variant>
        <vt:i4>0</vt:i4>
      </vt:variant>
      <vt:variant>
        <vt:i4>5</vt:i4>
      </vt:variant>
      <vt:variant>
        <vt:lpwstr>mailto:privacy@iegexpo.it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Profilo aziendale</dc:title>
  <dc:subject/>
  <dc:creator>r.masini</dc:creator>
  <cp:keywords/>
  <cp:lastModifiedBy>Ilaria Messori</cp:lastModifiedBy>
  <cp:revision>17</cp:revision>
  <cp:lastPrinted>2017-02-09T15:12:00Z</cp:lastPrinted>
  <dcterms:created xsi:type="dcterms:W3CDTF">2018-04-24T09:45:00Z</dcterms:created>
  <dcterms:modified xsi:type="dcterms:W3CDTF">2018-05-25T13:14:00Z</dcterms:modified>
</cp:coreProperties>
</file>